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5" w:rsidRPr="00A8567D" w:rsidRDefault="00EB2745" w:rsidP="00EB2745">
      <w:pPr>
        <w:rPr>
          <w:b/>
          <w:bCs/>
          <w:sz w:val="22"/>
          <w:szCs w:val="22"/>
        </w:rPr>
      </w:pPr>
      <w:r w:rsidRPr="00A8567D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A8567D">
        <w:rPr>
          <w:b/>
          <w:bCs/>
          <w:sz w:val="22"/>
          <w:szCs w:val="22"/>
        </w:rPr>
        <w:t>s.p.z.o.z</w:t>
      </w:r>
      <w:proofErr w:type="spellEnd"/>
      <w:r w:rsidRPr="00A8567D">
        <w:rPr>
          <w:b/>
          <w:bCs/>
          <w:sz w:val="22"/>
          <w:szCs w:val="22"/>
        </w:rPr>
        <w:t>.</w:t>
      </w:r>
    </w:p>
    <w:p w:rsidR="00EB2745" w:rsidRPr="00A8567D" w:rsidRDefault="00EB2745" w:rsidP="00EB2745">
      <w:pPr>
        <w:rPr>
          <w:b/>
          <w:bCs/>
          <w:sz w:val="22"/>
          <w:szCs w:val="22"/>
        </w:rPr>
      </w:pPr>
      <w:proofErr w:type="spellStart"/>
      <w:r w:rsidRPr="00A8567D">
        <w:rPr>
          <w:b/>
          <w:bCs/>
          <w:sz w:val="22"/>
          <w:szCs w:val="22"/>
        </w:rPr>
        <w:t>Panewnicka</w:t>
      </w:r>
      <w:proofErr w:type="spellEnd"/>
      <w:r w:rsidRPr="00A8567D">
        <w:rPr>
          <w:b/>
          <w:bCs/>
          <w:sz w:val="22"/>
          <w:szCs w:val="22"/>
        </w:rPr>
        <w:t xml:space="preserve"> 65</w:t>
      </w:r>
    </w:p>
    <w:p w:rsidR="00EB2745" w:rsidRPr="00A8567D" w:rsidRDefault="00EB2745" w:rsidP="00EB2745">
      <w:pPr>
        <w:rPr>
          <w:b/>
          <w:bCs/>
          <w:sz w:val="22"/>
          <w:szCs w:val="22"/>
        </w:rPr>
      </w:pPr>
      <w:r w:rsidRPr="00A8567D">
        <w:rPr>
          <w:b/>
          <w:bCs/>
          <w:sz w:val="22"/>
          <w:szCs w:val="22"/>
        </w:rPr>
        <w:t>40-760 Katowice</w:t>
      </w:r>
    </w:p>
    <w:p w:rsidR="00EB2745" w:rsidRPr="00A8567D" w:rsidRDefault="00EB2745" w:rsidP="00EB274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B2745" w:rsidRPr="00A8567D" w:rsidRDefault="00EB2745" w:rsidP="00EB2745">
      <w:pPr>
        <w:pStyle w:val="Nagwek"/>
        <w:tabs>
          <w:tab w:val="clear" w:pos="4536"/>
          <w:tab w:val="clear" w:pos="9072"/>
          <w:tab w:val="right" w:pos="9498"/>
        </w:tabs>
        <w:rPr>
          <w:sz w:val="22"/>
          <w:szCs w:val="22"/>
        </w:rPr>
      </w:pPr>
      <w:r w:rsidRPr="00A8567D">
        <w:rPr>
          <w:b/>
          <w:bCs/>
          <w:sz w:val="22"/>
          <w:szCs w:val="22"/>
        </w:rPr>
        <w:t>Pismo: AZP/0</w:t>
      </w:r>
      <w:r>
        <w:rPr>
          <w:b/>
          <w:bCs/>
          <w:sz w:val="22"/>
          <w:szCs w:val="22"/>
        </w:rPr>
        <w:t>3</w:t>
      </w:r>
      <w:r w:rsidRPr="00A8567D">
        <w:rPr>
          <w:b/>
          <w:bCs/>
          <w:sz w:val="22"/>
          <w:szCs w:val="22"/>
        </w:rPr>
        <w:t>/P/2021</w:t>
      </w:r>
      <w:r w:rsidRPr="00A8567D">
        <w:rPr>
          <w:sz w:val="22"/>
          <w:szCs w:val="22"/>
        </w:rPr>
        <w:tab/>
        <w:t xml:space="preserve"> Katowice dnia: 2021-0</w:t>
      </w:r>
      <w:r>
        <w:rPr>
          <w:sz w:val="22"/>
          <w:szCs w:val="22"/>
        </w:rPr>
        <w:t>5</w:t>
      </w:r>
      <w:r w:rsidRPr="00A8567D">
        <w:rPr>
          <w:sz w:val="22"/>
          <w:szCs w:val="22"/>
        </w:rPr>
        <w:t>-</w:t>
      </w:r>
      <w:r>
        <w:rPr>
          <w:sz w:val="22"/>
          <w:szCs w:val="22"/>
        </w:rPr>
        <w:t>10</w:t>
      </w:r>
    </w:p>
    <w:p w:rsidR="00226668" w:rsidRDefault="00226668" w:rsidP="00226668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2745" w:rsidRPr="000A1C0E" w:rsidRDefault="00EB2745" w:rsidP="00EB2745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>WYJAŚNIENIA TREŚCI</w:t>
      </w:r>
    </w:p>
    <w:p w:rsidR="00EB2745" w:rsidRPr="000A1C0E" w:rsidRDefault="00EB2745" w:rsidP="00EB2745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 xml:space="preserve">SPECYFIKACJI WARUNKÓW ZAMÓWIENIA - </w:t>
      </w:r>
      <w:r w:rsidR="00F711A1">
        <w:rPr>
          <w:rFonts w:ascii="Times New Roman" w:hAnsi="Times New Roman"/>
          <w:sz w:val="24"/>
          <w:szCs w:val="24"/>
        </w:rPr>
        <w:t>2</w:t>
      </w:r>
    </w:p>
    <w:p w:rsidR="003822A3" w:rsidRDefault="003822A3" w:rsidP="00EB2745">
      <w:pPr>
        <w:jc w:val="both"/>
        <w:rPr>
          <w:i/>
          <w:sz w:val="22"/>
          <w:szCs w:val="22"/>
        </w:rPr>
      </w:pPr>
    </w:p>
    <w:p w:rsidR="00EB2745" w:rsidRDefault="00EB2745" w:rsidP="00EB2745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EB2745" w:rsidRDefault="00EB2745" w:rsidP="00EB2745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EB2745" w:rsidRPr="00D72330" w:rsidRDefault="00EB2745" w:rsidP="00EB2745">
      <w:pPr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5E453B">
        <w:rPr>
          <w:b/>
          <w:bCs/>
          <w:i/>
          <w:sz w:val="22"/>
          <w:szCs w:val="22"/>
        </w:rPr>
        <w:t>Usługa transportu sanitarnego</w:t>
      </w:r>
      <w:r>
        <w:rPr>
          <w:b/>
          <w:bCs/>
          <w:sz w:val="22"/>
          <w:szCs w:val="22"/>
        </w:rPr>
        <w:t>”</w:t>
      </w:r>
      <w:r>
        <w:rPr>
          <w:bCs/>
          <w:i/>
          <w:sz w:val="22"/>
          <w:szCs w:val="22"/>
        </w:rPr>
        <w:t xml:space="preserve"> </w:t>
      </w:r>
      <w:r w:rsidRPr="00D72330">
        <w:rPr>
          <w:bCs/>
          <w:i/>
          <w:sz w:val="22"/>
          <w:szCs w:val="22"/>
        </w:rPr>
        <w:t>– znak sprawy</w:t>
      </w:r>
      <w:r w:rsidRPr="00D72330">
        <w:rPr>
          <w:b/>
          <w:i/>
          <w:sz w:val="22"/>
          <w:szCs w:val="22"/>
        </w:rPr>
        <w:t xml:space="preserve"> AZP/0</w:t>
      </w:r>
      <w:r>
        <w:rPr>
          <w:b/>
          <w:i/>
          <w:sz w:val="22"/>
          <w:szCs w:val="22"/>
        </w:rPr>
        <w:t>3</w:t>
      </w:r>
      <w:r w:rsidRPr="00D72330">
        <w:rPr>
          <w:b/>
          <w:i/>
          <w:sz w:val="22"/>
          <w:szCs w:val="22"/>
        </w:rPr>
        <w:t>/P/2021</w:t>
      </w:r>
    </w:p>
    <w:p w:rsidR="00EB2745" w:rsidRDefault="00EB2745" w:rsidP="003822A3">
      <w:pPr>
        <w:jc w:val="right"/>
        <w:rPr>
          <w:sz w:val="22"/>
          <w:szCs w:val="22"/>
        </w:rPr>
      </w:pPr>
    </w:p>
    <w:p w:rsidR="00EB2745" w:rsidRPr="006A5DF1" w:rsidRDefault="00EB2745" w:rsidP="00EB2745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Pr="003553A9">
        <w:rPr>
          <w:b/>
          <w:sz w:val="22"/>
          <w:szCs w:val="22"/>
        </w:rPr>
        <w:t xml:space="preserve">Okręgowy Szpital Kolejowy w Katowicach - </w:t>
      </w:r>
      <w:proofErr w:type="spellStart"/>
      <w:r w:rsidRPr="003553A9">
        <w:rPr>
          <w:b/>
          <w:sz w:val="22"/>
          <w:szCs w:val="22"/>
        </w:rPr>
        <w:t>s.p.z.o.z</w:t>
      </w:r>
      <w:proofErr w:type="spellEnd"/>
      <w:r w:rsidRPr="003553A9">
        <w:rPr>
          <w:b/>
          <w:sz w:val="22"/>
          <w:szCs w:val="22"/>
        </w:rPr>
        <w:t>.</w:t>
      </w:r>
      <w:r w:rsidRPr="006A5DF1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Pr="003553A9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Pr="003553A9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2019r. </w:t>
      </w:r>
      <w:r w:rsidRPr="003553A9">
        <w:rPr>
          <w:sz w:val="22"/>
          <w:szCs w:val="22"/>
        </w:rPr>
        <w:t>poz. 2019 z</w:t>
      </w:r>
      <w:r w:rsidR="00032F7F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Pr="003553A9">
        <w:rPr>
          <w:sz w:val="22"/>
          <w:szCs w:val="22"/>
        </w:rPr>
        <w:t xml:space="preserve"> zm.)</w:t>
      </w:r>
      <w:r w:rsidRPr="006A5DF1">
        <w:rPr>
          <w:sz w:val="22"/>
          <w:szCs w:val="22"/>
        </w:rPr>
        <w:t xml:space="preserve">, </w:t>
      </w:r>
      <w:r>
        <w:rPr>
          <w:sz w:val="22"/>
          <w:szCs w:val="22"/>
        </w:rPr>
        <w:t>udostępnia</w:t>
      </w:r>
      <w:r w:rsidRPr="006A5DF1">
        <w:rPr>
          <w:sz w:val="22"/>
          <w:szCs w:val="22"/>
        </w:rPr>
        <w:t xml:space="preserve"> poniżej treść zapytań do Specyfikacji Warunków Zamówienia (</w:t>
      </w:r>
      <w:r w:rsidRPr="006A5DF1">
        <w:rPr>
          <w:sz w:val="22"/>
          <w:szCs w:val="22"/>
          <w:lang w:eastAsia="ar-SA"/>
        </w:rPr>
        <w:t>zwanej dalej</w:t>
      </w:r>
      <w:r w:rsidRPr="006A5DF1">
        <w:rPr>
          <w:b/>
          <w:sz w:val="22"/>
          <w:szCs w:val="22"/>
          <w:lang w:eastAsia="ar-SA"/>
        </w:rPr>
        <w:t xml:space="preserve"> </w:t>
      </w:r>
      <w:r w:rsidRPr="006A5DF1">
        <w:rPr>
          <w:bCs/>
          <w:sz w:val="22"/>
          <w:szCs w:val="22"/>
          <w:lang w:eastAsia="ar-SA"/>
        </w:rPr>
        <w:t>”SWZ”)</w:t>
      </w:r>
      <w:r>
        <w:rPr>
          <w:bCs/>
          <w:sz w:val="22"/>
          <w:szCs w:val="22"/>
          <w:lang w:eastAsia="ar-SA"/>
        </w:rPr>
        <w:t xml:space="preserve"> </w:t>
      </w:r>
      <w:r w:rsidRPr="006A5DF1">
        <w:rPr>
          <w:sz w:val="22"/>
          <w:szCs w:val="22"/>
        </w:rPr>
        <w:t>wraz z</w:t>
      </w:r>
      <w:r>
        <w:rPr>
          <w:sz w:val="22"/>
          <w:szCs w:val="22"/>
        </w:rPr>
        <w:t> </w:t>
      </w:r>
      <w:r w:rsidRPr="006A5DF1">
        <w:rPr>
          <w:sz w:val="22"/>
          <w:szCs w:val="22"/>
        </w:rPr>
        <w:t>wyjaśnieniami</w:t>
      </w:r>
      <w:r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D03AFD" w:rsidRPr="006A5DF1" w:rsidTr="00C4785F">
        <w:tc>
          <w:tcPr>
            <w:tcW w:w="9356" w:type="dxa"/>
            <w:shd w:val="clear" w:color="auto" w:fill="auto"/>
          </w:tcPr>
          <w:p w:rsidR="00D03AFD" w:rsidRPr="00F711A1" w:rsidRDefault="00D03AFD" w:rsidP="00C4785F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F711A1">
              <w:rPr>
                <w:sz w:val="22"/>
                <w:szCs w:val="22"/>
                <w:u w:val="single"/>
              </w:rPr>
              <w:t>dotyczy wzoru umowy § 10 pkt. 1 lit. a</w:t>
            </w:r>
          </w:p>
          <w:p w:rsidR="00D03AFD" w:rsidRPr="00D03AFD" w:rsidRDefault="00D03AFD" w:rsidP="00F711A1">
            <w:pPr>
              <w:numPr>
                <w:ilvl w:val="0"/>
                <w:numId w:val="8"/>
              </w:numPr>
              <w:ind w:right="-74"/>
              <w:jc w:val="both"/>
              <w:rPr>
                <w:sz w:val="22"/>
                <w:szCs w:val="22"/>
              </w:rPr>
            </w:pPr>
            <w:r w:rsidRPr="00D03AFD">
              <w:rPr>
                <w:sz w:val="22"/>
                <w:szCs w:val="22"/>
              </w:rPr>
              <w:t>Czy Zamawiający zgodzi się na obniżenie wysokości kary za nienależyte wykonanie umowy na kwotę 100 zł za każde takie naruszenie?</w:t>
            </w:r>
          </w:p>
          <w:p w:rsidR="00D03AFD" w:rsidRPr="00F711A1" w:rsidRDefault="00F711A1" w:rsidP="00F711A1">
            <w:pPr>
              <w:ind w:left="30" w:right="-74"/>
              <w:jc w:val="both"/>
              <w:rPr>
                <w:b/>
                <w:sz w:val="22"/>
                <w:szCs w:val="22"/>
              </w:rPr>
            </w:pPr>
            <w:r w:rsidRPr="00F711A1">
              <w:rPr>
                <w:b/>
                <w:sz w:val="22"/>
                <w:szCs w:val="22"/>
              </w:rPr>
              <w:t>Odp.:</w:t>
            </w:r>
          </w:p>
          <w:p w:rsidR="00F711A1" w:rsidRPr="005D180D" w:rsidRDefault="00AB295B" w:rsidP="00226668">
            <w:pPr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nie zmienia </w:t>
            </w:r>
            <w:r w:rsidR="005D180D">
              <w:rPr>
                <w:sz w:val="22"/>
                <w:szCs w:val="22"/>
              </w:rPr>
              <w:t xml:space="preserve">treści </w:t>
            </w:r>
            <w:r w:rsidR="005D180D" w:rsidRPr="005D180D">
              <w:rPr>
                <w:sz w:val="22"/>
                <w:szCs w:val="22"/>
              </w:rPr>
              <w:t>§10 pkt. 1 lit. a</w:t>
            </w:r>
            <w:r w:rsidR="005D180D">
              <w:rPr>
                <w:sz w:val="22"/>
                <w:szCs w:val="22"/>
              </w:rPr>
              <w:t>) Projektu umowy (</w:t>
            </w:r>
            <w:r w:rsidR="005D180D" w:rsidRPr="005D180D">
              <w:rPr>
                <w:i/>
                <w:sz w:val="22"/>
                <w:szCs w:val="22"/>
              </w:rPr>
              <w:t>Załącznik nr 6.1, 6.2, 6.3, 6.4, 6.5 do SWZ</w:t>
            </w:r>
            <w:r w:rsidR="005D180D">
              <w:rPr>
                <w:sz w:val="22"/>
                <w:szCs w:val="22"/>
              </w:rPr>
              <w:t xml:space="preserve">). </w:t>
            </w:r>
          </w:p>
          <w:p w:rsidR="00F711A1" w:rsidRDefault="00F711A1" w:rsidP="00226668">
            <w:pPr>
              <w:ind w:left="28" w:right="-74"/>
              <w:jc w:val="both"/>
              <w:rPr>
                <w:sz w:val="22"/>
                <w:szCs w:val="22"/>
              </w:rPr>
            </w:pPr>
          </w:p>
          <w:p w:rsidR="00D03AFD" w:rsidRPr="00F711A1" w:rsidRDefault="00D03AFD" w:rsidP="00C4785F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F711A1">
              <w:rPr>
                <w:sz w:val="22"/>
                <w:szCs w:val="22"/>
                <w:u w:val="single"/>
              </w:rPr>
              <w:t>dotyczy umowy § 5 pkt. 6</w:t>
            </w:r>
          </w:p>
          <w:p w:rsidR="00D03AFD" w:rsidRPr="00D03AFD" w:rsidRDefault="00D03AFD" w:rsidP="00F711A1">
            <w:pPr>
              <w:numPr>
                <w:ilvl w:val="0"/>
                <w:numId w:val="8"/>
              </w:numPr>
              <w:ind w:right="-72"/>
              <w:jc w:val="both"/>
              <w:rPr>
                <w:sz w:val="22"/>
                <w:szCs w:val="22"/>
              </w:rPr>
            </w:pPr>
            <w:r w:rsidRPr="00D03AFD">
              <w:rPr>
                <w:sz w:val="22"/>
                <w:szCs w:val="22"/>
              </w:rPr>
              <w:t>Czy Zamawiający zgodzi się na zmianę terminu płatności z 60 dni na 30 dni licząc od dnia doręczenia wystawionej faktury VAT?</w:t>
            </w:r>
          </w:p>
          <w:p w:rsidR="00F711A1" w:rsidRPr="00F711A1" w:rsidRDefault="00F711A1" w:rsidP="00F711A1">
            <w:pPr>
              <w:ind w:left="30" w:right="-74"/>
              <w:jc w:val="both"/>
              <w:rPr>
                <w:b/>
                <w:sz w:val="22"/>
                <w:szCs w:val="22"/>
              </w:rPr>
            </w:pPr>
            <w:r w:rsidRPr="00F711A1">
              <w:rPr>
                <w:b/>
                <w:sz w:val="22"/>
                <w:szCs w:val="22"/>
              </w:rPr>
              <w:t>Odp.:</w:t>
            </w:r>
          </w:p>
          <w:p w:rsidR="005D180D" w:rsidRPr="005D180D" w:rsidRDefault="005D180D" w:rsidP="00226668">
            <w:pPr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nie zmienia treści </w:t>
            </w:r>
            <w:r w:rsidRPr="005D180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  <w:r w:rsidRPr="005D180D">
              <w:rPr>
                <w:sz w:val="22"/>
                <w:szCs w:val="22"/>
              </w:rPr>
              <w:t xml:space="preserve"> pkt. </w:t>
            </w:r>
            <w:r>
              <w:rPr>
                <w:sz w:val="22"/>
                <w:szCs w:val="22"/>
              </w:rPr>
              <w:t>6 Projektu umowy (</w:t>
            </w:r>
            <w:r w:rsidRPr="005D180D">
              <w:rPr>
                <w:i/>
                <w:sz w:val="22"/>
                <w:szCs w:val="22"/>
              </w:rPr>
              <w:t>Załącznik nr 6.1, 6.2, 6.3, 6.4, 6.5 do SWZ</w:t>
            </w:r>
            <w:r>
              <w:rPr>
                <w:sz w:val="22"/>
                <w:szCs w:val="22"/>
              </w:rPr>
              <w:t xml:space="preserve">). </w:t>
            </w:r>
          </w:p>
          <w:p w:rsidR="00121A56" w:rsidRDefault="00121A56" w:rsidP="00226668">
            <w:pPr>
              <w:ind w:left="28" w:right="-74"/>
              <w:jc w:val="both"/>
              <w:rPr>
                <w:sz w:val="22"/>
                <w:szCs w:val="22"/>
                <w:u w:val="single"/>
              </w:rPr>
            </w:pPr>
          </w:p>
          <w:p w:rsidR="00D03AFD" w:rsidRPr="00F711A1" w:rsidRDefault="00D03AFD" w:rsidP="00C4785F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F711A1">
              <w:rPr>
                <w:sz w:val="22"/>
                <w:szCs w:val="22"/>
                <w:u w:val="single"/>
              </w:rPr>
              <w:t>dotyczy umowy § 10 pkt. 1 lit. c</w:t>
            </w:r>
          </w:p>
          <w:p w:rsidR="00D03AFD" w:rsidRPr="00D03AFD" w:rsidRDefault="00D03AFD" w:rsidP="00F711A1">
            <w:pPr>
              <w:numPr>
                <w:ilvl w:val="0"/>
                <w:numId w:val="8"/>
              </w:numPr>
              <w:ind w:right="-72"/>
              <w:jc w:val="both"/>
              <w:rPr>
                <w:sz w:val="22"/>
                <w:szCs w:val="22"/>
              </w:rPr>
            </w:pPr>
            <w:r w:rsidRPr="00D03AFD">
              <w:rPr>
                <w:sz w:val="22"/>
                <w:szCs w:val="22"/>
              </w:rPr>
              <w:t>Czy Zamawiający zgodzi się na obniżenie wysokości</w:t>
            </w:r>
            <w:r w:rsidR="00121A56">
              <w:rPr>
                <w:sz w:val="22"/>
                <w:szCs w:val="22"/>
              </w:rPr>
              <w:t xml:space="preserve"> kary za rozwiązanie umowy do 5</w:t>
            </w:r>
            <w:r w:rsidRPr="00D03AFD">
              <w:rPr>
                <w:sz w:val="22"/>
                <w:szCs w:val="22"/>
              </w:rPr>
              <w:t>% wartości netto o której mo</w:t>
            </w:r>
            <w:r w:rsidR="00121A56">
              <w:rPr>
                <w:sz w:val="22"/>
                <w:szCs w:val="22"/>
              </w:rPr>
              <w:t>wa w § 5 pkt. 1</w:t>
            </w:r>
            <w:r w:rsidRPr="00D03AFD">
              <w:rPr>
                <w:sz w:val="22"/>
                <w:szCs w:val="22"/>
              </w:rPr>
              <w:t xml:space="preserve">? </w:t>
            </w:r>
          </w:p>
          <w:p w:rsidR="00F711A1" w:rsidRPr="00F711A1" w:rsidRDefault="00F711A1" w:rsidP="00F711A1">
            <w:pPr>
              <w:ind w:left="30" w:right="-74"/>
              <w:jc w:val="both"/>
              <w:rPr>
                <w:b/>
                <w:sz w:val="22"/>
                <w:szCs w:val="22"/>
              </w:rPr>
            </w:pPr>
            <w:r w:rsidRPr="00F711A1">
              <w:rPr>
                <w:b/>
                <w:sz w:val="22"/>
                <w:szCs w:val="22"/>
              </w:rPr>
              <w:t>Odp.:</w:t>
            </w:r>
          </w:p>
          <w:p w:rsidR="00121A56" w:rsidRPr="005D180D" w:rsidRDefault="00121A56" w:rsidP="00226668">
            <w:pPr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nie zmienia treści </w:t>
            </w:r>
            <w:r w:rsidRPr="005D180D">
              <w:rPr>
                <w:sz w:val="22"/>
                <w:szCs w:val="22"/>
              </w:rPr>
              <w:t xml:space="preserve">§10 pkt. 1 lit. </w:t>
            </w:r>
            <w:r>
              <w:rPr>
                <w:sz w:val="22"/>
                <w:szCs w:val="22"/>
              </w:rPr>
              <w:t>c) Projektu umowy (</w:t>
            </w:r>
            <w:r w:rsidRPr="005D180D">
              <w:rPr>
                <w:i/>
                <w:sz w:val="22"/>
                <w:szCs w:val="22"/>
              </w:rPr>
              <w:t>Załącznik nr 6.1, 6.2, 6.3, 6.4, 6.5 do SWZ</w:t>
            </w:r>
            <w:r>
              <w:rPr>
                <w:sz w:val="22"/>
                <w:szCs w:val="22"/>
              </w:rPr>
              <w:t xml:space="preserve">). </w:t>
            </w:r>
          </w:p>
          <w:p w:rsidR="00226668" w:rsidRDefault="00226668" w:rsidP="00226668">
            <w:pPr>
              <w:ind w:left="28" w:right="-74"/>
              <w:jc w:val="both"/>
              <w:rPr>
                <w:sz w:val="22"/>
                <w:szCs w:val="22"/>
                <w:u w:val="single"/>
              </w:rPr>
            </w:pPr>
          </w:p>
          <w:p w:rsidR="00D03AFD" w:rsidRPr="00F711A1" w:rsidRDefault="00D03AFD" w:rsidP="00C4785F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F711A1">
              <w:rPr>
                <w:sz w:val="22"/>
                <w:szCs w:val="22"/>
                <w:u w:val="single"/>
              </w:rPr>
              <w:t>dotyczy umowy</w:t>
            </w:r>
          </w:p>
          <w:p w:rsidR="00D03AFD" w:rsidRPr="00D03AFD" w:rsidRDefault="00D03AFD" w:rsidP="00F711A1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D03AFD">
              <w:rPr>
                <w:sz w:val="22"/>
                <w:szCs w:val="22"/>
              </w:rPr>
              <w:t>Czy Zamawiający wyrazi zgodę na wprowadzenie do umowy następującego zapisu:</w:t>
            </w:r>
          </w:p>
          <w:p w:rsidR="00D03AFD" w:rsidRPr="006A5DF1" w:rsidRDefault="00D03AFD" w:rsidP="00226668">
            <w:pPr>
              <w:ind w:left="28" w:right="-72"/>
              <w:jc w:val="both"/>
              <w:rPr>
                <w:sz w:val="22"/>
                <w:szCs w:val="22"/>
              </w:rPr>
            </w:pPr>
            <w:r w:rsidRPr="00D03AFD">
              <w:rPr>
                <w:sz w:val="22"/>
                <w:szCs w:val="22"/>
              </w:rPr>
              <w:t>"Wykonawca jest uprawniony do rozwiązania umowy z zachowaniem miesięcznego okresu wypowiedzenia w przypadku opóźnienia w zapłacie wynagrodzenia należnego Wykonawcy za wykonane w danym okresie rozliczeniowym usługi transportowe, jeżeli opóźnienie przekracza jeden miesiąc w stosunku do terminu zapłaty wskazanego w wystawionej przez Wykonawcę fakturze, a</w:t>
            </w:r>
            <w:r w:rsidR="00F711A1">
              <w:rPr>
                <w:sz w:val="22"/>
                <w:szCs w:val="22"/>
              </w:rPr>
              <w:t> </w:t>
            </w:r>
            <w:r w:rsidRPr="00D03AFD">
              <w:rPr>
                <w:sz w:val="22"/>
                <w:szCs w:val="22"/>
              </w:rPr>
              <w:t>Zamawiający - pisemnie wezwany przez Wykonawcę do zapłaty należności z jednoczesnym zagrożeniem Zamawiającemu rozwiązaniem umowy w przypadku bezskuteczności wezwania - nie zapłaci Wykonawcy tego wynagrodzenia w wyznaczonym mu przez Wykonawcę dodatkowym terminie 7 dni liczonym od dnia doręczenia Zamawiającemu wezwania."?</w:t>
            </w:r>
          </w:p>
          <w:p w:rsidR="00F711A1" w:rsidRDefault="00F711A1" w:rsidP="00226668">
            <w:pPr>
              <w:ind w:left="28" w:right="-74"/>
              <w:jc w:val="both"/>
              <w:rPr>
                <w:b/>
                <w:sz w:val="22"/>
                <w:szCs w:val="22"/>
              </w:rPr>
            </w:pPr>
            <w:r w:rsidRPr="00F711A1">
              <w:rPr>
                <w:b/>
                <w:sz w:val="22"/>
                <w:szCs w:val="22"/>
              </w:rPr>
              <w:t>Odp.:</w:t>
            </w:r>
          </w:p>
          <w:p w:rsidR="00DD6ED3" w:rsidRPr="00F711A1" w:rsidRDefault="00DD6ED3" w:rsidP="00F711A1">
            <w:pPr>
              <w:ind w:left="30" w:right="-7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nie wyraża zgody na </w:t>
            </w:r>
            <w:r w:rsidR="002A16F7">
              <w:rPr>
                <w:sz w:val="22"/>
                <w:szCs w:val="22"/>
              </w:rPr>
              <w:t>wprowadzenie do Projektu umowy (</w:t>
            </w:r>
            <w:r w:rsidR="002A16F7" w:rsidRPr="005D180D">
              <w:rPr>
                <w:i/>
                <w:sz w:val="22"/>
                <w:szCs w:val="22"/>
              </w:rPr>
              <w:t>Załącznik nr 6.1, 6.2, 6.3, 6.4, 6.5 do SWZ</w:t>
            </w:r>
            <w:r w:rsidR="002A16F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zapisu o proponowanym brzmieniu</w:t>
            </w:r>
            <w:r w:rsidR="00F85DF9">
              <w:rPr>
                <w:sz w:val="22"/>
                <w:szCs w:val="22"/>
              </w:rPr>
              <w:t>.</w:t>
            </w:r>
          </w:p>
          <w:p w:rsidR="00D03AFD" w:rsidRPr="00D03AFD" w:rsidRDefault="00D03AFD" w:rsidP="00F711A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F711A1" w:rsidRDefault="006D4AB3" w:rsidP="00F711A1">
      <w:pPr>
        <w:pStyle w:val="Tekstpodstawowy"/>
        <w:ind w:left="3119" w:firstLine="425"/>
        <w:jc w:val="right"/>
        <w:rPr>
          <w:i/>
          <w:sz w:val="22"/>
          <w:szCs w:val="22"/>
        </w:rPr>
      </w:pPr>
      <w:r w:rsidRPr="00F711A1">
        <w:rPr>
          <w:i/>
          <w:sz w:val="22"/>
          <w:szCs w:val="22"/>
        </w:rPr>
        <w:t>Zamawiający</w:t>
      </w:r>
    </w:p>
    <w:p w:rsidR="00226668" w:rsidRDefault="00F711A1" w:rsidP="00F711A1">
      <w:pPr>
        <w:pStyle w:val="Tekstpodstawowy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  <w:r w:rsidR="00226668">
        <w:rPr>
          <w:i/>
          <w:sz w:val="22"/>
          <w:szCs w:val="22"/>
        </w:rPr>
        <w:t xml:space="preserve"> </w:t>
      </w:r>
    </w:p>
    <w:p w:rsidR="006D4AB3" w:rsidRPr="006A5DF1" w:rsidRDefault="00F711A1" w:rsidP="002F32D6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i/>
          <w:sz w:val="22"/>
          <w:szCs w:val="22"/>
        </w:rPr>
        <w:t>Bohdan Kozak</w:t>
      </w:r>
    </w:p>
    <w:sectPr w:rsidR="006D4AB3" w:rsidRPr="006A5DF1" w:rsidSect="003822A3">
      <w:footerReference w:type="even" r:id="rId7"/>
      <w:footerReference w:type="default" r:id="rId8"/>
      <w:footerReference w:type="first" r:id="rId9"/>
      <w:pgSz w:w="11906" w:h="16838" w:code="9"/>
      <w:pgMar w:top="426" w:right="1274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22" w:rsidRDefault="00183B22">
      <w:r>
        <w:separator/>
      </w:r>
    </w:p>
  </w:endnote>
  <w:endnote w:type="continuationSeparator" w:id="0">
    <w:p w:rsidR="00183B22" w:rsidRDefault="0018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13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1324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31324A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85DF9" w:rsidRPr="00F85DF9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22" w:rsidRDefault="00183B22">
      <w:r>
        <w:separator/>
      </w:r>
    </w:p>
  </w:footnote>
  <w:footnote w:type="continuationSeparator" w:id="0">
    <w:p w:rsidR="00183B22" w:rsidRDefault="00183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E3D"/>
    <w:multiLevelType w:val="hybridMultilevel"/>
    <w:tmpl w:val="B2EE0526"/>
    <w:lvl w:ilvl="0" w:tplc="68DE92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AFD"/>
    <w:rsid w:val="00031374"/>
    <w:rsid w:val="00032F7F"/>
    <w:rsid w:val="000A1097"/>
    <w:rsid w:val="000E2A8F"/>
    <w:rsid w:val="00121A56"/>
    <w:rsid w:val="0012774F"/>
    <w:rsid w:val="00144B7A"/>
    <w:rsid w:val="00180C6E"/>
    <w:rsid w:val="00183B22"/>
    <w:rsid w:val="00226668"/>
    <w:rsid w:val="0029606A"/>
    <w:rsid w:val="002A16F7"/>
    <w:rsid w:val="002F32D6"/>
    <w:rsid w:val="0031324A"/>
    <w:rsid w:val="003822A3"/>
    <w:rsid w:val="0042588E"/>
    <w:rsid w:val="004848F3"/>
    <w:rsid w:val="004A75F2"/>
    <w:rsid w:val="005144A9"/>
    <w:rsid w:val="00520165"/>
    <w:rsid w:val="005353EF"/>
    <w:rsid w:val="005B1B08"/>
    <w:rsid w:val="005D180D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AB295B"/>
    <w:rsid w:val="00AF4549"/>
    <w:rsid w:val="00BA6584"/>
    <w:rsid w:val="00BE7BFD"/>
    <w:rsid w:val="00C21FEF"/>
    <w:rsid w:val="00C370F2"/>
    <w:rsid w:val="00C44EEC"/>
    <w:rsid w:val="00D03AFD"/>
    <w:rsid w:val="00D173D7"/>
    <w:rsid w:val="00D22FFA"/>
    <w:rsid w:val="00D8461B"/>
    <w:rsid w:val="00D915F2"/>
    <w:rsid w:val="00DD6ED3"/>
    <w:rsid w:val="00DF32E8"/>
    <w:rsid w:val="00DF53CA"/>
    <w:rsid w:val="00E21B49"/>
    <w:rsid w:val="00E2789F"/>
    <w:rsid w:val="00E459FF"/>
    <w:rsid w:val="00E72428"/>
    <w:rsid w:val="00E74BC3"/>
    <w:rsid w:val="00EA14B3"/>
    <w:rsid w:val="00EA416E"/>
    <w:rsid w:val="00EB2745"/>
    <w:rsid w:val="00F711A1"/>
    <w:rsid w:val="00F85DF9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3D7"/>
  </w:style>
  <w:style w:type="paragraph" w:styleId="Nagwek1">
    <w:name w:val="heading 1"/>
    <w:basedOn w:val="Normalny"/>
    <w:next w:val="Normalny"/>
    <w:link w:val="Nagwek1Znak"/>
    <w:qFormat/>
    <w:rsid w:val="00D173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173D7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73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73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73D7"/>
  </w:style>
  <w:style w:type="paragraph" w:styleId="Tekstpodstawowywcity">
    <w:name w:val="Body Text Indent"/>
    <w:basedOn w:val="Normalny"/>
    <w:rsid w:val="00D173D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173D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173D7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D173D7"/>
    <w:rPr>
      <w:sz w:val="28"/>
    </w:rPr>
  </w:style>
  <w:style w:type="paragraph" w:styleId="Tekstpodstawowywcity3">
    <w:name w:val="Body Text Indent 3"/>
    <w:basedOn w:val="Normalny"/>
    <w:rsid w:val="00D173D7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B2745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EB2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363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2021-05-10T09:16:00Z</cp:lastPrinted>
  <dcterms:created xsi:type="dcterms:W3CDTF">2021-05-10T09:16:00Z</dcterms:created>
  <dcterms:modified xsi:type="dcterms:W3CDTF">2021-05-10T09:16:00Z</dcterms:modified>
</cp:coreProperties>
</file>