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5F5" w:rsidRDefault="00F2185D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F2185D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F2185D">
        <w:rPr>
          <w:sz w:val="22"/>
          <w:szCs w:val="22"/>
        </w:rPr>
        <w:t>2021-04-29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F2185D" w:rsidRPr="00F2185D" w:rsidRDefault="00F2185D" w:rsidP="00577BC6">
      <w:pPr>
        <w:spacing w:after="40"/>
        <w:rPr>
          <w:b/>
          <w:bCs/>
          <w:sz w:val="22"/>
          <w:szCs w:val="22"/>
        </w:rPr>
      </w:pPr>
      <w:r w:rsidRPr="00F2185D">
        <w:rPr>
          <w:b/>
          <w:bCs/>
          <w:sz w:val="22"/>
          <w:szCs w:val="22"/>
        </w:rPr>
        <w:t>Szpital Miejski Specjalistyczny</w:t>
      </w:r>
    </w:p>
    <w:p w:rsidR="00F2185D" w:rsidRPr="00F2185D" w:rsidRDefault="00F2185D" w:rsidP="00577BC6">
      <w:pPr>
        <w:spacing w:after="40"/>
        <w:rPr>
          <w:b/>
          <w:bCs/>
          <w:sz w:val="22"/>
          <w:szCs w:val="22"/>
        </w:rPr>
      </w:pPr>
      <w:r w:rsidRPr="00F2185D">
        <w:rPr>
          <w:b/>
          <w:bCs/>
          <w:sz w:val="22"/>
          <w:szCs w:val="22"/>
        </w:rPr>
        <w:t>im. Gabriela Narutowicza w Krakowie</w:t>
      </w:r>
    </w:p>
    <w:p w:rsidR="00D665F5" w:rsidRPr="00BD5546" w:rsidRDefault="00F2185D" w:rsidP="00D665F5">
      <w:pPr>
        <w:rPr>
          <w:sz w:val="22"/>
          <w:szCs w:val="22"/>
        </w:rPr>
      </w:pPr>
      <w:r w:rsidRPr="00F2185D">
        <w:rPr>
          <w:sz w:val="22"/>
          <w:szCs w:val="22"/>
        </w:rPr>
        <w:t>ul. Prądnicka</w:t>
      </w:r>
      <w:r w:rsidR="00D665F5" w:rsidRPr="00BD5546">
        <w:rPr>
          <w:sz w:val="22"/>
          <w:szCs w:val="22"/>
        </w:rPr>
        <w:t xml:space="preserve"> </w:t>
      </w:r>
      <w:r w:rsidRPr="00F2185D">
        <w:rPr>
          <w:sz w:val="22"/>
          <w:szCs w:val="22"/>
        </w:rPr>
        <w:t>35-37</w:t>
      </w:r>
    </w:p>
    <w:p w:rsidR="00D665F5" w:rsidRPr="00BD5546" w:rsidRDefault="00F2185D" w:rsidP="00D665F5">
      <w:pPr>
        <w:rPr>
          <w:sz w:val="22"/>
          <w:szCs w:val="22"/>
        </w:rPr>
      </w:pPr>
      <w:r w:rsidRPr="00F2185D">
        <w:rPr>
          <w:sz w:val="22"/>
          <w:szCs w:val="22"/>
        </w:rPr>
        <w:t>31-202</w:t>
      </w:r>
      <w:r w:rsidR="00D665F5" w:rsidRPr="00BD5546">
        <w:rPr>
          <w:sz w:val="22"/>
          <w:szCs w:val="22"/>
        </w:rPr>
        <w:t xml:space="preserve"> </w:t>
      </w:r>
      <w:r w:rsidRPr="00F2185D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F2185D" w:rsidRPr="00F2185D">
        <w:rPr>
          <w:b/>
          <w:sz w:val="22"/>
          <w:szCs w:val="22"/>
        </w:rPr>
        <w:t>ZP/7/2021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F2185D" w:rsidRPr="00F2185D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F2185D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F2185D">
        <w:rPr>
          <w:b/>
          <w:sz w:val="22"/>
          <w:szCs w:val="22"/>
        </w:rPr>
        <w:t>Zakup i dostawa produktów farmaceutycznych I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F2185D" w:rsidRPr="00F2185D">
        <w:rPr>
          <w:sz w:val="22"/>
          <w:szCs w:val="22"/>
        </w:rPr>
        <w:t>29/04/2021</w:t>
      </w:r>
      <w:r w:rsidR="00FF4AB1" w:rsidRPr="00577BC6">
        <w:rPr>
          <w:sz w:val="22"/>
          <w:szCs w:val="22"/>
        </w:rPr>
        <w:t xml:space="preserve"> o godz. </w:t>
      </w:r>
      <w:r w:rsidR="00F2185D" w:rsidRPr="00F2185D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961"/>
        <w:gridCol w:w="2693"/>
      </w:tblGrid>
      <w:tr w:rsidR="006B27ED" w:rsidRPr="00075CD0" w:rsidTr="007F7C22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27ED" w:rsidRPr="00CB5EDB" w:rsidRDefault="007F7C22" w:rsidP="00C82837">
            <w:pPr>
              <w:spacing w:before="120" w:after="120"/>
              <w:jc w:val="center"/>
            </w:pPr>
            <w:r>
              <w:t>Wartość pakietu brutto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39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Sanofi-Aventis</w:t>
            </w:r>
            <w:proofErr w:type="spellEnd"/>
            <w:r w:rsidRPr="00F2185D">
              <w:t xml:space="preserve">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Bonifraterska</w:t>
            </w:r>
            <w:r w:rsidR="00F2185D" w:rsidRPr="00CB5EDB">
              <w:t xml:space="preserve"> </w:t>
            </w:r>
            <w:r w:rsidR="00F2185D" w:rsidRPr="00F2185D">
              <w:t>17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00-203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1 956.04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43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Sanofi-Aventis</w:t>
            </w:r>
            <w:proofErr w:type="spellEnd"/>
            <w:r w:rsidRPr="00F2185D">
              <w:t xml:space="preserve">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Bonifraterska</w:t>
            </w:r>
            <w:r w:rsidR="00F2185D" w:rsidRPr="00CB5EDB">
              <w:t xml:space="preserve"> </w:t>
            </w:r>
            <w:r w:rsidR="00F2185D" w:rsidRPr="00F2185D">
              <w:t>17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00-203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25 200.05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25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Aesculap</w:t>
            </w:r>
            <w:proofErr w:type="spellEnd"/>
            <w:r w:rsidRPr="00F2185D">
              <w:t xml:space="preserve"> </w:t>
            </w:r>
            <w:proofErr w:type="spellStart"/>
            <w:r w:rsidRPr="00F2185D">
              <w:t>Chifa</w:t>
            </w:r>
            <w:proofErr w:type="spellEnd"/>
            <w:r w:rsidRPr="00F2185D">
              <w:t xml:space="preserve"> </w:t>
            </w:r>
            <w:r w:rsidR="007F7C22">
              <w:t>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Tysiąclecia</w:t>
            </w:r>
            <w:r w:rsidR="00F2185D" w:rsidRPr="00CB5EDB">
              <w:t xml:space="preserve"> </w:t>
            </w:r>
            <w:r w:rsidR="00F2185D" w:rsidRPr="00F2185D">
              <w:t>14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64-300</w:t>
            </w:r>
            <w:r w:rsidRPr="00CB5EDB">
              <w:t xml:space="preserve"> </w:t>
            </w:r>
            <w:r w:rsidRPr="00F2185D">
              <w:t>Nowy Tomyśl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7 750.08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38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Aesculap</w:t>
            </w:r>
            <w:proofErr w:type="spellEnd"/>
            <w:r w:rsidRPr="00F2185D">
              <w:t xml:space="preserve"> </w:t>
            </w:r>
            <w:proofErr w:type="spellStart"/>
            <w:r w:rsidRPr="00F2185D">
              <w:t>Chifa</w:t>
            </w:r>
            <w:proofErr w:type="spellEnd"/>
            <w:r w:rsidRPr="00F2185D">
              <w:t xml:space="preserve"> </w:t>
            </w:r>
            <w:r w:rsidR="007F7C22">
              <w:t>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Tysiąclecia</w:t>
            </w:r>
            <w:r w:rsidR="00F2185D" w:rsidRPr="00CB5EDB">
              <w:t xml:space="preserve"> </w:t>
            </w:r>
            <w:r w:rsidR="00F2185D" w:rsidRPr="00F2185D">
              <w:t>14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64-300</w:t>
            </w:r>
            <w:r w:rsidRPr="00CB5EDB">
              <w:t xml:space="preserve"> </w:t>
            </w:r>
            <w:r w:rsidRPr="00F2185D">
              <w:t>Nowy Tomyśl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19 934.64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Baxter Polska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Kruczkowskiego</w:t>
            </w:r>
            <w:r w:rsidR="00F2185D" w:rsidRPr="00CB5EDB">
              <w:t xml:space="preserve"> </w:t>
            </w:r>
            <w:r w:rsidR="00F2185D" w:rsidRPr="00F2185D">
              <w:t>8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00-380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2 218.11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Baxter Polska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Kruczkowskiego</w:t>
            </w:r>
            <w:r w:rsidR="00F2185D" w:rsidRPr="00CB5EDB">
              <w:t xml:space="preserve"> </w:t>
            </w:r>
            <w:r w:rsidR="00F2185D" w:rsidRPr="00F2185D">
              <w:t>8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00-380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58 924.80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27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Baxter Polska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Kruczkowskiego</w:t>
            </w:r>
            <w:r w:rsidR="00F2185D" w:rsidRPr="00CB5EDB">
              <w:t xml:space="preserve"> </w:t>
            </w:r>
            <w:r w:rsidR="00F2185D" w:rsidRPr="00F2185D">
              <w:t>8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00-380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211 457.95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28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Baxter Polska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Kruczkowskiego</w:t>
            </w:r>
            <w:r w:rsidR="00F2185D" w:rsidRPr="00CB5EDB">
              <w:t xml:space="preserve"> </w:t>
            </w:r>
            <w:r w:rsidR="00F2185D" w:rsidRPr="00F2185D">
              <w:t>8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00-380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1 404.00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36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Baxter Polska Sp. z o.o.</w:t>
            </w:r>
          </w:p>
          <w:p w:rsidR="00F2185D" w:rsidRPr="00CB5EDB" w:rsidRDefault="00F2185D" w:rsidP="0026216B">
            <w:r w:rsidRPr="00F2185D">
              <w:t>Kruczkowskiego</w:t>
            </w:r>
            <w:r w:rsidRPr="00CB5EDB">
              <w:t xml:space="preserve"> </w:t>
            </w:r>
            <w:r w:rsidRPr="00F2185D">
              <w:t>8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00-380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83 184.48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31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 xml:space="preserve">PROFARM PS </w:t>
            </w:r>
            <w:r w:rsidR="007F7C22">
              <w:t>Sp. z o.o.</w:t>
            </w:r>
          </w:p>
          <w:p w:rsidR="00F2185D" w:rsidRPr="00CB5EDB" w:rsidRDefault="00F2185D" w:rsidP="0026216B">
            <w:r w:rsidRPr="00F2185D">
              <w:t>ul. Słoneczna</w:t>
            </w:r>
            <w:r w:rsidRPr="00CB5EDB">
              <w:t xml:space="preserve"> </w:t>
            </w:r>
            <w:r w:rsidRPr="00F2185D">
              <w:t>96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05-500</w:t>
            </w:r>
            <w:r w:rsidRPr="00CB5EDB">
              <w:t xml:space="preserve"> </w:t>
            </w:r>
            <w:r w:rsidRPr="00F2185D">
              <w:t>Stara Iwiczna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21 993.64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44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Lek S.A.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Podlipie</w:t>
            </w:r>
            <w:r w:rsidR="00F2185D" w:rsidRPr="00CB5EDB">
              <w:t xml:space="preserve"> </w:t>
            </w:r>
            <w:r w:rsidR="00F2185D" w:rsidRPr="00F2185D">
              <w:t>16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95-010</w:t>
            </w:r>
            <w:r w:rsidRPr="00CB5EDB">
              <w:t xml:space="preserve"> </w:t>
            </w:r>
            <w:r w:rsidRPr="00F2185D">
              <w:t>Stryków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110 363.64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26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Takeda Pharma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Prosta</w:t>
            </w:r>
            <w:r w:rsidR="00F2185D" w:rsidRPr="00CB5EDB">
              <w:t xml:space="preserve"> </w:t>
            </w:r>
            <w:r w:rsidR="00F2185D" w:rsidRPr="00F2185D">
              <w:t>68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00-838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434 775.60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16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Fresenius</w:t>
            </w:r>
            <w:proofErr w:type="spellEnd"/>
            <w:r w:rsidRPr="00F2185D">
              <w:t xml:space="preserve"> </w:t>
            </w:r>
            <w:proofErr w:type="spellStart"/>
            <w:r w:rsidRPr="00F2185D">
              <w:t>Kabi</w:t>
            </w:r>
            <w:proofErr w:type="spellEnd"/>
            <w:r w:rsidRPr="00F2185D">
              <w:t xml:space="preserve"> Polska Sp. z o.o.</w:t>
            </w:r>
          </w:p>
          <w:p w:rsidR="00F2185D" w:rsidRPr="00CB5EDB" w:rsidRDefault="00F2185D" w:rsidP="0026216B">
            <w:r w:rsidRPr="00F2185D">
              <w:t>Al. Jerozolimskie</w:t>
            </w:r>
            <w:r w:rsidRPr="00CB5EDB">
              <w:t xml:space="preserve"> </w:t>
            </w:r>
            <w:r w:rsidRPr="00F2185D">
              <w:t>134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02-305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9 174.82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Fresenius</w:t>
            </w:r>
            <w:proofErr w:type="spellEnd"/>
            <w:r w:rsidRPr="00F2185D">
              <w:t xml:space="preserve"> </w:t>
            </w:r>
            <w:proofErr w:type="spellStart"/>
            <w:r w:rsidRPr="00F2185D">
              <w:t>Kabi</w:t>
            </w:r>
            <w:proofErr w:type="spellEnd"/>
            <w:r w:rsidRPr="00F2185D">
              <w:t xml:space="preserve"> Polska Sp.  z o.o.</w:t>
            </w:r>
          </w:p>
          <w:p w:rsidR="00F2185D" w:rsidRPr="00CB5EDB" w:rsidRDefault="00F2185D" w:rsidP="0026216B">
            <w:r w:rsidRPr="00F2185D">
              <w:t>Al. Jerozolimskie</w:t>
            </w:r>
            <w:r w:rsidRPr="00CB5EDB">
              <w:t xml:space="preserve"> </w:t>
            </w:r>
            <w:r w:rsidRPr="00F2185D">
              <w:t>134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02-305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14 465.74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Fresenius</w:t>
            </w:r>
            <w:proofErr w:type="spellEnd"/>
            <w:r w:rsidRPr="00F2185D">
              <w:t xml:space="preserve"> </w:t>
            </w:r>
            <w:proofErr w:type="spellStart"/>
            <w:r w:rsidRPr="00F2185D">
              <w:t>Kabi</w:t>
            </w:r>
            <w:proofErr w:type="spellEnd"/>
            <w:r w:rsidRPr="00F2185D">
              <w:t xml:space="preserve"> Polska Sp.  z o.o.</w:t>
            </w:r>
          </w:p>
          <w:p w:rsidR="00F2185D" w:rsidRPr="00CB5EDB" w:rsidRDefault="00F2185D" w:rsidP="0026216B">
            <w:r w:rsidRPr="00F2185D">
              <w:t>Al. Jerozolimskie</w:t>
            </w:r>
            <w:r w:rsidRPr="00CB5EDB">
              <w:t xml:space="preserve"> </w:t>
            </w:r>
            <w:r w:rsidRPr="00F2185D">
              <w:t>134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02-305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85 086.72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2 154.60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3 402.00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70 873.92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17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3 584.57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18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2 319.08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19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2 420.93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20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1 020.60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18 912.86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21 665.07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23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7 654.50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29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11 071.62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30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25 028.13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31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21 710.59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45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3 759.40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47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Salus</w:t>
            </w:r>
            <w:proofErr w:type="spellEnd"/>
            <w:r w:rsidRPr="00F2185D">
              <w:t xml:space="preserve"> International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Pułaskiego</w:t>
            </w:r>
            <w:r w:rsidR="00F2185D" w:rsidRPr="00CB5EDB">
              <w:t xml:space="preserve"> </w:t>
            </w:r>
            <w:r w:rsidR="00F2185D" w:rsidRPr="00F2185D">
              <w:t>9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40-273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110 716.20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 xml:space="preserve">CENTRALA FARMACEUTYCZNA </w:t>
            </w:r>
            <w:r w:rsidR="007F7C22">
              <w:t>„</w:t>
            </w:r>
            <w:r w:rsidRPr="00F2185D">
              <w:t>CEFARM</w:t>
            </w:r>
            <w:r w:rsidR="007F7C22">
              <w:t>”</w:t>
            </w:r>
            <w:r w:rsidRPr="00F2185D">
              <w:t xml:space="preserve"> S</w:t>
            </w:r>
            <w:r w:rsidR="007F7C22">
              <w:t>.</w:t>
            </w:r>
            <w:r w:rsidRPr="00F2185D">
              <w:t>A</w:t>
            </w:r>
            <w:r w:rsidR="007F7C22">
              <w:t>.</w:t>
            </w:r>
          </w:p>
          <w:p w:rsidR="00F2185D" w:rsidRPr="00CB5EDB" w:rsidRDefault="007F7C22" w:rsidP="0026216B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="00F2185D" w:rsidRPr="00F2185D">
              <w:t>16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1 023.02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6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 xml:space="preserve">CENTRALA FARMACEUTYCZNA </w:t>
            </w:r>
            <w:r w:rsidR="007F7C22">
              <w:t>„</w:t>
            </w:r>
            <w:r w:rsidRPr="00F2185D">
              <w:t>CEFARM</w:t>
            </w:r>
            <w:r w:rsidR="007F7C22">
              <w:t>”</w:t>
            </w:r>
            <w:r w:rsidRPr="00F2185D">
              <w:t xml:space="preserve"> S</w:t>
            </w:r>
            <w:r w:rsidR="007F7C22">
              <w:t>.</w:t>
            </w:r>
            <w:r w:rsidRPr="00F2185D">
              <w:t>A</w:t>
            </w:r>
            <w:r w:rsidR="007F7C22">
              <w:t>.</w:t>
            </w:r>
          </w:p>
          <w:p w:rsidR="00F2185D" w:rsidRPr="00CB5EDB" w:rsidRDefault="007F7C22" w:rsidP="0026216B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="00F2185D" w:rsidRPr="00F2185D">
              <w:t>16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14 362.56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r w:rsidRPr="00F2185D">
              <w:t xml:space="preserve">CENTRALA FARMACEUTYCZNA </w:t>
            </w:r>
            <w:r>
              <w:t>„</w:t>
            </w:r>
            <w:r w:rsidRPr="00F2185D">
              <w:t>CEFARM</w:t>
            </w:r>
            <w:r>
              <w:t>”</w:t>
            </w:r>
            <w:r w:rsidRPr="00F2185D">
              <w:t xml:space="preserve"> S</w:t>
            </w:r>
            <w:r>
              <w:t>.</w:t>
            </w:r>
            <w:r w:rsidRPr="00F2185D">
              <w:t>A</w:t>
            </w:r>
            <w:r>
              <w:t>.</w:t>
            </w:r>
          </w:p>
          <w:p w:rsidR="007F7C22" w:rsidRPr="00CB5EDB" w:rsidRDefault="007F7C22" w:rsidP="007F7C22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Pr="00F2185D">
              <w:t>16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71 514.14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26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r w:rsidRPr="00F2185D">
              <w:t xml:space="preserve">CENTRALA FARMACEUTYCZNA </w:t>
            </w:r>
            <w:r>
              <w:t>„</w:t>
            </w:r>
            <w:r w:rsidRPr="00F2185D">
              <w:t>CEFARM</w:t>
            </w:r>
            <w:r>
              <w:t>”</w:t>
            </w:r>
            <w:r w:rsidRPr="00F2185D">
              <w:t xml:space="preserve"> S</w:t>
            </w:r>
            <w:r>
              <w:t>.</w:t>
            </w:r>
            <w:r w:rsidRPr="00F2185D">
              <w:t>A</w:t>
            </w:r>
            <w:r>
              <w:t>.</w:t>
            </w:r>
          </w:p>
          <w:p w:rsidR="007F7C22" w:rsidRPr="00CB5EDB" w:rsidRDefault="007F7C22" w:rsidP="007F7C22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Pr="00F2185D">
              <w:t>16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627 319.08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31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r w:rsidRPr="00F2185D">
              <w:t xml:space="preserve">CENTRALA FARMACEUTYCZNA </w:t>
            </w:r>
            <w:r>
              <w:t>„</w:t>
            </w:r>
            <w:r w:rsidRPr="00F2185D">
              <w:t>CEFARM</w:t>
            </w:r>
            <w:r>
              <w:t>”</w:t>
            </w:r>
            <w:r w:rsidRPr="00F2185D">
              <w:t xml:space="preserve"> S</w:t>
            </w:r>
            <w:r>
              <w:t>.</w:t>
            </w:r>
            <w:r w:rsidRPr="00F2185D">
              <w:t>A</w:t>
            </w:r>
            <w:r>
              <w:t>.</w:t>
            </w:r>
          </w:p>
          <w:p w:rsidR="007F7C22" w:rsidRPr="00CB5EDB" w:rsidRDefault="007F7C22" w:rsidP="007F7C22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Pr="00F2185D">
              <w:t>16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21 907.58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46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r w:rsidRPr="00F2185D">
              <w:t xml:space="preserve">CENTRALA FARMACEUTYCZNA </w:t>
            </w:r>
            <w:r>
              <w:t>„</w:t>
            </w:r>
            <w:r w:rsidRPr="00F2185D">
              <w:t>CEFARM</w:t>
            </w:r>
            <w:r>
              <w:t>”</w:t>
            </w:r>
            <w:r w:rsidRPr="00F2185D">
              <w:t xml:space="preserve"> S</w:t>
            </w:r>
            <w:r>
              <w:t>.</w:t>
            </w:r>
            <w:r w:rsidRPr="00F2185D">
              <w:t>A</w:t>
            </w:r>
            <w:r>
              <w:t>.</w:t>
            </w:r>
          </w:p>
          <w:p w:rsidR="007F7C22" w:rsidRPr="00CB5EDB" w:rsidRDefault="007F7C22" w:rsidP="007F7C22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Pr="00F2185D">
              <w:t>16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169 891.29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47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r w:rsidRPr="00F2185D">
              <w:t xml:space="preserve">CENTRALA FARMACEUTYCZNA </w:t>
            </w:r>
            <w:r>
              <w:t>„</w:t>
            </w:r>
            <w:r w:rsidRPr="00F2185D">
              <w:t>CEFARM</w:t>
            </w:r>
            <w:r>
              <w:t>”</w:t>
            </w:r>
            <w:r w:rsidRPr="00F2185D">
              <w:t xml:space="preserve"> S</w:t>
            </w:r>
            <w:r>
              <w:t>.</w:t>
            </w:r>
            <w:r w:rsidRPr="00F2185D">
              <w:t>A</w:t>
            </w:r>
            <w:r>
              <w:t>.</w:t>
            </w:r>
          </w:p>
          <w:p w:rsidR="007F7C22" w:rsidRPr="00CB5EDB" w:rsidRDefault="007F7C22" w:rsidP="007F7C22">
            <w:r w:rsidRPr="00F2185D">
              <w:t>Ul.</w:t>
            </w:r>
            <w:r>
              <w:t xml:space="preserve"> </w:t>
            </w:r>
            <w:r w:rsidRPr="00F2185D">
              <w:t>Jana Kazimierza</w:t>
            </w:r>
            <w:r w:rsidRPr="00CB5EDB">
              <w:t xml:space="preserve"> </w:t>
            </w:r>
            <w:r w:rsidRPr="00F2185D">
              <w:t>16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01-248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125 436.60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F2185D" w:rsidRPr="00CB5EDB" w:rsidRDefault="007F7C22" w:rsidP="0026216B">
            <w:r>
              <w:t xml:space="preserve">ul. </w:t>
            </w:r>
            <w:proofErr w:type="spellStart"/>
            <w:r w:rsidR="00F2185D" w:rsidRPr="00F2185D">
              <w:t>Hubska</w:t>
            </w:r>
            <w:proofErr w:type="spellEnd"/>
            <w:r w:rsidR="00F2185D" w:rsidRPr="00CB5EDB">
              <w:t xml:space="preserve"> </w:t>
            </w:r>
            <w:r w:rsidR="00F2185D" w:rsidRPr="00F2185D">
              <w:t>44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89 881.49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16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9 124.17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17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3 463.24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18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2 582.12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20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1 061.42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15 753.83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22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27 335.77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23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8 972.75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26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543 814.56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29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9 364.68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31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21 777.98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40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F2185D" w:rsidRPr="00CB5EDB" w:rsidRDefault="00F2185D" w:rsidP="0026216B"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88 452.00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41</w:t>
            </w:r>
          </w:p>
        </w:tc>
        <w:tc>
          <w:tcPr>
            <w:tcW w:w="4961" w:type="dxa"/>
            <w:shd w:val="clear" w:color="auto" w:fill="auto"/>
          </w:tcPr>
          <w:p w:rsidR="007F7C22" w:rsidRPr="00C82837" w:rsidRDefault="007F7C22" w:rsidP="007F7C22">
            <w:pPr>
              <w:spacing w:before="40"/>
            </w:pPr>
            <w:proofErr w:type="spellStart"/>
            <w:r w:rsidRPr="00F2185D">
              <w:t>Asclepios</w:t>
            </w:r>
            <w:proofErr w:type="spellEnd"/>
            <w:r w:rsidRPr="00F2185D">
              <w:t xml:space="preserve"> S.A.</w:t>
            </w:r>
          </w:p>
          <w:p w:rsidR="007F7C22" w:rsidRPr="00CB5EDB" w:rsidRDefault="007F7C22" w:rsidP="007F7C22">
            <w:r>
              <w:t xml:space="preserve">ul. </w:t>
            </w:r>
            <w:proofErr w:type="spellStart"/>
            <w:r w:rsidRPr="00F2185D">
              <w:t>Hubska</w:t>
            </w:r>
            <w:proofErr w:type="spellEnd"/>
            <w:r w:rsidRPr="00CB5EDB">
              <w:t xml:space="preserve"> </w:t>
            </w:r>
            <w:r w:rsidRPr="00F2185D">
              <w:t>44</w:t>
            </w:r>
            <w:r w:rsidRPr="00CB5EDB">
              <w:t xml:space="preserve"> </w:t>
            </w:r>
          </w:p>
          <w:p w:rsidR="00F2185D" w:rsidRPr="00CB5EDB" w:rsidRDefault="007F7C22" w:rsidP="007F7C22">
            <w:pPr>
              <w:spacing w:after="120"/>
              <w:jc w:val="both"/>
            </w:pPr>
            <w:r w:rsidRPr="00F2185D">
              <w:t>50-502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10 001.88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26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IMED Poland Sp. z o.o.</w:t>
            </w:r>
          </w:p>
          <w:p w:rsidR="00F2185D" w:rsidRPr="00CB5EDB" w:rsidRDefault="007F7C22" w:rsidP="0026216B">
            <w:r>
              <w:t xml:space="preserve">ul. </w:t>
            </w:r>
            <w:r w:rsidR="00F2185D" w:rsidRPr="00F2185D">
              <w:t>Puławska</w:t>
            </w:r>
            <w:r w:rsidR="00F2185D" w:rsidRPr="00CB5EDB">
              <w:t xml:space="preserve"> </w:t>
            </w:r>
            <w:r w:rsidR="00F2185D" w:rsidRPr="00F2185D">
              <w:t>314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02-819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745 329.60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Urtica Sp. z o.o.</w:t>
            </w:r>
          </w:p>
          <w:p w:rsidR="00F2185D" w:rsidRPr="00CB5EDB" w:rsidRDefault="00AA760D" w:rsidP="0026216B">
            <w:r>
              <w:t xml:space="preserve">ul. </w:t>
            </w:r>
            <w:r w:rsidR="00F2185D" w:rsidRPr="00F2185D">
              <w:t>Krzemieniecka</w:t>
            </w:r>
            <w:r w:rsidR="00F2185D" w:rsidRPr="00CB5EDB">
              <w:t xml:space="preserve"> </w:t>
            </w:r>
            <w:r w:rsidR="00F2185D" w:rsidRPr="00F2185D">
              <w:t>120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2 732.40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42 960.24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5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1 036.89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6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14 570.28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24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5.04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26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447 197.76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29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10 210.32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30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25 057.40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31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22 752.58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33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1 905.12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34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213.82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35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18 191.41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37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87 037.56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42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738 331.20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45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3 752.28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47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r w:rsidRPr="00F2185D">
              <w:t>Urtica Sp. z o.o.</w:t>
            </w:r>
          </w:p>
          <w:p w:rsidR="00AA760D" w:rsidRPr="00CB5EDB" w:rsidRDefault="00AA760D" w:rsidP="00AA760D">
            <w:r>
              <w:t xml:space="preserve">ul. </w:t>
            </w:r>
            <w:r w:rsidRPr="00F2185D">
              <w:t>Krzemieniecka</w:t>
            </w:r>
            <w:r w:rsidRPr="00CB5EDB">
              <w:t xml:space="preserve"> </w:t>
            </w:r>
            <w:r w:rsidRPr="00F2185D">
              <w:t>120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54-640</w:t>
            </w:r>
            <w:r w:rsidRPr="00CB5EDB">
              <w:t xml:space="preserve"> </w:t>
            </w:r>
            <w:r w:rsidRPr="00F2185D">
              <w:t>Wrocław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109 651.32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Inpharm</w:t>
            </w:r>
            <w:proofErr w:type="spellEnd"/>
            <w:r w:rsidRPr="00F2185D">
              <w:t xml:space="preserve"> Sp. z o.o.</w:t>
            </w:r>
          </w:p>
          <w:p w:rsidR="00F2185D" w:rsidRPr="00CB5EDB" w:rsidRDefault="00AA760D" w:rsidP="0026216B">
            <w:r>
              <w:t xml:space="preserve">ul. </w:t>
            </w:r>
            <w:r w:rsidR="00F2185D" w:rsidRPr="00F2185D">
              <w:t>Strumykowa</w:t>
            </w:r>
            <w:r w:rsidR="00F2185D" w:rsidRPr="00CB5EDB">
              <w:t xml:space="preserve"> </w:t>
            </w:r>
            <w:r w:rsidR="00F2185D" w:rsidRPr="00F2185D">
              <w:t>28/11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03-138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2 106.00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Bialmed</w:t>
            </w:r>
            <w:proofErr w:type="spellEnd"/>
            <w:r w:rsidRPr="00F2185D">
              <w:t xml:space="preserve"> Sp. z o.o.</w:t>
            </w:r>
          </w:p>
          <w:p w:rsidR="00F2185D" w:rsidRPr="00CB5EDB" w:rsidRDefault="00AA760D" w:rsidP="0026216B">
            <w:r>
              <w:t xml:space="preserve">ul. </w:t>
            </w:r>
            <w:r w:rsidR="00F2185D" w:rsidRPr="00F2185D">
              <w:t>Kazimierzowska</w:t>
            </w:r>
            <w:r w:rsidR="00F2185D" w:rsidRPr="00CB5EDB">
              <w:t xml:space="preserve"> </w:t>
            </w:r>
            <w:r w:rsidR="00F2185D" w:rsidRPr="00F2185D">
              <w:t>46/48/35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02-546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2 558.52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3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proofErr w:type="spellStart"/>
            <w:r w:rsidRPr="00F2185D">
              <w:t>Bialmed</w:t>
            </w:r>
            <w:proofErr w:type="spellEnd"/>
            <w:r w:rsidRPr="00F2185D">
              <w:t xml:space="preserve"> Sp. z o.o.</w:t>
            </w:r>
          </w:p>
          <w:p w:rsidR="00F2185D" w:rsidRPr="00CB5EDB" w:rsidRDefault="00AA760D" w:rsidP="0026216B">
            <w:proofErr w:type="spellStart"/>
            <w:r>
              <w:t>ul.</w:t>
            </w:r>
            <w:r w:rsidR="00F2185D" w:rsidRPr="00F2185D">
              <w:t>Kazimierzowska</w:t>
            </w:r>
            <w:proofErr w:type="spellEnd"/>
            <w:r w:rsidR="00F2185D" w:rsidRPr="00CB5EDB">
              <w:t xml:space="preserve"> </w:t>
            </w:r>
            <w:r w:rsidR="00F2185D" w:rsidRPr="00F2185D">
              <w:t>46/4</w:t>
            </w:r>
            <w:r>
              <w:t>8/</w:t>
            </w:r>
            <w:r w:rsidR="00F2185D" w:rsidRPr="00F2185D">
              <w:t>35</w:t>
            </w:r>
            <w:r w:rsidR="00F2185D"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02-546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41 576.33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19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proofErr w:type="spellStart"/>
            <w:r w:rsidRPr="00F2185D">
              <w:t>Bialmed</w:t>
            </w:r>
            <w:proofErr w:type="spellEnd"/>
            <w:r w:rsidRPr="00F2185D">
              <w:t xml:space="preserve"> Sp. z o.o.</w:t>
            </w:r>
          </w:p>
          <w:p w:rsidR="00AA760D" w:rsidRPr="00CB5EDB" w:rsidRDefault="00AA760D" w:rsidP="00AA760D">
            <w:proofErr w:type="spellStart"/>
            <w:r>
              <w:t>ul.</w:t>
            </w:r>
            <w:r w:rsidRPr="00F2185D">
              <w:t>Kazimierzowska</w:t>
            </w:r>
            <w:proofErr w:type="spellEnd"/>
            <w:r w:rsidRPr="00CB5EDB">
              <w:t xml:space="preserve"> </w:t>
            </w:r>
            <w:r w:rsidRPr="00F2185D">
              <w:t>46/4</w:t>
            </w:r>
            <w:r>
              <w:t>8/</w:t>
            </w:r>
            <w:r w:rsidRPr="00F2185D">
              <w:t>35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02-546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2 169.34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20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proofErr w:type="spellStart"/>
            <w:r w:rsidRPr="00F2185D">
              <w:t>Bialmed</w:t>
            </w:r>
            <w:proofErr w:type="spellEnd"/>
            <w:r w:rsidRPr="00F2185D">
              <w:t xml:space="preserve"> Sp. z o.o.</w:t>
            </w:r>
          </w:p>
          <w:p w:rsidR="00AA760D" w:rsidRPr="00CB5EDB" w:rsidRDefault="00AA760D" w:rsidP="00AA760D">
            <w:proofErr w:type="spellStart"/>
            <w:r>
              <w:t>ul.</w:t>
            </w:r>
            <w:r w:rsidRPr="00F2185D">
              <w:t>Kazimierzowska</w:t>
            </w:r>
            <w:proofErr w:type="spellEnd"/>
            <w:r w:rsidRPr="00CB5EDB">
              <w:t xml:space="preserve"> </w:t>
            </w:r>
            <w:r w:rsidRPr="00F2185D">
              <w:t>46/4</w:t>
            </w:r>
            <w:r>
              <w:t>8/</w:t>
            </w:r>
            <w:r w:rsidRPr="00F2185D">
              <w:t>35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02-546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889.06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22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proofErr w:type="spellStart"/>
            <w:r w:rsidRPr="00F2185D">
              <w:t>Bialmed</w:t>
            </w:r>
            <w:proofErr w:type="spellEnd"/>
            <w:r w:rsidRPr="00F2185D">
              <w:t xml:space="preserve"> Sp. z o.o.</w:t>
            </w:r>
          </w:p>
          <w:p w:rsidR="00AA760D" w:rsidRPr="00CB5EDB" w:rsidRDefault="00AA760D" w:rsidP="00AA760D">
            <w:proofErr w:type="spellStart"/>
            <w:r>
              <w:t>ul.</w:t>
            </w:r>
            <w:r w:rsidRPr="00F2185D">
              <w:t>Kazimierzowska</w:t>
            </w:r>
            <w:proofErr w:type="spellEnd"/>
            <w:r w:rsidRPr="00CB5EDB">
              <w:t xml:space="preserve"> </w:t>
            </w:r>
            <w:r w:rsidRPr="00F2185D">
              <w:t>46/4</w:t>
            </w:r>
            <w:r>
              <w:t>8/</w:t>
            </w:r>
            <w:r w:rsidRPr="00F2185D">
              <w:t>35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02-546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21 338.48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26</w:t>
            </w:r>
          </w:p>
        </w:tc>
        <w:tc>
          <w:tcPr>
            <w:tcW w:w="4961" w:type="dxa"/>
            <w:shd w:val="clear" w:color="auto" w:fill="auto"/>
          </w:tcPr>
          <w:p w:rsidR="00AA760D" w:rsidRPr="00C82837" w:rsidRDefault="00AA760D" w:rsidP="00AA760D">
            <w:pPr>
              <w:spacing w:before="40"/>
            </w:pPr>
            <w:proofErr w:type="spellStart"/>
            <w:r w:rsidRPr="00F2185D">
              <w:t>Bialmed</w:t>
            </w:r>
            <w:proofErr w:type="spellEnd"/>
            <w:r w:rsidRPr="00F2185D">
              <w:t xml:space="preserve"> Sp. z o.o.</w:t>
            </w:r>
          </w:p>
          <w:p w:rsidR="00AA760D" w:rsidRPr="00CB5EDB" w:rsidRDefault="00AA760D" w:rsidP="00AA760D">
            <w:proofErr w:type="spellStart"/>
            <w:r>
              <w:t>ul.</w:t>
            </w:r>
            <w:r w:rsidRPr="00F2185D">
              <w:t>Kazimierzowska</w:t>
            </w:r>
            <w:proofErr w:type="spellEnd"/>
            <w:r w:rsidRPr="00CB5EDB">
              <w:t xml:space="preserve"> </w:t>
            </w:r>
            <w:r w:rsidRPr="00F2185D">
              <w:t>46/4</w:t>
            </w:r>
            <w:r>
              <w:t>8/</w:t>
            </w:r>
            <w:r w:rsidRPr="00F2185D">
              <w:t>35</w:t>
            </w:r>
            <w:r w:rsidRPr="00CB5EDB">
              <w:t xml:space="preserve"> </w:t>
            </w:r>
          </w:p>
          <w:p w:rsidR="00F2185D" w:rsidRPr="00CB5EDB" w:rsidRDefault="00AA760D" w:rsidP="00AA760D">
            <w:pPr>
              <w:spacing w:after="120"/>
              <w:jc w:val="both"/>
            </w:pPr>
            <w:r w:rsidRPr="00F2185D">
              <w:t>02-546</w:t>
            </w:r>
            <w:r w:rsidRPr="00CB5EDB">
              <w:t xml:space="preserve"> </w:t>
            </w:r>
            <w:r w:rsidRPr="00F2185D">
              <w:t>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452 718.72 zł</w:t>
            </w:r>
          </w:p>
        </w:tc>
      </w:tr>
      <w:tr w:rsidR="00F2185D" w:rsidRPr="00075CD0" w:rsidTr="007F7C22">
        <w:tc>
          <w:tcPr>
            <w:tcW w:w="9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42</w:t>
            </w:r>
          </w:p>
        </w:tc>
        <w:tc>
          <w:tcPr>
            <w:tcW w:w="4961" w:type="dxa"/>
            <w:shd w:val="clear" w:color="auto" w:fill="auto"/>
          </w:tcPr>
          <w:p w:rsidR="00F2185D" w:rsidRPr="00C82837" w:rsidRDefault="00F2185D" w:rsidP="0026216B">
            <w:pPr>
              <w:spacing w:before="40"/>
            </w:pPr>
            <w:r w:rsidRPr="00F2185D">
              <w:t>Farmacol Logistyka Sp. z o.o.</w:t>
            </w:r>
          </w:p>
          <w:p w:rsidR="00F2185D" w:rsidRPr="00CB5EDB" w:rsidRDefault="00F2185D" w:rsidP="0026216B">
            <w:r w:rsidRPr="00F2185D">
              <w:t>Szopienicka</w:t>
            </w:r>
            <w:r w:rsidRPr="00CB5EDB">
              <w:t xml:space="preserve"> </w:t>
            </w:r>
            <w:r w:rsidRPr="00F2185D">
              <w:t>77</w:t>
            </w:r>
            <w:r w:rsidRPr="00CB5EDB">
              <w:t xml:space="preserve"> </w:t>
            </w:r>
          </w:p>
          <w:p w:rsidR="00F2185D" w:rsidRPr="00CB5EDB" w:rsidRDefault="00F2185D" w:rsidP="0026216B">
            <w:pPr>
              <w:spacing w:after="120"/>
              <w:jc w:val="both"/>
            </w:pPr>
            <w:r w:rsidRPr="00F2185D">
              <w:t>40-431</w:t>
            </w:r>
            <w:r w:rsidRPr="00CB5EDB">
              <w:t xml:space="preserve"> </w:t>
            </w:r>
            <w:r w:rsidRPr="00F2185D">
              <w:t>Katowice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185D" w:rsidRPr="00CB5EDB" w:rsidRDefault="00F2185D" w:rsidP="0026216B">
            <w:pPr>
              <w:spacing w:before="120" w:after="120"/>
              <w:jc w:val="center"/>
            </w:pPr>
            <w:r w:rsidRPr="00F2185D">
              <w:t>735 531.84 zł</w:t>
            </w:r>
          </w:p>
        </w:tc>
      </w:tr>
    </w:tbl>
    <w:p w:rsidR="00C236D3" w:rsidRPr="006B27ED" w:rsidRDefault="00C236D3" w:rsidP="00173B20">
      <w:pPr>
        <w:jc w:val="right"/>
        <w:rPr>
          <w:sz w:val="22"/>
          <w:szCs w:val="22"/>
        </w:rPr>
      </w:pPr>
      <w:bookmarkStart w:id="1" w:name="_GoBack"/>
      <w:bookmarkEnd w:id="0"/>
      <w:bookmarkEnd w:id="1"/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1C4" w:rsidRDefault="00BD11C4">
      <w:r>
        <w:separator/>
      </w:r>
    </w:p>
  </w:endnote>
  <w:endnote w:type="continuationSeparator" w:id="0">
    <w:p w:rsidR="00BD11C4" w:rsidRDefault="00BD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AA760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1C4" w:rsidRDefault="00BD11C4">
      <w:r>
        <w:separator/>
      </w:r>
    </w:p>
  </w:footnote>
  <w:footnote w:type="continuationSeparator" w:id="0">
    <w:p w:rsidR="00BD11C4" w:rsidRDefault="00BD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85D" w:rsidRDefault="00F218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85D" w:rsidRDefault="00F218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85D" w:rsidRDefault="00F21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1C4"/>
    <w:rsid w:val="00007727"/>
    <w:rsid w:val="00017720"/>
    <w:rsid w:val="00035488"/>
    <w:rsid w:val="000D7F25"/>
    <w:rsid w:val="000E00E5"/>
    <w:rsid w:val="00173B20"/>
    <w:rsid w:val="001A6539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7F7C22"/>
    <w:rsid w:val="00843263"/>
    <w:rsid w:val="00861E75"/>
    <w:rsid w:val="009D19BD"/>
    <w:rsid w:val="009F189D"/>
    <w:rsid w:val="00A80738"/>
    <w:rsid w:val="00AA760D"/>
    <w:rsid w:val="00BD11C4"/>
    <w:rsid w:val="00C236D3"/>
    <w:rsid w:val="00C659E2"/>
    <w:rsid w:val="00C82837"/>
    <w:rsid w:val="00CB0802"/>
    <w:rsid w:val="00D665F5"/>
    <w:rsid w:val="00D7128F"/>
    <w:rsid w:val="00EA3476"/>
    <w:rsid w:val="00F16C60"/>
    <w:rsid w:val="00F2185D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D3C379"/>
  <w15:chartTrackingRefBased/>
  <w15:docId w15:val="{9F19E541-1A3E-4B2B-AFCC-53938AF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10</TotalTime>
  <Pages>6</Pages>
  <Words>1144</Words>
  <Characters>5465</Characters>
  <Application>Microsoft Office Word</Application>
  <DocSecurity>0</DocSecurity>
  <Lines>45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Miłoś</dc:creator>
  <cp:keywords/>
  <dc:description/>
  <cp:lastModifiedBy>Natalia Miłoś</cp:lastModifiedBy>
  <cp:revision>5</cp:revision>
  <cp:lastPrinted>2021-04-29T11:19:00Z</cp:lastPrinted>
  <dcterms:created xsi:type="dcterms:W3CDTF">2021-04-29T11:06:00Z</dcterms:created>
  <dcterms:modified xsi:type="dcterms:W3CDTF">2021-04-29T11:19:00Z</dcterms:modified>
</cp:coreProperties>
</file>