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B79FF" w:rsidRDefault="006676AE" w:rsidP="009B79FF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B79F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743D7" w:rsidRPr="009743D7">
        <w:rPr>
          <w:rFonts w:ascii="Times New Roman" w:hAnsi="Times New Roman"/>
          <w:b/>
        </w:rPr>
        <w:t>KA-2/015/2021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43D7" w:rsidRPr="009743D7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43D7" w:rsidRPr="009743D7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9743D7" w:rsidRPr="009743D7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9743D7" w:rsidRPr="009743D7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43D7" w:rsidRPr="009743D7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9743D7" w:rsidRPr="009743D7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743D7" w:rsidRPr="00110593" w:rsidTr="00652775">
        <w:tc>
          <w:tcPr>
            <w:tcW w:w="9212" w:type="dxa"/>
            <w:shd w:val="clear" w:color="auto" w:fill="D9D9D9"/>
          </w:tcPr>
          <w:p w:rsidR="009743D7" w:rsidRPr="00110593" w:rsidRDefault="009743D7" w:rsidP="0065277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743D7" w:rsidRPr="00110593" w:rsidRDefault="009743D7" w:rsidP="0065277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743D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743D7" w:rsidRPr="00110593" w:rsidRDefault="009743D7" w:rsidP="0065277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743D7" w:rsidRPr="00110593" w:rsidRDefault="009743D7" w:rsidP="0065277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743D7" w:rsidRPr="00110593" w:rsidRDefault="009743D7" w:rsidP="0065277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743D7" w:rsidRPr="009743D7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743D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743D7">
        <w:rPr>
          <w:rFonts w:ascii="Times New Roman" w:hAnsi="Times New Roman"/>
          <w:b/>
        </w:rPr>
        <w:t>Adaptacja pawilonu przy ul. Szlak na Biuro ds. Osób Niepełnosprawnych PS-2</w:t>
      </w:r>
    </w:p>
    <w:p w:rsidR="00F90CD1" w:rsidRPr="00232DF0" w:rsidRDefault="00E65685" w:rsidP="009B79FF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9B79FF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9743D7" w:rsidRPr="00997D0F" w:rsidRDefault="009743D7" w:rsidP="009B79FF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9743D7" w:rsidP="009B79F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743D7" w:rsidRPr="00292198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743D7" w:rsidRPr="000247FF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9743D7" w:rsidRPr="000247FF" w:rsidRDefault="009743D7" w:rsidP="009743D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9743D7" w:rsidRPr="00292198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743D7" w:rsidRPr="000247FF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9743D7" w:rsidRPr="005E24AA" w:rsidRDefault="009743D7" w:rsidP="009743D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 xml:space="preserve">Wykonawca, który w sposób zawiniony poważnie naruszył obowiązki zawodowe, co podważa jego uczciwość, w szczególności gdy wykonawca w wyniku zamierzonego działania lub rażącego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niedbalstwa nie wykonał lub nienależycie wykonał zamówienie, co zamawiający jest w stanie wykazać za pomocą stosownych dowodów.</w:t>
      </w:r>
    </w:p>
    <w:p w:rsidR="009743D7" w:rsidRPr="005E24AA" w:rsidRDefault="009743D7" w:rsidP="009743D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9743D7" w:rsidRPr="000247FF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6</w:t>
      </w:r>
    </w:p>
    <w:p w:rsidR="009743D7" w:rsidRPr="000247FF" w:rsidRDefault="009743D7" w:rsidP="009743D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jeżeli występuje konflikt interesów w rozumieniu art. 56 ust. 2, którego nie można skutecznie wyeliminować w inny sposób niż przez wykluczenie </w:t>
      </w:r>
      <w:r>
        <w:rPr>
          <w:rFonts w:ascii="Times New Roman" w:hAnsi="Times New Roman"/>
          <w:color w:val="auto"/>
          <w:sz w:val="22"/>
          <w:szCs w:val="22"/>
        </w:rPr>
        <w:t>W</w:t>
      </w:r>
      <w:r w:rsidRPr="005E24AA">
        <w:rPr>
          <w:rFonts w:ascii="Times New Roman" w:hAnsi="Times New Roman"/>
          <w:color w:val="auto"/>
          <w:sz w:val="22"/>
          <w:szCs w:val="22"/>
        </w:rPr>
        <w:t>ykonawcy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9743D7" w:rsidRPr="000247FF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743D7" w:rsidRPr="000247FF" w:rsidRDefault="009743D7" w:rsidP="009743D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7</w:t>
      </w:r>
    </w:p>
    <w:p w:rsidR="009743D7" w:rsidRPr="005E24AA" w:rsidRDefault="009743D7" w:rsidP="009743D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E6731" w:rsidRDefault="00AE6731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bookmarkStart w:id="0" w:name="_GoBack" w:colFirst="0" w:colLast="1"/>
            <w:r w:rsidRPr="00AE673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E6731" w:rsidRDefault="00AE6731" w:rsidP="00D2702A">
            <w:pPr>
              <w:spacing w:before="60" w:after="120"/>
              <w:jc w:val="both"/>
              <w:rPr>
                <w:rFonts w:ascii="Times New Roman" w:hAnsi="Times New Roman"/>
                <w:bCs/>
              </w:rPr>
            </w:pPr>
            <w:r w:rsidRPr="00AE6731">
              <w:rPr>
                <w:rFonts w:ascii="Times New Roman" w:hAnsi="Times New Roman"/>
                <w:bCs/>
              </w:rPr>
              <w:t xml:space="preserve">Określone w pkt. 7.2 </w:t>
            </w:r>
            <w:proofErr w:type="spellStart"/>
            <w:r w:rsidRPr="00AE6731">
              <w:rPr>
                <w:rFonts w:ascii="Times New Roman" w:hAnsi="Times New Roman"/>
                <w:bCs/>
              </w:rPr>
              <w:t>ppkt</w:t>
            </w:r>
            <w:proofErr w:type="spellEnd"/>
            <w:r w:rsidRPr="00AE6731">
              <w:rPr>
                <w:rFonts w:ascii="Times New Roman" w:hAnsi="Times New Roman"/>
                <w:bCs/>
              </w:rPr>
              <w:t>. 3,4 SWZ</w:t>
            </w:r>
          </w:p>
          <w:p w:rsidR="00D2702A" w:rsidRPr="00AE6731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bookmarkEnd w:id="0"/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792" w:rsidRDefault="00404792" w:rsidP="0038231F">
      <w:pPr>
        <w:spacing w:after="0" w:line="240" w:lineRule="auto"/>
      </w:pPr>
      <w:r>
        <w:separator/>
      </w:r>
    </w:p>
  </w:endnote>
  <w:endnote w:type="continuationSeparator" w:id="0">
    <w:p w:rsidR="00404792" w:rsidRDefault="004047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20002A87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3D7" w:rsidRDefault="00974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79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79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3D7" w:rsidRDefault="00974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792" w:rsidRDefault="00404792" w:rsidP="0038231F">
      <w:pPr>
        <w:spacing w:after="0" w:line="240" w:lineRule="auto"/>
      </w:pPr>
      <w:r>
        <w:separator/>
      </w:r>
    </w:p>
  </w:footnote>
  <w:footnote w:type="continuationSeparator" w:id="0">
    <w:p w:rsidR="00404792" w:rsidRDefault="004047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3D7" w:rsidRDefault="00974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3D7" w:rsidRDefault="00974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3D7" w:rsidRDefault="00974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0479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79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43D7"/>
    <w:rsid w:val="00975019"/>
    <w:rsid w:val="00975C49"/>
    <w:rsid w:val="00997D0F"/>
    <w:rsid w:val="009B79FF"/>
    <w:rsid w:val="009C7756"/>
    <w:rsid w:val="00A15F7E"/>
    <w:rsid w:val="00A166B0"/>
    <w:rsid w:val="00A22DCF"/>
    <w:rsid w:val="00A24C2D"/>
    <w:rsid w:val="00A276E4"/>
    <w:rsid w:val="00A3062E"/>
    <w:rsid w:val="00A347DE"/>
    <w:rsid w:val="00AE673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7E72CB"/>
  <w15:docId w15:val="{50076BF2-B91D-40FC-A631-5EA68238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5AF02-BE39-4CA6-9451-E63B057C7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2016-07-26T11:32:00Z</cp:lastPrinted>
  <dcterms:created xsi:type="dcterms:W3CDTF">2021-03-16T08:39:00Z</dcterms:created>
  <dcterms:modified xsi:type="dcterms:W3CDTF">2021-04-27T09:18:00Z</dcterms:modified>
</cp:coreProperties>
</file>