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6384B" w14:textId="7D25F3C9" w:rsidR="00890B92" w:rsidRDefault="006C2822" w:rsidP="00890B92">
      <w:pPr>
        <w:spacing w:after="240"/>
        <w:jc w:val="right"/>
        <w:rPr>
          <w:sz w:val="22"/>
          <w:szCs w:val="22"/>
        </w:rPr>
      </w:pPr>
      <w:r w:rsidRPr="006C282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="0053753E">
        <w:rPr>
          <w:sz w:val="22"/>
          <w:szCs w:val="22"/>
        </w:rPr>
        <w:t>2</w:t>
      </w:r>
      <w:r w:rsidR="00A04AC4">
        <w:rPr>
          <w:sz w:val="22"/>
          <w:szCs w:val="22"/>
        </w:rPr>
        <w:t>7</w:t>
      </w:r>
      <w:r w:rsidR="00FD50D1">
        <w:rPr>
          <w:sz w:val="22"/>
          <w:szCs w:val="22"/>
        </w:rPr>
        <w:t>.0</w:t>
      </w:r>
      <w:r w:rsidR="0053753E">
        <w:rPr>
          <w:sz w:val="22"/>
          <w:szCs w:val="22"/>
        </w:rPr>
        <w:t>4</w:t>
      </w:r>
      <w:r w:rsidR="00FD50D1">
        <w:rPr>
          <w:sz w:val="22"/>
          <w:szCs w:val="22"/>
        </w:rPr>
        <w:t>.2021 r.</w:t>
      </w:r>
    </w:p>
    <w:p w14:paraId="33E84C9F" w14:textId="77777777" w:rsidR="002C7ACB" w:rsidRDefault="002C7ACB" w:rsidP="002C7ACB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71D02E2D" w14:textId="77777777" w:rsidR="002C7ACB" w:rsidRDefault="002C7ACB" w:rsidP="002C7ACB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5A8859F3" w14:textId="77777777" w:rsidR="002C7ACB" w:rsidRDefault="002C7ACB" w:rsidP="002C7ACB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3BEFA4CE" w14:textId="77777777" w:rsidR="002C7ACB" w:rsidRDefault="002C7ACB" w:rsidP="002C7ACB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73925165" w14:textId="77777777" w:rsidR="002C7ACB" w:rsidRDefault="002C7ACB" w:rsidP="002C7ACB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57ED20B7" w14:textId="02517FA1" w:rsidR="00890B92" w:rsidRPr="00BD5546" w:rsidRDefault="002C7ACB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 xml:space="preserve"> </w:t>
      </w:r>
      <w:r w:rsidR="00890B92" w:rsidRPr="00BD5546">
        <w:rPr>
          <w:bCs/>
          <w:sz w:val="18"/>
          <w:szCs w:val="18"/>
        </w:rPr>
        <w:t>[nazwa zamawiającego, adres]</w:t>
      </w:r>
    </w:p>
    <w:p w14:paraId="3F0CF2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AD154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1167434" w14:textId="7341D940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="00FD50D1">
        <w:rPr>
          <w:sz w:val="22"/>
          <w:szCs w:val="22"/>
        </w:rPr>
        <w:t xml:space="preserve"> ZP/</w:t>
      </w:r>
      <w:r w:rsidR="0053753E">
        <w:rPr>
          <w:sz w:val="22"/>
          <w:szCs w:val="22"/>
        </w:rPr>
        <w:t>1</w:t>
      </w:r>
      <w:r w:rsidR="00A04AC4">
        <w:rPr>
          <w:sz w:val="22"/>
          <w:szCs w:val="22"/>
        </w:rPr>
        <w:t>1</w:t>
      </w:r>
      <w:r w:rsidR="00FD50D1">
        <w:rPr>
          <w:sz w:val="22"/>
          <w:szCs w:val="22"/>
        </w:rPr>
        <w:t>/2021</w:t>
      </w:r>
      <w:r w:rsidR="00A80738" w:rsidRPr="00890B92">
        <w:rPr>
          <w:sz w:val="22"/>
          <w:szCs w:val="22"/>
        </w:rPr>
        <w:tab/>
        <w:t xml:space="preserve"> </w:t>
      </w:r>
    </w:p>
    <w:p w14:paraId="5574AA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CD73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C4A1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7B5AC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855E0C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19D0864" w14:textId="19DC9723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C2822" w:rsidRPr="006C2822">
        <w:rPr>
          <w:sz w:val="22"/>
          <w:szCs w:val="22"/>
        </w:rPr>
        <w:t>podstawowy</w:t>
      </w:r>
      <w:r w:rsidR="00364800">
        <w:rPr>
          <w:sz w:val="22"/>
          <w:szCs w:val="22"/>
        </w:rPr>
        <w:t>m bez negocjacji</w:t>
      </w:r>
      <w:r w:rsidR="00B1170E">
        <w:rPr>
          <w:sz w:val="22"/>
          <w:szCs w:val="22"/>
        </w:rPr>
        <w:t>/ przetarg nieograniczony</w:t>
      </w:r>
      <w:r w:rsidRPr="00890B92">
        <w:rPr>
          <w:sz w:val="22"/>
          <w:szCs w:val="22"/>
        </w:rPr>
        <w:t xml:space="preserve"> na: </w:t>
      </w:r>
    </w:p>
    <w:p w14:paraId="50578C90" w14:textId="0A79DB3B" w:rsidR="00A80738" w:rsidRPr="00890B92" w:rsidRDefault="00A04AC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04AC4">
        <w:rPr>
          <w:b/>
          <w:sz w:val="22"/>
          <w:szCs w:val="22"/>
        </w:rPr>
        <w:t>Zakup i dostawa odczynników, kontroli, kalibratorów i materiałów zużywalnych wraz z dzierżawą analizatorów w zakresie biochemii, immunochemii, parametrów krytycznych, diagnostyki moczu, koagulologii, hematologii, dostarczenie i wdrożenie Laboratoryjnego Systemu Informatycznego oraz integracja z systemem informatycznym Szpitala</w:t>
      </w:r>
      <w:r>
        <w:rPr>
          <w:b/>
          <w:sz w:val="22"/>
          <w:szCs w:val="22"/>
        </w:rPr>
        <w:br/>
      </w:r>
      <w:r w:rsidR="00FD50D1">
        <w:rPr>
          <w:b/>
          <w:sz w:val="22"/>
          <w:szCs w:val="22"/>
        </w:rPr>
        <w:t xml:space="preserve"> </w:t>
      </w:r>
      <w:r w:rsidR="002C7ACB">
        <w:rPr>
          <w:b/>
          <w:sz w:val="22"/>
          <w:szCs w:val="22"/>
        </w:rPr>
        <w:t>- znak sprawy</w:t>
      </w:r>
      <w:r w:rsidR="00FD50D1">
        <w:rPr>
          <w:b/>
          <w:sz w:val="22"/>
          <w:szCs w:val="22"/>
        </w:rPr>
        <w:t xml:space="preserve"> – ZP/</w:t>
      </w:r>
      <w:r w:rsidR="0053753E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1</w:t>
      </w:r>
      <w:r w:rsidR="00FD50D1">
        <w:rPr>
          <w:b/>
          <w:sz w:val="22"/>
          <w:szCs w:val="22"/>
        </w:rPr>
        <w:t>/2021</w:t>
      </w:r>
    </w:p>
    <w:p w14:paraId="49B85EE8" w14:textId="2027C633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91018B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C2822" w:rsidRPr="006C282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11DC804" w14:textId="277568CF" w:rsidR="0069085C" w:rsidRDefault="00A04AC4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5 735 000,00</w:t>
      </w:r>
      <w:bookmarkStart w:id="0" w:name="_GoBack"/>
      <w:bookmarkEnd w:id="0"/>
      <w:r w:rsidR="00890B92" w:rsidRPr="00890B92">
        <w:rPr>
          <w:sz w:val="22"/>
          <w:szCs w:val="22"/>
        </w:rPr>
        <w:t xml:space="preserve"> zł brutto.</w:t>
      </w:r>
    </w:p>
    <w:p w14:paraId="174EFB76" w14:textId="4C11AE44" w:rsidR="00FD50D1" w:rsidRDefault="00FD50D1" w:rsidP="00A80738">
      <w:pPr>
        <w:spacing w:before="120" w:after="120"/>
        <w:jc w:val="both"/>
        <w:rPr>
          <w:sz w:val="22"/>
          <w:szCs w:val="22"/>
        </w:rPr>
      </w:pPr>
    </w:p>
    <w:p w14:paraId="5D573CB8" w14:textId="76C14CC3" w:rsidR="00FD50D1" w:rsidRDefault="00FD50D1" w:rsidP="00A80738">
      <w:pPr>
        <w:spacing w:before="120" w:after="120"/>
        <w:jc w:val="both"/>
        <w:rPr>
          <w:sz w:val="22"/>
          <w:szCs w:val="22"/>
        </w:rPr>
      </w:pPr>
    </w:p>
    <w:p w14:paraId="70AAC096" w14:textId="6A0D144D" w:rsidR="00FD50D1" w:rsidRPr="00890B92" w:rsidRDefault="00FD50D1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</w:p>
    <w:p w14:paraId="2E8F243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6CEE8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20792C0" w14:textId="2573E0A3" w:rsidR="00890B92" w:rsidRDefault="0053753E" w:rsidP="0053753E">
      <w:pPr>
        <w:spacing w:before="120" w:after="120"/>
        <w:ind w:firstLine="4253"/>
        <w:jc w:val="center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697D875B" w14:textId="0FBEAC77" w:rsidR="0053753E" w:rsidRDefault="0053753E" w:rsidP="0053753E">
      <w:pPr>
        <w:spacing w:before="120" w:after="120"/>
        <w:ind w:firstLine="4253"/>
        <w:jc w:val="center"/>
        <w:rPr>
          <w:sz w:val="22"/>
          <w:szCs w:val="22"/>
        </w:rPr>
      </w:pPr>
    </w:p>
    <w:p w14:paraId="20EB151E" w14:textId="40262E36" w:rsidR="0053753E" w:rsidRPr="00890B92" w:rsidRDefault="00A04AC4" w:rsidP="0053753E">
      <w:pPr>
        <w:spacing w:before="120" w:after="120"/>
        <w:ind w:firstLine="4253"/>
        <w:jc w:val="center"/>
        <w:rPr>
          <w:sz w:val="22"/>
          <w:szCs w:val="22"/>
        </w:rPr>
      </w:pPr>
      <w:r>
        <w:rPr>
          <w:sz w:val="22"/>
          <w:szCs w:val="22"/>
        </w:rPr>
        <w:t>Anna Wosik</w:t>
      </w:r>
    </w:p>
    <w:p w14:paraId="2695F4F4" w14:textId="2041D248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0F24CF" w14:textId="77777777" w:rsidR="00B72B44" w:rsidRDefault="00B72B44">
      <w:r>
        <w:separator/>
      </w:r>
    </w:p>
  </w:endnote>
  <w:endnote w:type="continuationSeparator" w:id="0">
    <w:p w14:paraId="16E32011" w14:textId="77777777" w:rsidR="00B72B44" w:rsidRDefault="00B72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C6B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DAE5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6F5A40" w14:textId="5FC7A075" w:rsidR="009F189D" w:rsidRDefault="00A47A0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B2B7085" wp14:editId="10F9F20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D969A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1E633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FF96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7F5A87" w14:textId="77777777" w:rsidR="009F189D" w:rsidRDefault="009F189D">
    <w:pPr>
      <w:pStyle w:val="Stopka"/>
      <w:tabs>
        <w:tab w:val="clear" w:pos="4536"/>
      </w:tabs>
      <w:jc w:val="center"/>
    </w:pPr>
  </w:p>
  <w:p w14:paraId="42C0C7C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9526AE" w14:textId="77777777" w:rsidR="00B72B44" w:rsidRDefault="00B72B44">
      <w:r>
        <w:separator/>
      </w:r>
    </w:p>
  </w:footnote>
  <w:footnote w:type="continuationSeparator" w:id="0">
    <w:p w14:paraId="32F9A2D8" w14:textId="77777777" w:rsidR="00B72B44" w:rsidRDefault="00B72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BFEA1" w14:textId="77777777" w:rsidR="006C2822" w:rsidRDefault="006C28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539EDF" w14:textId="77777777" w:rsidR="006C2822" w:rsidRDefault="006C28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6E8A9" w14:textId="77777777" w:rsidR="006C2822" w:rsidRDefault="006C28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B44"/>
    <w:rsid w:val="00007727"/>
    <w:rsid w:val="00017720"/>
    <w:rsid w:val="00035488"/>
    <w:rsid w:val="000D7F25"/>
    <w:rsid w:val="000E00E5"/>
    <w:rsid w:val="00173B20"/>
    <w:rsid w:val="001C69FF"/>
    <w:rsid w:val="0023318D"/>
    <w:rsid w:val="002C7ACB"/>
    <w:rsid w:val="003138A4"/>
    <w:rsid w:val="00364800"/>
    <w:rsid w:val="003D72FD"/>
    <w:rsid w:val="00423179"/>
    <w:rsid w:val="00490DC0"/>
    <w:rsid w:val="00493F8C"/>
    <w:rsid w:val="004C7E9B"/>
    <w:rsid w:val="00524583"/>
    <w:rsid w:val="0053753E"/>
    <w:rsid w:val="0069085C"/>
    <w:rsid w:val="006C2822"/>
    <w:rsid w:val="00843263"/>
    <w:rsid w:val="00861E75"/>
    <w:rsid w:val="00890B92"/>
    <w:rsid w:val="0091018B"/>
    <w:rsid w:val="009D19BD"/>
    <w:rsid w:val="009F189D"/>
    <w:rsid w:val="00A04AC4"/>
    <w:rsid w:val="00A47A0F"/>
    <w:rsid w:val="00A80738"/>
    <w:rsid w:val="00B1170E"/>
    <w:rsid w:val="00B72B44"/>
    <w:rsid w:val="00C236D3"/>
    <w:rsid w:val="00C659E2"/>
    <w:rsid w:val="00CB0802"/>
    <w:rsid w:val="00D7128F"/>
    <w:rsid w:val="00EA3476"/>
    <w:rsid w:val="00F95C33"/>
    <w:rsid w:val="00FD50D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E8F9900"/>
  <w15:chartTrackingRefBased/>
  <w15:docId w15:val="{C6888B17-1447-493B-A4AD-F3C7F080B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1</Pages>
  <Words>131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Barbara Bogusz</cp:lastModifiedBy>
  <cp:revision>7</cp:revision>
  <cp:lastPrinted>2021-04-26T08:45:00Z</cp:lastPrinted>
  <dcterms:created xsi:type="dcterms:W3CDTF">2021-02-22T08:45:00Z</dcterms:created>
  <dcterms:modified xsi:type="dcterms:W3CDTF">2021-04-26T08:48:00Z</dcterms:modified>
</cp:coreProperties>
</file>