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7777777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AA3878" w:rsidRPr="002E2CF0">
        <w:rPr>
          <w:rFonts w:ascii="Verdana" w:hAnsi="Verdana" w:cs="Verdana"/>
          <w:sz w:val="18"/>
          <w:szCs w:val="18"/>
        </w:rPr>
        <w:t xml:space="preserve">Kc-zp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4548EC55" w14:textId="791CDE6D" w:rsidR="00EE4DDD" w:rsidRPr="00EE4DDD" w:rsidRDefault="00EE4DDD" w:rsidP="00EE4DDD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EE4DDD">
        <w:rPr>
          <w:rFonts w:ascii="Verdana" w:hAnsi="Verdana" w:cs="Times New Roman"/>
          <w:b/>
          <w:kern w:val="0"/>
          <w:sz w:val="20"/>
          <w:szCs w:val="20"/>
          <w:lang w:eastAsia="ar-SA"/>
        </w:rPr>
        <w:t>Remont instalacji wodnej w poziomie piwnic pawilonu A-2 na terenie AGH w Krakowie</w:t>
      </w:r>
      <w:r>
        <w:rPr>
          <w:rFonts w:ascii="Verdana" w:hAnsi="Verdana" w:cs="Times New Roman"/>
          <w:b/>
          <w:kern w:val="0"/>
          <w:sz w:val="20"/>
          <w:szCs w:val="20"/>
          <w:lang w:eastAsia="ar-SA"/>
        </w:rPr>
        <w:t>.</w:t>
      </w:r>
    </w:p>
    <w:p w14:paraId="6188FEAF" w14:textId="1A61246D" w:rsidR="0097361C" w:rsidRPr="00001768" w:rsidRDefault="002845F8" w:rsidP="00EE4DDD">
      <w:pPr>
        <w:spacing w:after="0" w:line="240" w:lineRule="auto"/>
        <w:ind w:left="3545" w:firstLine="709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                       </w:t>
      </w:r>
      <w:r w:rsidR="00EE4DDD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25E4813F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8214A3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6ECDB6D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0B6666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1877EF9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42A3D77F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0D3F1CB3" w:rsidR="00056AE0" w:rsidRDefault="005B6B14" w:rsidP="008214A3">
      <w:pPr>
        <w:pStyle w:val="Akapitzlist"/>
        <w:numPr>
          <w:ilvl w:val="1"/>
          <w:numId w:val="7"/>
        </w:numPr>
        <w:tabs>
          <w:tab w:val="left" w:pos="8360"/>
        </w:tabs>
        <w:suppressAutoHyphens/>
        <w:spacing w:after="0" w:line="240" w:lineRule="auto"/>
        <w:ind w:left="0" w:firstLine="397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44CADDB" w14:textId="45FA5B12" w:rsidR="008214A3" w:rsidRDefault="008214A3" w:rsidP="008214A3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426" w:firstLine="425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3084AD5D" w14:textId="6BCB8C11" w:rsidR="008214A3" w:rsidRPr="008214A3" w:rsidRDefault="008214A3" w:rsidP="008214A3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firstLine="426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…………………………………………………..;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8214A3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214A3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8214A3">
        <w:rPr>
          <w:rFonts w:ascii="Verdana" w:hAnsi="Verdana"/>
          <w:sz w:val="18"/>
          <w:szCs w:val="18"/>
        </w:rPr>
        <w:t>.*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1D19DBAE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</w:t>
      </w:r>
      <w:r w:rsidR="008214A3">
        <w:rPr>
          <w:rFonts w:ascii="Verdana" w:hAnsi="Verdana" w:cs="Verdana"/>
          <w:sz w:val="18"/>
          <w:szCs w:val="18"/>
        </w:rPr>
        <w:t>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540BB010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190018B1" w14:textId="77777777" w:rsidR="004947B7" w:rsidRDefault="004947B7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sz w:val="18"/>
          <w:szCs w:val="18"/>
        </w:rPr>
      </w:pPr>
    </w:p>
    <w:p w14:paraId="2ABB9136" w14:textId="07CE863A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4680BC25" w:rsidR="00C82D21" w:rsidRPr="004947B7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4947B7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4947B7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</w:t>
      </w:r>
      <w:r w:rsidRPr="004947B7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4947B7" w:rsidRPr="004947B7">
        <w:rPr>
          <w:rFonts w:ascii="Verdana" w:hAnsi="Verdana"/>
          <w:sz w:val="18"/>
          <w:szCs w:val="18"/>
        </w:rPr>
        <w:t>5</w:t>
      </w:r>
      <w:r w:rsidRPr="004947B7">
        <w:rPr>
          <w:rFonts w:ascii="Verdana" w:hAnsi="Verdana" w:cs="Verdana"/>
          <w:sz w:val="18"/>
          <w:szCs w:val="18"/>
        </w:rPr>
        <w:t> dni przed terminem określonym w §3 ust.</w:t>
      </w:r>
      <w:r w:rsidRPr="004947B7">
        <w:rPr>
          <w:rFonts w:ascii="Verdana" w:hAnsi="Verdana"/>
          <w:sz w:val="18"/>
          <w:szCs w:val="18"/>
        </w:rPr>
        <w:t xml:space="preserve"> </w:t>
      </w:r>
      <w:r w:rsidRPr="004947B7">
        <w:rPr>
          <w:rFonts w:ascii="Verdana" w:hAnsi="Verdana" w:cs="Verdana"/>
          <w:sz w:val="18"/>
          <w:szCs w:val="18"/>
        </w:rPr>
        <w:t>2</w:t>
      </w:r>
      <w:r w:rsidRPr="004947B7">
        <w:rPr>
          <w:rFonts w:ascii="Verdana" w:hAnsi="Verdana"/>
          <w:sz w:val="18"/>
          <w:szCs w:val="18"/>
        </w:rPr>
        <w:t>.</w:t>
      </w:r>
      <w:r w:rsidRPr="004947B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947B7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</w:t>
      </w:r>
      <w:r w:rsidRPr="00753980">
        <w:rPr>
          <w:rFonts w:ascii="Verdana" w:hAnsi="Verdana" w:cs="Verdana"/>
          <w:sz w:val="18"/>
          <w:szCs w:val="18"/>
        </w:rPr>
        <w:t xml:space="preserve">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</w:t>
      </w:r>
      <w:r w:rsidRPr="00001768">
        <w:rPr>
          <w:rFonts w:ascii="Verdana" w:hAnsi="Verdana"/>
          <w:sz w:val="18"/>
          <w:szCs w:val="18"/>
        </w:rPr>
        <w:lastRenderedPageBreak/>
        <w:t>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035D6DD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7DDB1E3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</w:t>
      </w:r>
      <w:r w:rsidRPr="009A26D3">
        <w:rPr>
          <w:rFonts w:ascii="Verdana" w:hAnsi="Verdana" w:cs="Times New Roman"/>
          <w:sz w:val="18"/>
          <w:szCs w:val="18"/>
        </w:rPr>
        <w:lastRenderedPageBreak/>
        <w:t xml:space="preserve">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lastRenderedPageBreak/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</w:t>
      </w:r>
      <w:r w:rsidRPr="006E0DA7">
        <w:rPr>
          <w:rFonts w:ascii="Verdana" w:hAnsi="Verdana" w:cs="Verdana"/>
          <w:b/>
          <w:kern w:val="2"/>
          <w:sz w:val="18"/>
          <w:szCs w:val="18"/>
        </w:rPr>
        <w:lastRenderedPageBreak/>
        <w:t>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0DCE1373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845F8" w:rsidRPr="00EE4DDD">
        <w:rPr>
          <w:rFonts w:ascii="Verdana" w:hAnsi="Verdana" w:cs="Times New Roman"/>
          <w:b/>
          <w:kern w:val="0"/>
          <w:sz w:val="20"/>
          <w:szCs w:val="20"/>
          <w:lang w:eastAsia="ar-SA"/>
        </w:rPr>
        <w:t>Remont instalacji wodnej w poziomie piwnic pawilonu A-2 na terenie AGH w Krakowie</w:t>
      </w:r>
      <w:r w:rsidR="002845F8">
        <w:rPr>
          <w:rFonts w:ascii="Verdana" w:hAnsi="Verdana" w:cs="Times New Roman"/>
          <w:b/>
          <w:kern w:val="0"/>
          <w:sz w:val="20"/>
          <w:szCs w:val="20"/>
          <w:lang w:eastAsia="ar-SA"/>
        </w:rPr>
        <w:t>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D94F52D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845F8" w:rsidRPr="00EE4DDD">
        <w:rPr>
          <w:rFonts w:ascii="Verdana" w:hAnsi="Verdana"/>
          <w:b/>
          <w:sz w:val="20"/>
          <w:szCs w:val="20"/>
          <w:lang w:eastAsia="ar-SA"/>
        </w:rPr>
        <w:t>Remont instalacji wodnej w poziomie piwnic pawilonu A-2 na terenie AGH w Krakowie</w:t>
      </w:r>
      <w:r w:rsidR="002845F8">
        <w:rPr>
          <w:rFonts w:ascii="Verdana" w:hAnsi="Verdana"/>
          <w:b/>
          <w:sz w:val="20"/>
          <w:szCs w:val="20"/>
          <w:lang w:eastAsia="ar-SA"/>
        </w:rPr>
        <w:t>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2845F8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2845F8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2845F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2845F8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2845F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845F8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845F8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8A21919" w14:textId="21DE21E2" w:rsidR="00B005D3" w:rsidRPr="002845F8" w:rsidRDefault="00B005D3" w:rsidP="002845F8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</w:r>
      <w:r w:rsidR="002845F8">
        <w:rPr>
          <w:rFonts w:ascii="Verdana" w:hAnsi="Verdana"/>
          <w:sz w:val="18"/>
          <w:szCs w:val="18"/>
        </w:rPr>
        <w:t>…………………………………………………………………………………</w:t>
      </w: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7581B" w14:textId="77777777" w:rsidR="00DE0584" w:rsidRDefault="00DE0584" w:rsidP="00467FC3">
      <w:pPr>
        <w:spacing w:after="0" w:line="240" w:lineRule="auto"/>
      </w:pPr>
      <w:r>
        <w:separator/>
      </w:r>
    </w:p>
  </w:endnote>
  <w:endnote w:type="continuationSeparator" w:id="0">
    <w:p w14:paraId="6C450799" w14:textId="77777777" w:rsidR="00DE0584" w:rsidRDefault="00DE0584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2C14D" w14:textId="77777777" w:rsidR="00DE0584" w:rsidRDefault="00DE0584" w:rsidP="00467FC3">
      <w:pPr>
        <w:spacing w:after="0" w:line="240" w:lineRule="auto"/>
      </w:pPr>
      <w:r>
        <w:separator/>
      </w:r>
    </w:p>
  </w:footnote>
  <w:footnote w:type="continuationSeparator" w:id="0">
    <w:p w14:paraId="73BF9947" w14:textId="77777777" w:rsidR="00DE0584" w:rsidRDefault="00DE0584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5F8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47B7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4A3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07EFF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1EA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584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4DDD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B5C1A-4A18-45E3-8695-EDCC795E3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F2AFC9B-9D38-4F3F-950C-8E27737B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9467</Words>
  <Characters>56804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DZP</cp:lastModifiedBy>
  <cp:revision>2</cp:revision>
  <cp:lastPrinted>2017-02-28T07:44:00Z</cp:lastPrinted>
  <dcterms:created xsi:type="dcterms:W3CDTF">2021-04-20T07:59:00Z</dcterms:created>
  <dcterms:modified xsi:type="dcterms:W3CDTF">2021-04-20T07:59:00Z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