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322C35" w:rsidRPr="00322C35">
        <w:rPr>
          <w:b/>
        </w:rPr>
        <w:t>NA/O/69/2021</w:t>
      </w:r>
      <w:r>
        <w:rPr>
          <w:b/>
        </w:rPr>
        <w:t xml:space="preserve"> </w:t>
      </w:r>
      <w:r w:rsidR="00322C35" w:rsidRPr="00322C35">
        <w:t>Rzeszów</w:t>
      </w:r>
      <w:r w:rsidR="00211900" w:rsidRPr="003209A8">
        <w:t xml:space="preserve">, </w:t>
      </w:r>
      <w:r w:rsidR="00322C35" w:rsidRPr="00322C35">
        <w:t>2021-04-22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0D6681" w:rsidRDefault="000D6681" w:rsidP="000D6681">
      <w:pPr>
        <w:tabs>
          <w:tab w:val="center" w:pos="4536"/>
          <w:tab w:val="right" w:pos="7371"/>
          <w:tab w:val="right" w:pos="9072"/>
        </w:tabs>
        <w:jc w:val="both"/>
      </w:pPr>
      <w:r>
        <w:rPr>
          <w:sz w:val="20"/>
          <w:szCs w:val="20"/>
        </w:rPr>
        <w:t xml:space="preserve">Podstawa prawna ogłoszenia: </w:t>
      </w:r>
      <w:r w:rsidRPr="00964B41">
        <w:rPr>
          <w:sz w:val="22"/>
          <w:szCs w:val="22"/>
          <w:u w:val="single"/>
        </w:rPr>
        <w:t>nie stosuje się</w:t>
      </w:r>
      <w:r w:rsidRPr="003124B0">
        <w:rPr>
          <w:sz w:val="22"/>
          <w:szCs w:val="22"/>
        </w:rPr>
        <w:t xml:space="preserve"> ustawy z </w:t>
      </w:r>
      <w:r w:rsidRPr="003124B0">
        <w:rPr>
          <w:bCs/>
          <w:sz w:val="22"/>
          <w:szCs w:val="22"/>
        </w:rPr>
        <w:t xml:space="preserve">dnia </w:t>
      </w:r>
      <w:r w:rsidRPr="003124B0">
        <w:rPr>
          <w:sz w:val="22"/>
          <w:szCs w:val="22"/>
        </w:rPr>
        <w:t>11 września 2019 roku Prawo zamówień publicznych (</w:t>
      </w:r>
      <w:proofErr w:type="spellStart"/>
      <w:r w:rsidRPr="003124B0">
        <w:rPr>
          <w:sz w:val="22"/>
          <w:szCs w:val="22"/>
        </w:rPr>
        <w:t>Dz.U</w:t>
      </w:r>
      <w:proofErr w:type="spellEnd"/>
      <w:r w:rsidRPr="003124B0">
        <w:rPr>
          <w:sz w:val="22"/>
          <w:szCs w:val="22"/>
        </w:rPr>
        <w:t>. poz. 2019 ze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322C35" w:rsidP="00583EF9">
      <w:pPr>
        <w:spacing w:line="360" w:lineRule="auto"/>
        <w:rPr>
          <w:b/>
        </w:rPr>
      </w:pPr>
      <w:r w:rsidRPr="00322C35">
        <w:rPr>
          <w:rFonts w:ascii="Arial" w:hAnsi="Arial" w:cs="Arial"/>
          <w:sz w:val="22"/>
          <w:szCs w:val="22"/>
          <w:lang w:val="de-DE"/>
        </w:rPr>
        <w:t xml:space="preserve">Magdalena </w:t>
      </w:r>
      <w:proofErr w:type="spellStart"/>
      <w:r w:rsidRPr="00322C35">
        <w:rPr>
          <w:rFonts w:ascii="Arial" w:hAnsi="Arial" w:cs="Arial"/>
          <w:sz w:val="22"/>
          <w:szCs w:val="22"/>
          <w:lang w:val="de-DE"/>
        </w:rPr>
        <w:t>Podgórska</w:t>
      </w:r>
      <w:proofErr w:type="spellEnd"/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322C35">
        <w:rPr>
          <w:rFonts w:ascii="Arial" w:hAnsi="Arial" w:cs="Arial"/>
          <w:sz w:val="22"/>
          <w:szCs w:val="22"/>
          <w:lang w:val="de-DE"/>
        </w:rPr>
        <w:t xml:space="preserve"> 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tel. </w:t>
      </w:r>
      <w:r w:rsidRPr="00322C35">
        <w:rPr>
          <w:rFonts w:ascii="Arial" w:hAnsi="Arial" w:cs="Arial"/>
          <w:sz w:val="22"/>
          <w:szCs w:val="22"/>
          <w:lang w:val="de-DE"/>
        </w:rPr>
        <w:t>(17) 8651344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hyperlink r:id="rId7" w:history="1">
        <w:r w:rsidR="00832FA2" w:rsidRPr="00A33D0E">
          <w:rPr>
            <w:rStyle w:val="Hipercze"/>
            <w:rFonts w:ascii="Arial" w:hAnsi="Arial" w:cs="Arial"/>
            <w:sz w:val="22"/>
            <w:szCs w:val="22"/>
            <w:lang w:val="en-US"/>
          </w:rPr>
          <w:t>m.podgorska@prz.edu.pl</w:t>
        </w:r>
      </w:hyperlink>
      <w:r w:rsidR="00832FA2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32FA2" w:rsidTr="00832FA2">
        <w:tc>
          <w:tcPr>
            <w:tcW w:w="9142" w:type="dxa"/>
            <w:shd w:val="clear" w:color="auto" w:fill="F3F3F3"/>
            <w:vAlign w:val="center"/>
          </w:tcPr>
          <w:p w:rsidR="00832FA2" w:rsidRPr="00CA0351" w:rsidRDefault="00832FA2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832FA2" w:rsidTr="00832FA2">
        <w:tc>
          <w:tcPr>
            <w:tcW w:w="9142" w:type="dxa"/>
          </w:tcPr>
          <w:p w:rsidR="00832FA2" w:rsidRDefault="00832FA2" w:rsidP="00C40F8B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322C35">
              <w:t>Dostawa podzespołów układów AHRS (10 szt.)</w:t>
            </w:r>
          </w:p>
          <w:p w:rsidR="00832FA2" w:rsidRDefault="00832FA2" w:rsidP="00C40F8B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322C35">
              <w:t>31712110-4 - Elektroniczne układy scalone i mikromoduły</w:t>
            </w:r>
            <w:r>
              <w:t xml:space="preserve"> </w:t>
            </w:r>
          </w:p>
          <w:p w:rsidR="00832FA2" w:rsidRDefault="00832FA2" w:rsidP="00C40F8B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832FA2" w:rsidRDefault="00832FA2" w:rsidP="00C40F8B">
            <w:pPr>
              <w:spacing w:after="120"/>
              <w:jc w:val="both"/>
            </w:pPr>
            <w:r w:rsidRPr="00322C35">
              <w:t>Szczegółowy opis przedmiotu zamówienia w załączniku nr 1</w:t>
            </w:r>
          </w:p>
          <w:p w:rsidR="002A1415" w:rsidRDefault="002A1415" w:rsidP="00C40F8B">
            <w:pPr>
              <w:spacing w:after="120"/>
              <w:jc w:val="both"/>
            </w:pPr>
          </w:p>
          <w:p w:rsidR="00832FA2" w:rsidRDefault="00832FA2" w:rsidP="00C40F8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C35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832FA2" w:rsidP="00211900">
      <w:pPr>
        <w:spacing w:after="120"/>
        <w:jc w:val="both"/>
      </w:pPr>
      <w:r>
        <w:t>O</w:t>
      </w:r>
      <w:r w:rsidR="00211900" w:rsidRPr="00763481">
        <w:t>ferty nie zawierające pełneg</w:t>
      </w:r>
      <w:r>
        <w:t xml:space="preserve">o zakresu przedmiotu zamówienia </w:t>
      </w:r>
      <w:r w:rsidR="00211900" w:rsidRPr="00763481">
        <w:t>zostaną odrzucone.</w:t>
      </w:r>
    </w:p>
    <w:p w:rsidR="00832FA2" w:rsidRDefault="00832FA2" w:rsidP="00607971">
      <w:pPr>
        <w:spacing w:before="120" w:after="120"/>
        <w:rPr>
          <w:b/>
          <w:bCs/>
          <w:color w:val="000000"/>
        </w:rPr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322C35" w:rsidRPr="003209A8" w:rsidTr="00C40F8B">
        <w:tc>
          <w:tcPr>
            <w:tcW w:w="8640" w:type="dxa"/>
          </w:tcPr>
          <w:p w:rsidR="00322C35" w:rsidRPr="003209A8" w:rsidRDefault="00322C35" w:rsidP="00832FA2">
            <w:pPr>
              <w:pStyle w:val="Tekstpodstawowy"/>
            </w:pPr>
            <w:r w:rsidRPr="00322C35">
              <w:rPr>
                <w:b/>
              </w:rPr>
              <w:t>7 dni od daty udzielenia zamówienia</w:t>
            </w:r>
            <w:r w:rsidRPr="003209A8">
              <w:t xml:space="preserve"> </w:t>
            </w:r>
          </w:p>
        </w:tc>
        <w:tc>
          <w:tcPr>
            <w:tcW w:w="8640" w:type="dxa"/>
          </w:tcPr>
          <w:p w:rsidR="00322C35" w:rsidRPr="003209A8" w:rsidRDefault="00322C35" w:rsidP="00C40F8B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832FA2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 w:rsidRPr="00E172ED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załącznik nr 2</w:t>
            </w:r>
            <w:r w:rsidRPr="00E172ED"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832FA2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Do oferty należy dołączyć </w:t>
            </w:r>
            <w:r>
              <w:rPr>
                <w:rFonts w:ascii="Times New Roman" w:hAnsi="Times New Roman"/>
                <w:i w:val="0"/>
                <w:color w:val="0070C0"/>
                <w:sz w:val="22"/>
                <w:szCs w:val="22"/>
                <w:u w:val="single"/>
              </w:rPr>
              <w:t>szczegółową wycenę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zawierającą ceny jednostkowe brutto za poszczególne pozycje składające się na całość zamówienia wraz z informacjami o </w:t>
            </w:r>
            <w:r>
              <w:rPr>
                <w:rFonts w:ascii="Times New Roman" w:hAnsi="Times New Roman"/>
                <w:i w:val="0"/>
                <w:color w:val="0070C0"/>
                <w:sz w:val="22"/>
                <w:szCs w:val="22"/>
              </w:rPr>
              <w:t>nazwie producenta/dystrybutora lub modelu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oraz numerami katalogowymi lub opisem/ kartą produktu oferowanych produktów lub takim opisem parametrów, który pozwoli na jednoznaczne zidentyfikowanie oferowanego produktu.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E172E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E172E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E172ED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wraz ze stanowiącymi jej integralną część załącznikami musi być sporządzona przez Wykonawcę ściśle według postanowień niniejszego ogłoszenia.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832FA2" w:rsidRPr="00E172ED" w:rsidRDefault="00832FA2" w:rsidP="00832FA2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72ED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E172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A2" w:rsidRDefault="00832FA2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832FA2">
            <w:pPr>
              <w:pStyle w:val="p14"/>
              <w:spacing w:before="12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Wynagrodzenie zostanie wypłacone w </w:t>
            </w:r>
            <w:r w:rsidR="00832FA2">
              <w:rPr>
                <w:color w:val="000000"/>
              </w:rPr>
              <w:t>terminie do 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  <w:p w:rsidR="00832FA2" w:rsidRDefault="00832FA2" w:rsidP="00832FA2">
            <w:pPr>
              <w:pStyle w:val="p14"/>
              <w:spacing w:before="120" w:beforeAutospacing="0" w:after="0" w:afterAutospacing="0"/>
              <w:rPr>
                <w:color w:val="000000"/>
              </w:rPr>
            </w:pPr>
          </w:p>
          <w:p w:rsidR="00832FA2" w:rsidRDefault="00832FA2" w:rsidP="00832FA2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832FA2" w:rsidRDefault="00832FA2" w:rsidP="00832FA2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832FA2" w:rsidRPr="00964B41" w:rsidRDefault="00832FA2" w:rsidP="00832FA2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64B41">
              <w:rPr>
                <w:color w:val="000000"/>
                <w:sz w:val="22"/>
                <w:szCs w:val="22"/>
              </w:rPr>
              <w:t xml:space="preserve">Ofertę należy przygotować w </w:t>
            </w:r>
            <w:r w:rsidRPr="00964B41">
              <w:rPr>
                <w:b/>
                <w:color w:val="0070C0"/>
                <w:sz w:val="22"/>
                <w:szCs w:val="22"/>
              </w:rPr>
              <w:t>wersji elektronicznej</w:t>
            </w:r>
            <w:r w:rsidRPr="00964B41">
              <w:rPr>
                <w:color w:val="000000"/>
                <w:sz w:val="22"/>
                <w:szCs w:val="22"/>
              </w:rPr>
              <w:t xml:space="preserve"> i przesłać odpowiednio drogą</w:t>
            </w:r>
            <w:r w:rsidRPr="00964B4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64B41">
              <w:rPr>
                <w:color w:val="000000"/>
                <w:sz w:val="22"/>
                <w:szCs w:val="22"/>
              </w:rPr>
              <w:t>e-mailową</w:t>
            </w:r>
            <w:r w:rsidRPr="00964B4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64B41">
              <w:rPr>
                <w:color w:val="000000"/>
                <w:sz w:val="22"/>
                <w:szCs w:val="22"/>
              </w:rPr>
              <w:t xml:space="preserve">na adres </w:t>
            </w:r>
          </w:p>
          <w:p w:rsidR="00832FA2" w:rsidRPr="00964B41" w:rsidRDefault="00832FA2" w:rsidP="00832FA2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64B41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964B41">
                <w:rPr>
                  <w:rStyle w:val="Hipercze"/>
                  <w:sz w:val="22"/>
                  <w:szCs w:val="22"/>
                  <w:lang w:val="en-US"/>
                </w:rPr>
                <w:t>m.podgorska@prz.edu.pl</w:t>
              </w:r>
            </w:hyperlink>
            <w:r w:rsidRPr="00964B41">
              <w:rPr>
                <w:sz w:val="22"/>
                <w:szCs w:val="22"/>
                <w:lang w:val="en-US"/>
              </w:rPr>
              <w:t xml:space="preserve"> O</w:t>
            </w:r>
            <w:r w:rsidRPr="00964B41">
              <w:rPr>
                <w:color w:val="000000"/>
                <w:sz w:val="22"/>
                <w:szCs w:val="22"/>
              </w:rPr>
              <w:t xml:space="preserve">trzymanie oferty zostanie potwierdzone niezwłocznie w e- mailu zwrotnym. </w:t>
            </w:r>
          </w:p>
          <w:p w:rsidR="00832FA2" w:rsidRDefault="00832FA2" w:rsidP="00EB415D">
            <w:pPr>
              <w:pStyle w:val="p37"/>
              <w:spacing w:before="0" w:beforeAutospacing="0" w:after="0" w:afterAutospacing="0"/>
              <w:rPr>
                <w:color w:val="000000"/>
              </w:rPr>
            </w:pPr>
          </w:p>
          <w:p w:rsidR="00211900" w:rsidRPr="00832FA2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832FA2">
              <w:rPr>
                <w:color w:val="000000"/>
              </w:rPr>
              <w:t>Nieprzekraczalny termin dostarczenia oferty:</w:t>
            </w:r>
            <w:r w:rsidRPr="00832FA2"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FA2">
              <w:rPr>
                <w:rFonts w:ascii="Times New Roman" w:hAnsi="Times New Roman"/>
                <w:b/>
                <w:sz w:val="24"/>
                <w:szCs w:val="24"/>
              </w:rPr>
              <w:t xml:space="preserve">Miejsce i </w:t>
            </w:r>
            <w:r w:rsidR="00832FA2" w:rsidRPr="00964B41">
              <w:rPr>
                <w:rFonts w:ascii="Times New Roman" w:hAnsi="Times New Roman"/>
                <w:b/>
                <w:szCs w:val="22"/>
              </w:rPr>
              <w:t>termin składania ofert</w:t>
            </w:r>
            <w:r w:rsidR="00832FA2">
              <w:rPr>
                <w:rFonts w:ascii="Times New Roman" w:hAnsi="Times New Roman"/>
                <w:b/>
                <w:szCs w:val="22"/>
              </w:rPr>
              <w:t xml:space="preserve"> (e-mail)</w:t>
            </w:r>
            <w:r w:rsidR="00832FA2" w:rsidRPr="00964B41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Pr="00832FA2">
              <w:rPr>
                <w:rFonts w:ascii="Times New Roman" w:hAnsi="Times New Roman"/>
                <w:sz w:val="24"/>
              </w:rPr>
              <w:t xml:space="preserve">do dnia </w:t>
            </w:r>
            <w:r w:rsidR="00322C35" w:rsidRPr="00832FA2">
              <w:rPr>
                <w:rFonts w:ascii="Times New Roman" w:hAnsi="Times New Roman"/>
                <w:b/>
                <w:sz w:val="24"/>
              </w:rPr>
              <w:t>2021-04-28</w:t>
            </w:r>
            <w:r w:rsidRPr="00832FA2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322C35" w:rsidRPr="00832FA2">
              <w:rPr>
                <w:rFonts w:ascii="Times New Roman" w:hAnsi="Times New Roman"/>
                <w:b/>
                <w:sz w:val="24"/>
              </w:rPr>
              <w:t>10:00</w:t>
            </w:r>
            <w:r w:rsidRPr="00832FA2">
              <w:rPr>
                <w:rFonts w:ascii="Times New Roman" w:hAnsi="Times New Roman"/>
                <w:b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322C35" w:rsidRPr="00322C35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r w:rsidR="00322C35" w:rsidRPr="00832FA2">
              <w:rPr>
                <w:rFonts w:ascii="Times New Roman" w:hAnsi="Times New Roman"/>
                <w:i w:val="0"/>
                <w:sz w:val="24"/>
                <w:szCs w:val="24"/>
              </w:rPr>
              <w:t>2021-04-28</w:t>
            </w:r>
            <w:r w:rsidRPr="00832FA2">
              <w:rPr>
                <w:rFonts w:ascii="Times New Roman" w:hAnsi="Times New Roman"/>
                <w:i w:val="0"/>
                <w:sz w:val="24"/>
                <w:szCs w:val="24"/>
              </w:rPr>
              <w:t xml:space="preserve"> o godz. </w:t>
            </w:r>
            <w:r w:rsidR="00322C35" w:rsidRPr="00832FA2">
              <w:rPr>
                <w:rFonts w:ascii="Times New Roman" w:hAnsi="Times New Roman"/>
                <w:i w:val="0"/>
                <w:sz w:val="24"/>
                <w:szCs w:val="24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322C35" w:rsidRPr="00322C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322C35" w:rsidRPr="00322C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832FA2" w:rsidRPr="00E172ED" w:rsidTr="00832FA2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A2" w:rsidRPr="00832FA2" w:rsidRDefault="00832FA2" w:rsidP="00C40F8B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32FA2">
              <w:rPr>
                <w:b/>
                <w:bCs/>
                <w:color w:val="000000"/>
              </w:rPr>
              <w:t>VIII. BADANIE OFERTY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W toku badania i oceny ofert, Zamawiający może żądać od Wykonawców wyjaśnień dotyczących treści złożonych ofert. 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Zamawiający poprawia w ofercie: 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oczywiste omyłki pisarskie, 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oczywiste omyłki rachunkowe z uwzględnieniem konsekwencji rachunkowych dokonanych poprawek, 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inne omyłki polegające na niezgodności oferty z zapisami niniejszego zapytania ofertowego, niepowodujące istotnych zmian w treści oferty, </w:t>
            </w:r>
          </w:p>
          <w:p w:rsidR="00832FA2" w:rsidRDefault="00832FA2" w:rsidP="00832FA2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32FA2" w:rsidRPr="00832FA2" w:rsidRDefault="00832FA2" w:rsidP="00832FA2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32FA2">
              <w:rPr>
                <w:b/>
                <w:bCs/>
                <w:color w:val="000000"/>
              </w:rPr>
              <w:t>ZAMAWIAJACY ODRZUCI OFERTĘ</w:t>
            </w:r>
          </w:p>
          <w:p w:rsidR="00832FA2" w:rsidRPr="00832FA2" w:rsidRDefault="00832FA2" w:rsidP="00832FA2">
            <w:pPr>
              <w:pStyle w:val="p37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</w:rPr>
            </w:pPr>
            <w:r w:rsidRPr="00832FA2">
              <w:rPr>
                <w:bCs/>
                <w:color w:val="000000"/>
              </w:rPr>
              <w:t xml:space="preserve">Wykonawcy, który złożył więcej niż jedną ofertę w prowadzonym postępowaniu. </w:t>
            </w:r>
          </w:p>
          <w:p w:rsidR="00832FA2" w:rsidRPr="00832FA2" w:rsidRDefault="00832FA2" w:rsidP="00832FA2">
            <w:pPr>
              <w:pStyle w:val="p37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</w:rPr>
            </w:pPr>
            <w:r w:rsidRPr="00832FA2">
              <w:rPr>
                <w:bCs/>
                <w:color w:val="000000"/>
              </w:rPr>
              <w:t xml:space="preserve">Treść złożonej oferty nie odpowiada warunkom postępowania. </w:t>
            </w:r>
          </w:p>
          <w:p w:rsidR="00832FA2" w:rsidRPr="00832FA2" w:rsidRDefault="00832FA2" w:rsidP="00832FA2">
            <w:pPr>
              <w:pStyle w:val="p37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</w:rPr>
            </w:pPr>
            <w:r w:rsidRPr="00832FA2">
              <w:rPr>
                <w:bCs/>
                <w:color w:val="000000"/>
              </w:rPr>
              <w:t>Oferty złożone po terminie</w:t>
            </w:r>
          </w:p>
          <w:p w:rsidR="00832FA2" w:rsidRPr="00832FA2" w:rsidRDefault="00832FA2" w:rsidP="00C40F8B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32FA2" w:rsidRPr="00832FA2" w:rsidRDefault="00832FA2" w:rsidP="00C40F8B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32FA2">
              <w:rPr>
                <w:b/>
                <w:bCs/>
                <w:color w:val="000000"/>
              </w:rPr>
              <w:t>UNIEWAŻNIENIE POSTĘPOWANIA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ind w:left="535" w:hanging="40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832FA2" w:rsidRPr="00832FA2" w:rsidRDefault="00832FA2" w:rsidP="00832FA2">
            <w:pPr>
              <w:pStyle w:val="Akapitzlist"/>
              <w:numPr>
                <w:ilvl w:val="0"/>
                <w:numId w:val="27"/>
              </w:numPr>
              <w:suppressAutoHyphens/>
              <w:spacing w:after="0" w:line="276" w:lineRule="auto"/>
              <w:ind w:left="535" w:hanging="40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32F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Unieważnienia postępowania w sytuacji, kiedy cena za wykonanie zamówienia jest wyższa od kwoty, jaką Zamawiający może przeznaczyć na realizację zamówienia.</w:t>
            </w:r>
          </w:p>
          <w:p w:rsidR="00832FA2" w:rsidRPr="00832FA2" w:rsidRDefault="00832FA2" w:rsidP="00832FA2">
            <w:pPr>
              <w:pStyle w:val="p37"/>
              <w:rPr>
                <w:b/>
                <w:bCs/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832FA2" w:rsidRPr="00A33D0E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en-US"/>
                </w:rPr>
                <w:t>m.podgorska@prz.edu.pl</w:t>
              </w:r>
            </w:hyperlink>
            <w:r w:rsidR="00832FA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lastRenderedPageBreak/>
              <w:t>powyżej w niniejszym punkcie, lub dotyczy udzielonych wyjaśnień, Zamawiający może udzielić wyjaśnień albo pozostawić wniosek bez rozpoznania.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o którym mowa w </w:t>
            </w:r>
            <w:proofErr w:type="spellStart"/>
            <w:r w:rsidRPr="004F446A">
              <w:rPr>
                <w:rFonts w:ascii="Times New Roman" w:hAnsi="Times New Roman" w:cs="Calibri"/>
                <w:sz w:val="24"/>
                <w:szCs w:val="24"/>
              </w:rPr>
              <w:t>pkt</w:t>
            </w:r>
            <w:proofErr w:type="spellEnd"/>
            <w:r w:rsidRPr="004F446A">
              <w:rPr>
                <w:rFonts w:ascii="Times New Roman" w:hAnsi="Times New Roman" w:cs="Calibri"/>
                <w:sz w:val="24"/>
                <w:szCs w:val="24"/>
              </w:rPr>
              <w:t xml:space="preserve"> 2</w:t>
            </w:r>
            <w:r w:rsidRPr="00693802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  <w:p w:rsidR="008443B5" w:rsidRPr="00693802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</w:rPr>
                <w:t>http://www.ogloszenia.propublico.pl/prz</w:t>
              </w:r>
            </w:hyperlink>
          </w:p>
          <w:p w:rsidR="00FB1361" w:rsidRPr="00FB1361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832FA2" w:rsidRDefault="00832FA2" w:rsidP="001B541E">
      <w:pPr>
        <w:jc w:val="center"/>
        <w:rPr>
          <w:rFonts w:ascii="Arial" w:hAnsi="Arial" w:cs="Arial"/>
          <w:b/>
          <w:sz w:val="28"/>
          <w:szCs w:val="28"/>
        </w:rPr>
        <w:sectPr w:rsidR="00832FA2" w:rsidSect="000D6681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832FA2" w:rsidRPr="00832FA2" w:rsidRDefault="00832FA2" w:rsidP="00832FA2">
      <w:pPr>
        <w:jc w:val="right"/>
        <w:rPr>
          <w:rFonts w:asciiTheme="minorHAnsi" w:hAnsiTheme="minorHAnsi" w:cstheme="minorHAnsi"/>
          <w:b/>
          <w:sz w:val="22"/>
          <w:szCs w:val="28"/>
        </w:rPr>
      </w:pPr>
      <w:r w:rsidRPr="00832FA2">
        <w:rPr>
          <w:rFonts w:asciiTheme="minorHAnsi" w:hAnsiTheme="minorHAnsi" w:cstheme="minorHAnsi"/>
          <w:b/>
          <w:sz w:val="22"/>
          <w:szCs w:val="28"/>
        </w:rPr>
        <w:lastRenderedPageBreak/>
        <w:t>Załącznik nr 2</w:t>
      </w:r>
    </w:p>
    <w:p w:rsidR="00832FA2" w:rsidRDefault="00832FA2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322C35" w:rsidRPr="00322C35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832FA2" w:rsidRDefault="001B541E" w:rsidP="001B541E">
      <w:pPr>
        <w:rPr>
          <w:rFonts w:ascii="Arial" w:hAnsi="Arial" w:cs="Arial"/>
          <w:b/>
          <w:sz w:val="22"/>
        </w:rPr>
      </w:pPr>
      <w:r w:rsidRPr="00832FA2">
        <w:rPr>
          <w:rFonts w:ascii="Arial" w:hAnsi="Arial" w:cs="Arial"/>
          <w:b/>
          <w:sz w:val="22"/>
        </w:rPr>
        <w:t>I. Nazwa i adres ZAMAWIAJĄCEGO:</w:t>
      </w:r>
    </w:p>
    <w:p w:rsidR="001B541E" w:rsidRPr="00832FA2" w:rsidRDefault="00322C35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POLITECHNIKA RZESZOWSKA</w:t>
      </w:r>
    </w:p>
    <w:p w:rsidR="001B541E" w:rsidRPr="00832FA2" w:rsidRDefault="00322C35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Al. Powstańców Warszawy</w:t>
      </w:r>
      <w:r w:rsidR="001B541E" w:rsidRPr="00832FA2">
        <w:rPr>
          <w:rFonts w:ascii="Arial" w:hAnsi="Arial" w:cs="Arial"/>
          <w:sz w:val="22"/>
        </w:rPr>
        <w:t xml:space="preserve"> </w:t>
      </w:r>
      <w:r w:rsidRPr="00832FA2">
        <w:rPr>
          <w:rFonts w:ascii="Arial" w:hAnsi="Arial" w:cs="Arial"/>
          <w:sz w:val="22"/>
        </w:rPr>
        <w:t>12</w:t>
      </w:r>
      <w:r w:rsidR="001B541E" w:rsidRPr="00832FA2">
        <w:rPr>
          <w:rFonts w:ascii="Arial" w:hAnsi="Arial" w:cs="Arial"/>
          <w:sz w:val="22"/>
        </w:rPr>
        <w:t xml:space="preserve"> </w:t>
      </w:r>
    </w:p>
    <w:p w:rsidR="001B541E" w:rsidRPr="00832FA2" w:rsidRDefault="00322C35" w:rsidP="001B541E">
      <w:pPr>
        <w:pStyle w:val="Tekstpodstawowy"/>
        <w:ind w:left="360"/>
        <w:jc w:val="center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35-959</w:t>
      </w:r>
      <w:r w:rsidR="001B541E" w:rsidRPr="00832FA2">
        <w:rPr>
          <w:rFonts w:ascii="Arial" w:hAnsi="Arial" w:cs="Arial"/>
          <w:sz w:val="22"/>
        </w:rPr>
        <w:t xml:space="preserve"> </w:t>
      </w:r>
      <w:r w:rsidRPr="00832FA2">
        <w:rPr>
          <w:rFonts w:ascii="Arial" w:hAnsi="Arial" w:cs="Arial"/>
          <w:sz w:val="22"/>
        </w:rPr>
        <w:t>Rzeszów</w:t>
      </w:r>
    </w:p>
    <w:p w:rsidR="001B541E" w:rsidRPr="00832FA2" w:rsidRDefault="001B541E" w:rsidP="001B541E">
      <w:pPr>
        <w:ind w:left="708"/>
        <w:rPr>
          <w:rFonts w:ascii="Arial" w:hAnsi="Arial" w:cs="Arial"/>
          <w:sz w:val="22"/>
          <w:u w:val="single"/>
        </w:rPr>
      </w:pPr>
    </w:p>
    <w:p w:rsidR="001B541E" w:rsidRPr="00832FA2" w:rsidRDefault="001B541E" w:rsidP="001B541E">
      <w:pPr>
        <w:spacing w:before="240"/>
        <w:ind w:left="181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Sprawę prowadzi:  </w:t>
      </w:r>
      <w:r w:rsidR="00322C35" w:rsidRPr="00832FA2">
        <w:rPr>
          <w:rFonts w:ascii="Arial" w:hAnsi="Arial" w:cs="Arial"/>
          <w:sz w:val="22"/>
        </w:rPr>
        <w:t>Magdalena</w:t>
      </w:r>
      <w:r w:rsidRPr="00832FA2">
        <w:rPr>
          <w:rFonts w:ascii="Arial" w:hAnsi="Arial" w:cs="Arial"/>
          <w:sz w:val="22"/>
        </w:rPr>
        <w:t xml:space="preserve"> </w:t>
      </w:r>
      <w:r w:rsidR="00322C35" w:rsidRPr="00832FA2">
        <w:rPr>
          <w:rFonts w:ascii="Arial" w:hAnsi="Arial" w:cs="Arial"/>
          <w:sz w:val="22"/>
        </w:rPr>
        <w:t>Podgórska</w:t>
      </w:r>
    </w:p>
    <w:p w:rsidR="001B541E" w:rsidRPr="00832FA2" w:rsidRDefault="001B541E" w:rsidP="001B541E">
      <w:pPr>
        <w:rPr>
          <w:rFonts w:ascii="Arial" w:hAnsi="Arial" w:cs="Arial"/>
          <w:b/>
          <w:sz w:val="22"/>
        </w:rPr>
      </w:pPr>
    </w:p>
    <w:p w:rsidR="001B541E" w:rsidRPr="00832FA2" w:rsidRDefault="001B541E" w:rsidP="001B541E">
      <w:pPr>
        <w:rPr>
          <w:rFonts w:ascii="Arial" w:hAnsi="Arial" w:cs="Arial"/>
          <w:b/>
          <w:sz w:val="22"/>
        </w:rPr>
      </w:pPr>
      <w:r w:rsidRPr="00832FA2">
        <w:rPr>
          <w:rFonts w:ascii="Arial" w:hAnsi="Arial" w:cs="Arial"/>
          <w:b/>
          <w:sz w:val="22"/>
        </w:rPr>
        <w:t>II. Nazwa przedmiotu zamówienia:</w:t>
      </w:r>
    </w:p>
    <w:p w:rsidR="001B541E" w:rsidRPr="00832FA2" w:rsidRDefault="001B541E" w:rsidP="001B541E">
      <w:pPr>
        <w:ind w:left="142"/>
        <w:jc w:val="both"/>
        <w:rPr>
          <w:rFonts w:ascii="Arial" w:hAnsi="Arial" w:cs="Arial"/>
          <w:sz w:val="22"/>
        </w:rPr>
      </w:pPr>
    </w:p>
    <w:p w:rsidR="001B541E" w:rsidRPr="00832FA2" w:rsidRDefault="00322C35" w:rsidP="001B541E">
      <w:pPr>
        <w:ind w:left="142"/>
        <w:jc w:val="center"/>
        <w:rPr>
          <w:rFonts w:ascii="Arial" w:hAnsi="Arial" w:cs="Arial"/>
          <w:sz w:val="22"/>
        </w:rPr>
      </w:pPr>
      <w:r w:rsidRPr="00832FA2">
        <w:rPr>
          <w:rFonts w:ascii="Arial" w:hAnsi="Arial" w:cs="Arial"/>
          <w:b/>
          <w:sz w:val="22"/>
        </w:rPr>
        <w:t>Dostawa podzespołów układów AHRS (10 szt.)</w:t>
      </w: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1B541E">
      <w:pPr>
        <w:rPr>
          <w:rFonts w:ascii="Arial" w:hAnsi="Arial" w:cs="Arial"/>
          <w:b/>
          <w:sz w:val="22"/>
        </w:rPr>
      </w:pPr>
      <w:r w:rsidRPr="00832FA2">
        <w:rPr>
          <w:rFonts w:ascii="Arial" w:hAnsi="Arial" w:cs="Arial"/>
          <w:b/>
          <w:sz w:val="22"/>
        </w:rPr>
        <w:t>III. Tryb postępowania: Zapytanie ofertowe.</w:t>
      </w: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F73DBC" w:rsidP="001B541E">
      <w:pPr>
        <w:rPr>
          <w:rFonts w:ascii="Arial" w:hAnsi="Arial" w:cs="Arial"/>
          <w:b/>
          <w:sz w:val="22"/>
        </w:rPr>
      </w:pPr>
      <w:r w:rsidRPr="00F73DBC">
        <w:rPr>
          <w:rFonts w:ascii="Arial" w:hAnsi="Arial" w:cs="Arial"/>
          <w:noProof/>
          <w:sz w:val="22"/>
        </w:rPr>
        <w:pict>
          <v:rect id="_x0000_s1026" style="position:absolute;margin-left:266.15pt;margin-top:5.35pt;width:189pt;height:90pt;z-index:251657728"/>
        </w:pict>
      </w:r>
      <w:r w:rsidR="001B541E" w:rsidRPr="00832FA2">
        <w:rPr>
          <w:rFonts w:ascii="Arial" w:hAnsi="Arial" w:cs="Arial"/>
          <w:b/>
          <w:sz w:val="22"/>
        </w:rPr>
        <w:t>IV. Nazwa i adres WYKONAWCY</w:t>
      </w: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</w:t>
      </w:r>
    </w:p>
    <w:p w:rsidR="001B541E" w:rsidRPr="00832FA2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............................................................</w:t>
      </w:r>
    </w:p>
    <w:p w:rsidR="001B541E" w:rsidRPr="00832FA2" w:rsidRDefault="001B541E" w:rsidP="001B541E">
      <w:pPr>
        <w:spacing w:line="360" w:lineRule="auto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..........................................................................</w:t>
      </w:r>
    </w:p>
    <w:p w:rsidR="001B541E" w:rsidRPr="00832FA2" w:rsidRDefault="00832FA2" w:rsidP="001B541E">
      <w:pPr>
        <w:spacing w:line="360" w:lineRule="auto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e-mail: </w:t>
      </w:r>
      <w:r w:rsidR="001B541E" w:rsidRPr="00832FA2">
        <w:rPr>
          <w:rFonts w:ascii="Arial" w:hAnsi="Arial" w:cs="Arial"/>
          <w:sz w:val="22"/>
        </w:rPr>
        <w:t>.......................................................................</w:t>
      </w:r>
    </w:p>
    <w:p w:rsidR="001B541E" w:rsidRPr="00832FA2" w:rsidRDefault="00832FA2" w:rsidP="001B541E">
      <w:pPr>
        <w:spacing w:line="360" w:lineRule="auto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tel. </w:t>
      </w:r>
      <w:r w:rsidR="001B541E" w:rsidRPr="00832FA2">
        <w:rPr>
          <w:rFonts w:ascii="Arial" w:hAnsi="Arial" w:cs="Arial"/>
          <w:sz w:val="22"/>
        </w:rPr>
        <w:t>......................................................................</w:t>
      </w:r>
    </w:p>
    <w:p w:rsidR="001B541E" w:rsidRPr="00832FA2" w:rsidRDefault="001B541E" w:rsidP="001B541E">
      <w:pPr>
        <w:rPr>
          <w:rFonts w:ascii="Arial" w:hAnsi="Arial" w:cs="Arial"/>
          <w:i/>
          <w:sz w:val="14"/>
          <w:szCs w:val="16"/>
        </w:rPr>
      </w:pPr>
      <w:r w:rsidRPr="00832FA2">
        <w:rPr>
          <w:rFonts w:ascii="Arial" w:hAnsi="Arial" w:cs="Arial"/>
          <w:i/>
          <w:sz w:val="14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32FA2" w:rsidTr="00832FA2">
        <w:tc>
          <w:tcPr>
            <w:tcW w:w="9142" w:type="dxa"/>
            <w:shd w:val="clear" w:color="auto" w:fill="F3F3F3"/>
            <w:vAlign w:val="center"/>
          </w:tcPr>
          <w:p w:rsidR="00832FA2" w:rsidRPr="00CA0351" w:rsidRDefault="00832FA2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2FA2" w:rsidTr="00832FA2">
        <w:tc>
          <w:tcPr>
            <w:tcW w:w="9142" w:type="dxa"/>
          </w:tcPr>
          <w:p w:rsidR="00832FA2" w:rsidRPr="002661CA" w:rsidRDefault="00832FA2" w:rsidP="00C40F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2C35">
              <w:rPr>
                <w:rFonts w:ascii="Arial" w:hAnsi="Arial" w:cs="Arial"/>
                <w:b/>
                <w:sz w:val="22"/>
                <w:szCs w:val="22"/>
              </w:rPr>
              <w:t>Dostawa podzespołów układów AHRS (10 szt.)</w:t>
            </w:r>
          </w:p>
          <w:p w:rsidR="00832FA2" w:rsidRPr="002661CA" w:rsidRDefault="00832FA2" w:rsidP="00C40F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832FA2" w:rsidRPr="002661CA" w:rsidRDefault="00832FA2" w:rsidP="00C40F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832FA2" w:rsidRPr="002661CA" w:rsidRDefault="00832FA2" w:rsidP="00C40F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832FA2" w:rsidRPr="002661CA" w:rsidRDefault="00832FA2" w:rsidP="00C40F8B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832FA2" w:rsidRDefault="00832FA2" w:rsidP="00C40F8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41E" w:rsidRDefault="00832FA2" w:rsidP="001B541E">
      <w:pPr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*</w:t>
      </w:r>
      <w:r w:rsidRPr="00A900BE">
        <w:rPr>
          <w:rFonts w:ascii="Arial" w:hAnsi="Arial" w:cs="Arial"/>
        </w:rPr>
        <w:t xml:space="preserve">zgodnie z </w:t>
      </w:r>
      <w:r w:rsidRPr="00A900BE">
        <w:rPr>
          <w:rFonts w:ascii="Arial" w:hAnsi="Arial" w:cs="Arial"/>
          <w:color w:val="0070C0"/>
        </w:rPr>
        <w:t>szczegółową wyceną</w:t>
      </w:r>
    </w:p>
    <w:p w:rsidR="00832FA2" w:rsidRDefault="00832FA2" w:rsidP="001B541E">
      <w:pPr>
        <w:spacing w:line="360" w:lineRule="auto"/>
        <w:rPr>
          <w:rFonts w:ascii="Arial" w:hAnsi="Arial" w:cs="Arial"/>
          <w:color w:val="0070C0"/>
        </w:rPr>
      </w:pPr>
    </w:p>
    <w:p w:rsidR="00832FA2" w:rsidRPr="00A40632" w:rsidRDefault="00832FA2" w:rsidP="001B541E">
      <w:pPr>
        <w:spacing w:line="360" w:lineRule="auto"/>
        <w:rPr>
          <w:rFonts w:ascii="Arial" w:hAnsi="Arial" w:cs="Arial"/>
          <w:b/>
        </w:rPr>
      </w:pPr>
    </w:p>
    <w:p w:rsidR="001B541E" w:rsidRPr="00832FA2" w:rsidRDefault="001B541E" w:rsidP="001B541E">
      <w:pPr>
        <w:spacing w:before="120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lastRenderedPageBreak/>
        <w:t>2. Deklaruję ponadto:</w:t>
      </w:r>
    </w:p>
    <w:p w:rsidR="001B541E" w:rsidRPr="00832FA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termin wykonania zamówienia: </w:t>
      </w:r>
      <w:r w:rsidR="00322C35" w:rsidRPr="00832FA2">
        <w:rPr>
          <w:rFonts w:ascii="Arial" w:hAnsi="Arial" w:cs="Arial"/>
          <w:sz w:val="22"/>
        </w:rPr>
        <w:t>7 dni od daty udzielenia zamówienia</w:t>
      </w:r>
      <w:r w:rsidRPr="00832FA2">
        <w:rPr>
          <w:rFonts w:ascii="Arial" w:hAnsi="Arial" w:cs="Arial"/>
          <w:sz w:val="22"/>
        </w:rPr>
        <w:t>,</w:t>
      </w:r>
    </w:p>
    <w:p w:rsidR="001B541E" w:rsidRPr="00832FA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warunki płatności :...................................,</w:t>
      </w:r>
    </w:p>
    <w:p w:rsidR="001B541E" w:rsidRPr="00832FA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okres gwarancji.............................................................,</w:t>
      </w:r>
    </w:p>
    <w:p w:rsidR="001B541E" w:rsidRPr="00832FA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...................................................................,</w:t>
      </w:r>
    </w:p>
    <w:p w:rsidR="001B541E" w:rsidRPr="00832FA2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3. Oświadczam, że:</w:t>
      </w:r>
    </w:p>
    <w:p w:rsidR="001B541E" w:rsidRPr="00832FA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zapoznałem się z opisem przedmiotu zamówienia i nie wnoszę do niego zastrzeżeń.  </w:t>
      </w:r>
    </w:p>
    <w:p w:rsidR="001B541E" w:rsidRPr="00832FA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zapoznaliśmy się z projektem umowy</w:t>
      </w:r>
      <w:r w:rsidR="00832FA2">
        <w:rPr>
          <w:rFonts w:ascii="Arial" w:hAnsi="Arial" w:cs="Arial"/>
          <w:sz w:val="22"/>
        </w:rPr>
        <w:t xml:space="preserve"> (załącznik nr 3) </w:t>
      </w:r>
      <w:r w:rsidRPr="00832FA2">
        <w:rPr>
          <w:rFonts w:ascii="Arial" w:hAnsi="Arial" w:cs="Arial"/>
          <w:sz w:val="22"/>
        </w:rPr>
        <w:t>i nie wnosimy do niego uwag</w:t>
      </w:r>
    </w:p>
    <w:p w:rsidR="001B541E" w:rsidRPr="00832FA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związani jesteśmy ofertą do </w:t>
      </w:r>
      <w:r w:rsidR="00322C35" w:rsidRPr="00832FA2">
        <w:rPr>
          <w:rFonts w:ascii="Arial" w:hAnsi="Arial" w:cs="Arial"/>
          <w:sz w:val="22"/>
        </w:rPr>
        <w:t>30</w:t>
      </w:r>
      <w:r w:rsidR="00832FA2">
        <w:rPr>
          <w:rFonts w:ascii="Arial" w:hAnsi="Arial" w:cs="Arial"/>
          <w:sz w:val="22"/>
        </w:rPr>
        <w:t xml:space="preserve"> dni </w:t>
      </w:r>
    </w:p>
    <w:p w:rsidR="001B541E" w:rsidRPr="00832FA2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832FA2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832FA2">
        <w:rPr>
          <w:rFonts w:ascii="Arial" w:hAnsi="Arial" w:cs="Arial"/>
          <w:color w:val="000000"/>
          <w:sz w:val="22"/>
        </w:rPr>
        <w:t xml:space="preserve">Oświadczam, że wypełniłem obowiązki informacyjne przewidziane w art. 13 lub art. 14 RODO wobec osób fizycznych, </w:t>
      </w:r>
      <w:r w:rsidRPr="00832FA2">
        <w:rPr>
          <w:rFonts w:ascii="Arial" w:hAnsi="Arial" w:cs="Arial"/>
          <w:sz w:val="22"/>
        </w:rPr>
        <w:t>od których dane osobowe bezpośrednio lub pośrednio pozyskałem</w:t>
      </w:r>
      <w:r w:rsidRPr="00832FA2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832FA2">
        <w:rPr>
          <w:rFonts w:ascii="Arial" w:hAnsi="Arial" w:cs="Arial"/>
          <w:sz w:val="20"/>
        </w:rPr>
        <w:t>.*</w:t>
      </w:r>
      <w:r w:rsidRPr="00832FA2">
        <w:rPr>
          <w:rFonts w:ascii="Arial" w:hAnsi="Arial" w:cs="Arial"/>
          <w:i/>
          <w:color w:val="000000"/>
          <w:sz w:val="20"/>
        </w:rPr>
        <w:t xml:space="preserve"> /Jeśli nie dotyczy wykreślić/</w:t>
      </w:r>
    </w:p>
    <w:p w:rsidR="00FE25FF" w:rsidRPr="00832FA2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6"/>
          <w:szCs w:val="20"/>
        </w:rPr>
      </w:pPr>
      <w:r w:rsidRPr="00832FA2">
        <w:rPr>
          <w:rFonts w:ascii="Arial" w:hAnsi="Arial" w:cs="Arial"/>
          <w:i/>
          <w:color w:val="000000"/>
          <w:sz w:val="16"/>
          <w:szCs w:val="20"/>
        </w:rPr>
        <w:t xml:space="preserve">* W przypadku gdy wykonawca </w:t>
      </w:r>
      <w:r w:rsidRPr="00832FA2">
        <w:rPr>
          <w:rFonts w:ascii="Arial" w:hAnsi="Arial" w:cs="Arial"/>
          <w:i/>
          <w:sz w:val="16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832FA2">
        <w:rPr>
          <w:rFonts w:ascii="Arial" w:hAnsi="Arial" w:cs="Arial"/>
          <w:b/>
          <w:i/>
          <w:sz w:val="16"/>
          <w:szCs w:val="20"/>
        </w:rPr>
        <w:t>(usunięcie treści oświadczenia przez jego wykreślenie).</w:t>
      </w:r>
    </w:p>
    <w:p w:rsidR="00FE25FF" w:rsidRPr="00832FA2" w:rsidRDefault="00FE25FF" w:rsidP="001B541E">
      <w:pPr>
        <w:spacing w:before="120"/>
        <w:jc w:val="both"/>
        <w:rPr>
          <w:rFonts w:ascii="Arial" w:hAnsi="Arial" w:cs="Arial"/>
        </w:rPr>
      </w:pPr>
    </w:p>
    <w:p w:rsidR="001B541E" w:rsidRPr="00832FA2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4. Ofertę niniejszą składam na kolejno ponumerowanych stronach.</w:t>
      </w:r>
    </w:p>
    <w:p w:rsidR="001B541E" w:rsidRPr="00832FA2" w:rsidRDefault="001B541E" w:rsidP="001B541E">
      <w:pPr>
        <w:spacing w:before="240"/>
        <w:jc w:val="both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5. Załącznikami do niniejszego formularza stanowiącymi integralną część oferty są:</w:t>
      </w:r>
    </w:p>
    <w:p w:rsidR="001B541E" w:rsidRPr="00832FA2" w:rsidRDefault="001B541E" w:rsidP="001B541E">
      <w:pPr>
        <w:spacing w:before="240"/>
        <w:jc w:val="both"/>
        <w:rPr>
          <w:rFonts w:ascii="Arial" w:hAnsi="Arial" w:cs="Arial"/>
          <w:sz w:val="22"/>
        </w:rPr>
      </w:pPr>
    </w:p>
    <w:p w:rsidR="001B541E" w:rsidRPr="00832FA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....................................................................</w:t>
      </w:r>
    </w:p>
    <w:p w:rsidR="001B541E" w:rsidRPr="00832FA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...................................................................</w:t>
      </w:r>
    </w:p>
    <w:p w:rsidR="001B541E" w:rsidRPr="00832FA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>...................................................................</w:t>
      </w:r>
    </w:p>
    <w:p w:rsidR="001B541E" w:rsidRPr="00832FA2" w:rsidRDefault="001B541E" w:rsidP="001B541E">
      <w:pPr>
        <w:spacing w:before="120"/>
        <w:jc w:val="both"/>
        <w:rPr>
          <w:rFonts w:ascii="Arial" w:hAnsi="Arial" w:cs="Arial"/>
          <w:sz w:val="14"/>
          <w:szCs w:val="16"/>
        </w:rPr>
      </w:pPr>
      <w:r w:rsidRPr="00832FA2">
        <w:rPr>
          <w:rFonts w:ascii="Arial" w:hAnsi="Arial" w:cs="Arial"/>
          <w:sz w:val="14"/>
          <w:szCs w:val="16"/>
        </w:rPr>
        <w:t>*) niepotrzebne skreślić</w:t>
      </w: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1B541E">
      <w:pPr>
        <w:jc w:val="right"/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................................dn. ............................           </w:t>
      </w:r>
    </w:p>
    <w:p w:rsidR="001B541E" w:rsidRPr="00832FA2" w:rsidRDefault="001B541E" w:rsidP="001B541E">
      <w:pPr>
        <w:jc w:val="right"/>
        <w:rPr>
          <w:rFonts w:ascii="Arial" w:hAnsi="Arial" w:cs="Arial"/>
          <w:sz w:val="22"/>
        </w:rPr>
      </w:pPr>
    </w:p>
    <w:p w:rsidR="001B541E" w:rsidRPr="00832FA2" w:rsidRDefault="001B541E" w:rsidP="001B541E">
      <w:pPr>
        <w:rPr>
          <w:rFonts w:ascii="Arial" w:hAnsi="Arial" w:cs="Arial"/>
          <w:sz w:val="22"/>
        </w:rPr>
      </w:pPr>
    </w:p>
    <w:p w:rsidR="001B541E" w:rsidRPr="00832FA2" w:rsidRDefault="001B541E" w:rsidP="001B541E">
      <w:pPr>
        <w:rPr>
          <w:rFonts w:ascii="Arial" w:hAnsi="Arial" w:cs="Arial"/>
          <w:sz w:val="22"/>
        </w:rPr>
      </w:pPr>
      <w:r w:rsidRPr="00832FA2">
        <w:rPr>
          <w:rFonts w:ascii="Arial" w:hAnsi="Arial" w:cs="Arial"/>
          <w:sz w:val="22"/>
        </w:rPr>
        <w:t xml:space="preserve">..............................................................           </w:t>
      </w:r>
    </w:p>
    <w:p w:rsidR="001B541E" w:rsidRPr="00832FA2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832FA2">
        <w:rPr>
          <w:rFonts w:ascii="Arial" w:hAnsi="Arial" w:cs="Arial"/>
          <w:sz w:val="18"/>
          <w:szCs w:val="20"/>
        </w:rPr>
        <w:t>podpisy i pieczęcie osób upoważnionych</w:t>
      </w:r>
    </w:p>
    <w:p w:rsidR="001B541E" w:rsidRPr="00832FA2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832FA2">
        <w:rPr>
          <w:rFonts w:ascii="Arial" w:hAnsi="Arial" w:cs="Arial"/>
          <w:sz w:val="18"/>
          <w:szCs w:val="20"/>
        </w:rPr>
        <w:t>do reprezentowania Wykonawcy</w:t>
      </w:r>
    </w:p>
    <w:p w:rsidR="001B541E" w:rsidRPr="001B541E" w:rsidRDefault="001B541E" w:rsidP="001B541E">
      <w:pPr>
        <w:jc w:val="right"/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832FA2">
      <w:pPr>
        <w:rPr>
          <w:b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sectPr w:rsidR="001B541E" w:rsidSect="000D6681">
      <w:pgSz w:w="11906" w:h="16838" w:code="9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C7" w:rsidRDefault="00CE56C7">
      <w:r>
        <w:separator/>
      </w:r>
    </w:p>
  </w:endnote>
  <w:endnote w:type="continuationSeparator" w:id="0">
    <w:p w:rsidR="00CE56C7" w:rsidRDefault="00CE5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F73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F73DB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73D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73DBC">
      <w:rPr>
        <w:rStyle w:val="Numerstrony"/>
        <w:rFonts w:ascii="Arial" w:hAnsi="Arial"/>
        <w:sz w:val="18"/>
        <w:szCs w:val="18"/>
      </w:rPr>
      <w:fldChar w:fldCharType="separate"/>
    </w:r>
    <w:r w:rsidR="00BD06BD">
      <w:rPr>
        <w:rStyle w:val="Numerstrony"/>
        <w:rFonts w:ascii="Arial" w:hAnsi="Arial"/>
        <w:noProof/>
        <w:sz w:val="18"/>
        <w:szCs w:val="18"/>
      </w:rPr>
      <w:t>6</w:t>
    </w:r>
    <w:r w:rsidR="00F73DB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73DB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73DBC">
      <w:rPr>
        <w:rStyle w:val="Numerstrony"/>
        <w:rFonts w:ascii="Arial" w:hAnsi="Arial"/>
        <w:sz w:val="18"/>
        <w:szCs w:val="18"/>
      </w:rPr>
      <w:fldChar w:fldCharType="separate"/>
    </w:r>
    <w:r w:rsidR="00BD06BD">
      <w:rPr>
        <w:rStyle w:val="Numerstrony"/>
        <w:rFonts w:ascii="Arial" w:hAnsi="Arial"/>
        <w:noProof/>
        <w:sz w:val="18"/>
        <w:szCs w:val="18"/>
      </w:rPr>
      <w:t>7</w:t>
    </w:r>
    <w:r w:rsidR="00F73DBC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73DBC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73DBC">
      <w:rPr>
        <w:rStyle w:val="Numerstrony"/>
      </w:rPr>
      <w:fldChar w:fldCharType="separate"/>
    </w:r>
    <w:r w:rsidR="00BD06BD">
      <w:rPr>
        <w:rStyle w:val="Numerstrony"/>
        <w:noProof/>
      </w:rPr>
      <w:t>1</w:t>
    </w:r>
    <w:r w:rsidR="00F73DBC">
      <w:rPr>
        <w:rStyle w:val="Numerstrony"/>
      </w:rPr>
      <w:fldChar w:fldCharType="end"/>
    </w:r>
    <w:r>
      <w:rPr>
        <w:rStyle w:val="Numerstrony"/>
      </w:rPr>
      <w:t>/</w:t>
    </w:r>
    <w:r w:rsidR="00F73DBC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73DBC">
      <w:rPr>
        <w:rStyle w:val="Numerstrony"/>
      </w:rPr>
      <w:fldChar w:fldCharType="separate"/>
    </w:r>
    <w:r w:rsidR="00BD06BD">
      <w:rPr>
        <w:rStyle w:val="Numerstrony"/>
        <w:noProof/>
      </w:rPr>
      <w:t>6</w:t>
    </w:r>
    <w:r w:rsidR="00F73DBC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C7" w:rsidRDefault="00CE56C7">
      <w:r>
        <w:separator/>
      </w:r>
    </w:p>
  </w:footnote>
  <w:footnote w:type="continuationSeparator" w:id="0">
    <w:p w:rsidR="00CE56C7" w:rsidRDefault="00CE5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81" w:rsidRDefault="00F73DBC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Pasek logotypów: Fundusze Europejskie Program Regionalny, Rzeczpospolita Polska, Podkarpackie,  Unia Europejska EFRR" style="width:453pt;height:34.5pt;visibility:visible;mso-wrap-style:square">
          <v:imagedata r:id="rId1" o:title=" Fundusze Europejskie Program Regionalny, Rzeczpospolita Polska, Podkarpackie,  Unia Europejska EFRR"/>
        </v:shape>
      </w:pict>
    </w:r>
  </w:p>
  <w:p w:rsidR="00BD06BD" w:rsidRPr="00BD06BD" w:rsidRDefault="00BD06BD" w:rsidP="00BD06BD">
    <w:pPr>
      <w:pStyle w:val="p2"/>
      <w:spacing w:before="0" w:beforeAutospacing="0" w:after="0" w:afterAutospacing="0" w:line="360" w:lineRule="auto"/>
      <w:rPr>
        <w:b/>
        <w:bCs/>
        <w:color w:val="000000"/>
        <w:sz w:val="14"/>
        <w:szCs w:val="16"/>
      </w:rPr>
    </w:pPr>
    <w:r>
      <w:rPr>
        <w:rFonts w:ascii="Segoe UI" w:hAnsi="Segoe UI" w:cs="Segoe UI"/>
        <w:color w:val="444444"/>
        <w:sz w:val="18"/>
        <w:szCs w:val="20"/>
      </w:rPr>
      <w:t>RPO .RE .21.001.01 - PCI N2_217 Cyfrowe metody badania wad kręgosłupa</w:t>
    </w:r>
    <w:r w:rsidRPr="00A40505">
      <w:rPr>
        <w:rFonts w:ascii="Segoe UI" w:hAnsi="Segoe UI" w:cs="Segoe UI"/>
        <w:color w:val="444444"/>
        <w:sz w:val="18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8A07B9"/>
    <w:multiLevelType w:val="hybridMultilevel"/>
    <w:tmpl w:val="EEB06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4A284A"/>
    <w:multiLevelType w:val="hybridMultilevel"/>
    <w:tmpl w:val="BC3A9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427907"/>
    <w:multiLevelType w:val="hybridMultilevel"/>
    <w:tmpl w:val="9AF08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626DC6"/>
    <w:multiLevelType w:val="hybridMultilevel"/>
    <w:tmpl w:val="BA909630"/>
    <w:lvl w:ilvl="0" w:tplc="F4D6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D7F3D"/>
    <w:multiLevelType w:val="hybridMultilevel"/>
    <w:tmpl w:val="DFB6E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8"/>
  </w:num>
  <w:num w:numId="6">
    <w:abstractNumId w:val="12"/>
  </w:num>
  <w:num w:numId="7">
    <w:abstractNumId w:val="23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9"/>
  </w:num>
  <w:num w:numId="13">
    <w:abstractNumId w:val="2"/>
  </w:num>
  <w:num w:numId="14">
    <w:abstractNumId w:val="21"/>
  </w:num>
  <w:num w:numId="15">
    <w:abstractNumId w:val="5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28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C35"/>
    <w:rsid w:val="00006B5B"/>
    <w:rsid w:val="00014627"/>
    <w:rsid w:val="000600B5"/>
    <w:rsid w:val="000D6681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A1415"/>
    <w:rsid w:val="002E0AE7"/>
    <w:rsid w:val="002E482B"/>
    <w:rsid w:val="002E5C33"/>
    <w:rsid w:val="003078F2"/>
    <w:rsid w:val="003079D0"/>
    <w:rsid w:val="00316BAA"/>
    <w:rsid w:val="00322C35"/>
    <w:rsid w:val="00353851"/>
    <w:rsid w:val="00360E6F"/>
    <w:rsid w:val="00393B64"/>
    <w:rsid w:val="003A3B52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72A4B"/>
    <w:rsid w:val="00786D4D"/>
    <w:rsid w:val="007926B3"/>
    <w:rsid w:val="007B7A31"/>
    <w:rsid w:val="00832FA2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D06BD"/>
    <w:rsid w:val="00C963FE"/>
    <w:rsid w:val="00CA0351"/>
    <w:rsid w:val="00CD2766"/>
    <w:rsid w:val="00CE56C7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73DBC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B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3A3B52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3A3B52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3A3B52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3A3B52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3A3B52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3A3B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3A3B52"/>
  </w:style>
  <w:style w:type="paragraph" w:styleId="Stopka">
    <w:name w:val="footer"/>
    <w:basedOn w:val="Normalny"/>
    <w:rsid w:val="003A3B52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dgorska@prz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odgorska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odgorska@prz.edu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1113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9795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2021-04-22T11:27:00Z</cp:lastPrinted>
  <dcterms:created xsi:type="dcterms:W3CDTF">2021-04-22T11:30:00Z</dcterms:created>
  <dcterms:modified xsi:type="dcterms:W3CDTF">2021-04-22T11:30:00Z</dcterms:modified>
</cp:coreProperties>
</file>