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7416" w:rsidRDefault="00DA7416" w:rsidP="00DA7416">
      <w:pPr>
        <w:spacing w:after="240"/>
        <w:jc w:val="center"/>
        <w:rPr>
          <w:sz w:val="22"/>
          <w:szCs w:val="22"/>
        </w:rPr>
      </w:pPr>
      <w:r w:rsidRPr="000E16BA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Log_POWER_kolor" style="width:386.25pt;height:35.25pt;visibility:visible;mso-wrap-style:square">
            <v:imagedata r:id="rId6" o:title="Log_POWER_kolor"/>
          </v:shape>
        </w:pict>
      </w:r>
    </w:p>
    <w:p w:rsidR="00D665F5" w:rsidRDefault="00F209C4" w:rsidP="00D665F5">
      <w:pPr>
        <w:spacing w:after="240"/>
        <w:jc w:val="right"/>
        <w:rPr>
          <w:sz w:val="22"/>
          <w:szCs w:val="22"/>
        </w:rPr>
      </w:pPr>
      <w:r w:rsidRPr="00F209C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209C4">
        <w:rPr>
          <w:sz w:val="22"/>
          <w:szCs w:val="22"/>
        </w:rPr>
        <w:t>2021-04-22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209C4" w:rsidRPr="00F209C4" w:rsidRDefault="00F209C4" w:rsidP="00577BC6">
      <w:pPr>
        <w:spacing w:after="40"/>
        <w:rPr>
          <w:b/>
          <w:bCs/>
          <w:sz w:val="22"/>
          <w:szCs w:val="22"/>
        </w:rPr>
      </w:pPr>
      <w:r w:rsidRPr="00F209C4">
        <w:rPr>
          <w:b/>
          <w:bCs/>
          <w:sz w:val="22"/>
          <w:szCs w:val="22"/>
        </w:rPr>
        <w:t>Akademia Górniczo - Hutnicza</w:t>
      </w:r>
    </w:p>
    <w:p w:rsidR="00F209C4" w:rsidRPr="00F209C4" w:rsidRDefault="00F209C4" w:rsidP="00577BC6">
      <w:pPr>
        <w:spacing w:after="40"/>
        <w:rPr>
          <w:b/>
          <w:bCs/>
          <w:sz w:val="22"/>
          <w:szCs w:val="22"/>
        </w:rPr>
      </w:pPr>
      <w:r w:rsidRPr="00F209C4">
        <w:rPr>
          <w:b/>
          <w:bCs/>
          <w:sz w:val="22"/>
          <w:szCs w:val="22"/>
        </w:rPr>
        <w:t>im. Stanisława Staszica w Krakowie</w:t>
      </w:r>
      <w:bookmarkStart w:id="0" w:name="_GoBack"/>
      <w:bookmarkEnd w:id="0"/>
    </w:p>
    <w:p w:rsidR="00D665F5" w:rsidRPr="00D91931" w:rsidRDefault="00F209C4" w:rsidP="00577BC6">
      <w:pPr>
        <w:spacing w:after="40"/>
        <w:rPr>
          <w:b/>
          <w:bCs/>
          <w:sz w:val="22"/>
          <w:szCs w:val="22"/>
        </w:rPr>
      </w:pPr>
      <w:r w:rsidRPr="00F209C4">
        <w:rPr>
          <w:b/>
          <w:bCs/>
          <w:sz w:val="22"/>
          <w:szCs w:val="22"/>
        </w:rPr>
        <w:t>Dział Zamówień Publicznych</w:t>
      </w:r>
    </w:p>
    <w:p w:rsidR="00D665F5" w:rsidRPr="00BD5546" w:rsidRDefault="00F209C4" w:rsidP="00D665F5">
      <w:pPr>
        <w:rPr>
          <w:sz w:val="22"/>
          <w:szCs w:val="22"/>
        </w:rPr>
      </w:pPr>
      <w:r w:rsidRPr="00F209C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209C4">
        <w:rPr>
          <w:sz w:val="22"/>
          <w:szCs w:val="22"/>
        </w:rPr>
        <w:t>30</w:t>
      </w:r>
    </w:p>
    <w:p w:rsidR="00D665F5" w:rsidRPr="00BD5546" w:rsidRDefault="00F209C4" w:rsidP="00D665F5">
      <w:pPr>
        <w:rPr>
          <w:sz w:val="22"/>
          <w:szCs w:val="22"/>
        </w:rPr>
      </w:pPr>
      <w:r w:rsidRPr="00F209C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209C4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209C4" w:rsidRPr="00F209C4">
        <w:rPr>
          <w:b/>
          <w:sz w:val="22"/>
          <w:szCs w:val="22"/>
        </w:rPr>
        <w:t>Kc-zp.272-71/21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209C4" w:rsidRPr="00F209C4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F209C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209C4">
        <w:rPr>
          <w:b/>
          <w:sz w:val="22"/>
          <w:szCs w:val="22"/>
        </w:rPr>
        <w:t xml:space="preserve">Usługa szkolenia pracowników dydaktycznych </w:t>
      </w:r>
      <w:proofErr w:type="spellStart"/>
      <w:r w:rsidRPr="00F209C4">
        <w:rPr>
          <w:b/>
          <w:sz w:val="22"/>
          <w:szCs w:val="22"/>
        </w:rPr>
        <w:t>WIMiP</w:t>
      </w:r>
      <w:proofErr w:type="spellEnd"/>
      <w:r w:rsidRPr="00F209C4">
        <w:rPr>
          <w:b/>
          <w:sz w:val="22"/>
          <w:szCs w:val="22"/>
        </w:rPr>
        <w:t xml:space="preserve"> - "Szkoła Tutorów akademickich", dla max 18 osób - Kc-zp.272-71/21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209C4" w:rsidRPr="00F209C4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209C4" w:rsidRPr="00F209C4">
        <w:rPr>
          <w:sz w:val="22"/>
          <w:szCs w:val="22"/>
        </w:rPr>
        <w:t>22/04/2021</w:t>
      </w:r>
      <w:r w:rsidR="00FF4AB1" w:rsidRPr="00577BC6">
        <w:rPr>
          <w:sz w:val="22"/>
          <w:szCs w:val="22"/>
        </w:rPr>
        <w:t xml:space="preserve"> o godz. </w:t>
      </w:r>
      <w:r w:rsidR="00F209C4" w:rsidRPr="00F209C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209C4" w:rsidRPr="00493F8C" w:rsidTr="008E27CE">
        <w:tc>
          <w:tcPr>
            <w:tcW w:w="993" w:type="dxa"/>
            <w:shd w:val="clear" w:color="auto" w:fill="auto"/>
            <w:vAlign w:val="center"/>
          </w:tcPr>
          <w:p w:rsidR="00F209C4" w:rsidRPr="00490DC0" w:rsidRDefault="00F209C4" w:rsidP="008E27CE">
            <w:pPr>
              <w:spacing w:before="120" w:after="120"/>
              <w:jc w:val="center"/>
            </w:pPr>
            <w:r w:rsidRPr="00F209C4">
              <w:t>1</w:t>
            </w:r>
          </w:p>
        </w:tc>
        <w:tc>
          <w:tcPr>
            <w:tcW w:w="5244" w:type="dxa"/>
            <w:shd w:val="clear" w:color="auto" w:fill="auto"/>
          </w:tcPr>
          <w:p w:rsidR="00F209C4" w:rsidRPr="00490DC0" w:rsidRDefault="00F209C4" w:rsidP="008E27CE">
            <w:pPr>
              <w:spacing w:before="40"/>
            </w:pPr>
            <w:r w:rsidRPr="00F209C4">
              <w:t xml:space="preserve">Collegium </w:t>
            </w:r>
            <w:proofErr w:type="spellStart"/>
            <w:r w:rsidRPr="00F209C4">
              <w:t>Wratislaviense</w:t>
            </w:r>
            <w:proofErr w:type="spellEnd"/>
            <w:r w:rsidRPr="00F209C4">
              <w:t xml:space="preserve"> sp. z o.o.</w:t>
            </w:r>
          </w:p>
          <w:p w:rsidR="00F209C4" w:rsidRPr="00490DC0" w:rsidRDefault="00F209C4" w:rsidP="008E27CE">
            <w:r w:rsidRPr="00F209C4">
              <w:t>Krawiecka</w:t>
            </w:r>
            <w:r w:rsidRPr="00490DC0">
              <w:t xml:space="preserve"> </w:t>
            </w:r>
            <w:r w:rsidRPr="00F209C4">
              <w:t>6/4</w:t>
            </w:r>
            <w:r w:rsidRPr="00490DC0">
              <w:t xml:space="preserve"> </w:t>
            </w:r>
          </w:p>
          <w:p w:rsidR="00F209C4" w:rsidRPr="00490DC0" w:rsidRDefault="00F209C4" w:rsidP="008E27CE">
            <w:pPr>
              <w:spacing w:after="40"/>
              <w:jc w:val="both"/>
            </w:pPr>
            <w:r w:rsidRPr="00F209C4">
              <w:t>50-148</w:t>
            </w:r>
            <w:r w:rsidRPr="00490DC0">
              <w:t xml:space="preserve"> </w:t>
            </w:r>
            <w:r w:rsidRPr="00F209C4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209C4" w:rsidRPr="00490DC0" w:rsidRDefault="00F209C4" w:rsidP="008E27CE">
            <w:pPr>
              <w:spacing w:before="120" w:after="120"/>
              <w:jc w:val="both"/>
            </w:pPr>
            <w:r w:rsidRPr="00F209C4">
              <w:t>24 000.00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169F" w:rsidRDefault="00FA169F">
      <w:r>
        <w:separator/>
      </w:r>
    </w:p>
  </w:endnote>
  <w:endnote w:type="continuationSeparator" w:id="0">
    <w:p w:rsidR="00FA169F" w:rsidRDefault="00FA1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DA741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169F" w:rsidRDefault="00FA169F">
      <w:r>
        <w:separator/>
      </w:r>
    </w:p>
  </w:footnote>
  <w:footnote w:type="continuationSeparator" w:id="0">
    <w:p w:rsidR="00FA169F" w:rsidRDefault="00FA16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9C4" w:rsidRDefault="00F209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9C4" w:rsidRDefault="00F209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9C4" w:rsidRDefault="00F209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169F"/>
    <w:rsid w:val="00007727"/>
    <w:rsid w:val="00017720"/>
    <w:rsid w:val="00035488"/>
    <w:rsid w:val="00097EA6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A7416"/>
    <w:rsid w:val="00EA3476"/>
    <w:rsid w:val="00F209C4"/>
    <w:rsid w:val="00F44906"/>
    <w:rsid w:val="00F95C33"/>
    <w:rsid w:val="00FA169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30C5FC"/>
  <w15:chartTrackingRefBased/>
  <w15:docId w15:val="{F72A32D3-5AE4-4C8B-A50A-715900A97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2021-04-22T09:11:00Z</cp:lastPrinted>
  <dcterms:created xsi:type="dcterms:W3CDTF">2021-04-22T09:11:00Z</dcterms:created>
  <dcterms:modified xsi:type="dcterms:W3CDTF">2021-04-22T09:11:00Z</dcterms:modified>
</cp:coreProperties>
</file>