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0621F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C5D25" w:rsidRPr="003C5D25">
        <w:rPr>
          <w:rFonts w:ascii="Times New Roman" w:hAnsi="Times New Roman"/>
          <w:b/>
        </w:rPr>
        <w:t>SZW/DZP/23/2021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C5D25" w:rsidRPr="003C5D25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0621F">
        <w:rPr>
          <w:sz w:val="22"/>
          <w:szCs w:val="22"/>
        </w:rPr>
        <w:t xml:space="preserve">ul. </w:t>
      </w:r>
      <w:r w:rsidR="003C5D25" w:rsidRPr="003C5D25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3C5D25" w:rsidRPr="003C5D25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C5D25" w:rsidRPr="003C5D25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3C5D25" w:rsidRPr="003C5D25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3C5D25" w:rsidRPr="00110593" w:rsidTr="006F1E74">
        <w:tc>
          <w:tcPr>
            <w:tcW w:w="9212" w:type="dxa"/>
            <w:shd w:val="clear" w:color="auto" w:fill="D9D9D9"/>
          </w:tcPr>
          <w:p w:rsidR="003C5D25" w:rsidRPr="00110593" w:rsidRDefault="003C5D25" w:rsidP="006F1E7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C5D25" w:rsidRPr="00110593" w:rsidRDefault="003C5D25" w:rsidP="006F1E7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C5D25">
              <w:rPr>
                <w:rFonts w:ascii="Times New Roman" w:hAnsi="Times New Roman"/>
              </w:rPr>
              <w:t>(</w:t>
            </w:r>
            <w:proofErr w:type="spellStart"/>
            <w:r w:rsidRPr="003C5D25">
              <w:rPr>
                <w:rFonts w:ascii="Times New Roman" w:hAnsi="Times New Roman"/>
              </w:rPr>
              <w:t>Dz.U</w:t>
            </w:r>
            <w:proofErr w:type="spellEnd"/>
            <w:r w:rsidRPr="003C5D25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C5D25" w:rsidRPr="00110593" w:rsidRDefault="003C5D25" w:rsidP="006F1E7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C5D25" w:rsidRPr="00110593" w:rsidRDefault="003C5D25" w:rsidP="006F1E7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C5D25" w:rsidRPr="00110593" w:rsidRDefault="003C5D25" w:rsidP="006F1E7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C5D25" w:rsidRPr="003C5D25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C5D25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C5D25">
        <w:rPr>
          <w:rFonts w:ascii="Times New Roman" w:hAnsi="Times New Roman"/>
          <w:b/>
        </w:rPr>
        <w:t>Przeglądy techniczne i naprawy urządzeń medycznych - Inkubatory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90621F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90621F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Nie dotyczy – Zamawiający nie stawia szczególnych warunków udziału w niniejszym postępowaniu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ADE" w:rsidRDefault="00752ADE" w:rsidP="0038231F">
      <w:pPr>
        <w:spacing w:after="0" w:line="240" w:lineRule="auto"/>
      </w:pPr>
      <w:r>
        <w:separator/>
      </w:r>
    </w:p>
  </w:endnote>
  <w:endnote w:type="continuationSeparator" w:id="0">
    <w:p w:rsidR="00752ADE" w:rsidRDefault="00752A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D25" w:rsidRDefault="003C5D2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621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621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D25" w:rsidRDefault="003C5D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ADE" w:rsidRDefault="00752ADE" w:rsidP="0038231F">
      <w:pPr>
        <w:spacing w:after="0" w:line="240" w:lineRule="auto"/>
      </w:pPr>
      <w:r>
        <w:separator/>
      </w:r>
    </w:p>
  </w:footnote>
  <w:footnote w:type="continuationSeparator" w:id="0">
    <w:p w:rsidR="00752ADE" w:rsidRDefault="00752A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D25" w:rsidRDefault="003C5D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D25" w:rsidRDefault="003C5D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D25" w:rsidRDefault="003C5D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3C5D25"/>
    <w:rsid w:val="00023477"/>
    <w:rsid w:val="000247FF"/>
    <w:rsid w:val="00025C8D"/>
    <w:rsid w:val="000303EE"/>
    <w:rsid w:val="0005473D"/>
    <w:rsid w:val="00073C3D"/>
    <w:rsid w:val="000803C1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D25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2ADE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621F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BAACD-6349-455F-A36F-F7D9DDE9E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Watral-Duńska</dc:creator>
  <cp:lastModifiedBy>Małgorzata Watral-Duńska</cp:lastModifiedBy>
  <cp:revision>2</cp:revision>
  <cp:lastPrinted>2016-07-26T10:32:00Z</cp:lastPrinted>
  <dcterms:created xsi:type="dcterms:W3CDTF">2021-04-21T05:57:00Z</dcterms:created>
  <dcterms:modified xsi:type="dcterms:W3CDTF">2021-04-21T05:57:00Z</dcterms:modified>
</cp:coreProperties>
</file>