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2" w:rsidRPr="008C2567" w:rsidRDefault="00791C92" w:rsidP="00791C92">
      <w:pPr>
        <w:ind w:left="5664" w:firstLine="708"/>
        <w:rPr>
          <w:rFonts w:ascii="Arial" w:hAnsi="Arial" w:cs="Arial"/>
          <w:sz w:val="22"/>
        </w:rPr>
      </w:pPr>
      <w:r w:rsidRPr="008C2567">
        <w:rPr>
          <w:rFonts w:ascii="Arial" w:hAnsi="Arial" w:cs="Arial"/>
          <w:sz w:val="18"/>
        </w:rPr>
        <w:t xml:space="preserve">                     </w:t>
      </w:r>
      <w:r w:rsidR="008C2567" w:rsidRPr="008C2567">
        <w:rPr>
          <w:rFonts w:ascii="Arial" w:hAnsi="Arial" w:cs="Arial"/>
          <w:sz w:val="22"/>
        </w:rPr>
        <w:t>Załącznik nr 1 do S</w:t>
      </w:r>
      <w:r w:rsidRPr="008C2567">
        <w:rPr>
          <w:rFonts w:ascii="Arial" w:hAnsi="Arial" w:cs="Arial"/>
          <w:sz w:val="22"/>
        </w:rPr>
        <w:t>WZ</w:t>
      </w:r>
    </w:p>
    <w:p w:rsidR="00791C92" w:rsidRPr="008C2567" w:rsidRDefault="00791C92" w:rsidP="00791C92">
      <w:pPr>
        <w:rPr>
          <w:rFonts w:ascii="Arial" w:hAnsi="Arial" w:cs="Arial"/>
          <w:sz w:val="22"/>
        </w:rPr>
      </w:pPr>
    </w:p>
    <w:p w:rsidR="00791C92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6349FF" w:rsidRDefault="006349FF" w:rsidP="006349FF">
      <w:pPr>
        <w:pStyle w:val="Heading5"/>
        <w:tabs>
          <w:tab w:val="left" w:pos="708"/>
        </w:tabs>
        <w:ind w:left="0"/>
        <w:rPr>
          <w:i w:val="0"/>
          <w:sz w:val="26"/>
          <w:szCs w:val="26"/>
        </w:rPr>
      </w:pPr>
    </w:p>
    <w:p w:rsidR="00791C92" w:rsidRPr="008C2567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8C2567">
        <w:rPr>
          <w:rFonts w:ascii="Arial" w:hAnsi="Arial" w:cs="Arial"/>
          <w:i/>
          <w:sz w:val="22"/>
          <w:u w:val="single"/>
        </w:rPr>
        <w:t>WZÓR</w:t>
      </w:r>
    </w:p>
    <w:p w:rsidR="00791C92" w:rsidRPr="008C2567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8C2567">
        <w:rPr>
          <w:rFonts w:ascii="Arial" w:hAnsi="Arial" w:cs="Arial"/>
          <w:sz w:val="28"/>
        </w:rPr>
        <w:t xml:space="preserve"> </w:t>
      </w:r>
      <w:r w:rsidRPr="008C2567">
        <w:rPr>
          <w:rFonts w:ascii="Arial" w:hAnsi="Arial" w:cs="Arial"/>
          <w:b/>
          <w:sz w:val="28"/>
        </w:rPr>
        <w:t>FORMULARZ OFERTOWY</w:t>
      </w:r>
    </w:p>
    <w:p w:rsidR="00791C92" w:rsidRDefault="00791C92" w:rsidP="00791C92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1A7118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1A7118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49123E" w:rsidRPr="001A7118" w:rsidRDefault="0049123E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                       ……………………………………………………………………………….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 xml:space="preserve">NR TELEFONU: ..................................................... 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EMA</w:t>
      </w:r>
      <w:r w:rsidR="00707D69">
        <w:rPr>
          <w:rFonts w:ascii="Arial" w:hAnsi="Arial" w:cs="Arial"/>
          <w:sz w:val="22"/>
          <w:szCs w:val="22"/>
        </w:rPr>
        <w:t>I</w:t>
      </w:r>
      <w:r w:rsidRPr="001A7118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........................................................................</w:t>
      </w:r>
    </w:p>
    <w:p w:rsidR="00687E70" w:rsidRDefault="00687E70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KRS: …………………………………………</w:t>
      </w:r>
    </w:p>
    <w:p w:rsidR="001E6CE8" w:rsidRPr="0049123E" w:rsidRDefault="001E6CE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 xml:space="preserve">Wykonawca </w:t>
      </w:r>
      <w:r w:rsidR="00216996">
        <w:rPr>
          <w:rFonts w:ascii="Arial" w:hAnsi="Arial" w:cs="Arial"/>
          <w:sz w:val="22"/>
          <w:szCs w:val="22"/>
        </w:rPr>
        <w:t xml:space="preserve">oświadcza, że </w:t>
      </w:r>
      <w:r w:rsidRPr="001E6CE8">
        <w:rPr>
          <w:rFonts w:ascii="Arial" w:hAnsi="Arial" w:cs="Arial"/>
          <w:sz w:val="22"/>
          <w:szCs w:val="22"/>
        </w:rPr>
        <w:t xml:space="preserve">jest </w:t>
      </w:r>
      <w:r w:rsidRPr="0049123E">
        <w:rPr>
          <w:rFonts w:ascii="Arial" w:hAnsi="Arial" w:cs="Arial"/>
          <w:b/>
          <w:sz w:val="22"/>
          <w:szCs w:val="22"/>
        </w:rPr>
        <w:t>mikroprzedsiębiorstwem</w:t>
      </w:r>
      <w:r w:rsidRPr="001E6CE8">
        <w:rPr>
          <w:rFonts w:ascii="Arial" w:hAnsi="Arial" w:cs="Arial"/>
          <w:sz w:val="22"/>
          <w:szCs w:val="22"/>
        </w:rPr>
        <w:t xml:space="preserve"> bądź </w:t>
      </w:r>
      <w:r w:rsidRPr="0049123E">
        <w:rPr>
          <w:rFonts w:ascii="Arial" w:hAnsi="Arial" w:cs="Arial"/>
          <w:b/>
          <w:sz w:val="22"/>
          <w:szCs w:val="22"/>
        </w:rPr>
        <w:t>małym</w:t>
      </w:r>
      <w:r w:rsidR="00216996">
        <w:rPr>
          <w:rFonts w:ascii="Arial" w:hAnsi="Arial" w:cs="Arial"/>
          <w:b/>
          <w:sz w:val="22"/>
          <w:szCs w:val="22"/>
        </w:rPr>
        <w:t xml:space="preserve"> przedsiębiorstwem</w:t>
      </w:r>
      <w:r w:rsidRPr="001E6CE8">
        <w:rPr>
          <w:rFonts w:ascii="Arial" w:hAnsi="Arial" w:cs="Arial"/>
          <w:sz w:val="22"/>
          <w:szCs w:val="22"/>
        </w:rPr>
        <w:t xml:space="preserve"> lub </w:t>
      </w:r>
      <w:r w:rsidRPr="0049123E">
        <w:rPr>
          <w:rFonts w:ascii="Arial" w:hAnsi="Arial" w:cs="Arial"/>
          <w:b/>
          <w:sz w:val="22"/>
          <w:szCs w:val="22"/>
        </w:rPr>
        <w:t>średnim przedsiębiorstwem</w:t>
      </w:r>
      <w:r w:rsidR="0049123E">
        <w:rPr>
          <w:rFonts w:ascii="Arial" w:hAnsi="Arial" w:cs="Arial"/>
          <w:sz w:val="22"/>
          <w:szCs w:val="22"/>
        </w:rPr>
        <w:t xml:space="preserve"> lub </w:t>
      </w:r>
      <w:r w:rsidR="0049123E" w:rsidRPr="0049123E">
        <w:rPr>
          <w:rFonts w:ascii="Arial" w:hAnsi="Arial" w:cs="Arial"/>
          <w:b/>
          <w:sz w:val="22"/>
          <w:szCs w:val="22"/>
        </w:rPr>
        <w:t>dużym przedsiębiorstwem</w:t>
      </w:r>
      <w:r w:rsidRPr="0049123E">
        <w:rPr>
          <w:rFonts w:ascii="Arial" w:hAnsi="Arial" w:cs="Arial"/>
          <w:b/>
          <w:sz w:val="22"/>
          <w:szCs w:val="22"/>
        </w:rPr>
        <w:t>***:</w:t>
      </w: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E6CE8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1E6CE8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A7118" w:rsidRPr="001A7118" w:rsidRDefault="001A7118" w:rsidP="001E6CE8">
      <w:pPr>
        <w:pStyle w:val="FootnoteText"/>
        <w:jc w:val="both"/>
        <w:rPr>
          <w:rFonts w:ascii="Arial" w:hAnsi="Arial" w:cs="Arial"/>
          <w:i/>
          <w:sz w:val="18"/>
        </w:rPr>
      </w:pPr>
      <w:r w:rsidRPr="001A7118">
        <w:rPr>
          <w:rStyle w:val="FootnoteReference"/>
          <w:rFonts w:ascii="Arial" w:hAnsi="Arial" w:cs="Arial"/>
          <w:i/>
          <w:sz w:val="18"/>
        </w:rPr>
        <w:footnoteRef/>
      </w:r>
      <w:r w:rsidRPr="001A7118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91C92" w:rsidRDefault="00791C92" w:rsidP="00791C92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216996" w:rsidRDefault="00216996" w:rsidP="00216996">
      <w:pPr>
        <w:pStyle w:val="BodyTextIndent"/>
        <w:ind w:left="0"/>
        <w:rPr>
          <w:rFonts w:eastAsia="Calibri" w:cs="Arial"/>
          <w:color w:val="FF0000"/>
          <w:sz w:val="22"/>
          <w:szCs w:val="22"/>
          <w:lang w:eastAsia="ar-SA"/>
        </w:rPr>
      </w:pPr>
    </w:p>
    <w:p w:rsidR="00C23857" w:rsidRDefault="00791C92" w:rsidP="00216996">
      <w:pPr>
        <w:pStyle w:val="Heading2"/>
        <w:jc w:val="both"/>
        <w:rPr>
          <w:rFonts w:cs="Arial"/>
          <w:b w:val="0"/>
          <w:sz w:val="22"/>
          <w:szCs w:val="22"/>
        </w:rPr>
      </w:pPr>
      <w:r w:rsidRPr="00216996">
        <w:rPr>
          <w:rFonts w:cs="Arial"/>
          <w:b w:val="0"/>
          <w:sz w:val="22"/>
          <w:szCs w:val="22"/>
        </w:rPr>
        <w:t xml:space="preserve">Nawiązując do ogłoszenia w postępowaniu prowadzonym w trybie </w:t>
      </w:r>
      <w:r w:rsidR="00216996" w:rsidRPr="00216996">
        <w:rPr>
          <w:rFonts w:cs="Arial"/>
          <w:b w:val="0"/>
          <w:bCs/>
          <w:sz w:val="22"/>
          <w:szCs w:val="22"/>
        </w:rPr>
        <w:t>podstawowym bez negocjacji</w:t>
      </w:r>
      <w:r w:rsidR="00216996" w:rsidRPr="00216996">
        <w:rPr>
          <w:rFonts w:cs="Arial"/>
          <w:b w:val="0"/>
          <w:sz w:val="22"/>
          <w:szCs w:val="22"/>
        </w:rPr>
        <w:t xml:space="preserve">, o którym mowa w art. 275 pkt 1) ustawy PZP  </w:t>
      </w:r>
      <w:r w:rsidRPr="00216996">
        <w:rPr>
          <w:rFonts w:cs="Arial"/>
          <w:bCs/>
          <w:sz w:val="22"/>
          <w:szCs w:val="22"/>
        </w:rPr>
        <w:t xml:space="preserve">na </w:t>
      </w:r>
      <w:r w:rsidR="00216996">
        <w:rPr>
          <w:rFonts w:cs="Arial"/>
          <w:bCs/>
          <w:sz w:val="22"/>
          <w:szCs w:val="22"/>
        </w:rPr>
        <w:t xml:space="preserve"> dostawę</w:t>
      </w:r>
      <w:r w:rsidR="00432565">
        <w:rPr>
          <w:rFonts w:cs="Arial"/>
          <w:bCs/>
          <w:sz w:val="22"/>
          <w:szCs w:val="22"/>
        </w:rPr>
        <w:t xml:space="preserve"> s</w:t>
      </w:r>
      <w:r w:rsidR="00687E70">
        <w:rPr>
          <w:rFonts w:cs="Arial"/>
          <w:bCs/>
          <w:sz w:val="22"/>
          <w:szCs w:val="22"/>
        </w:rPr>
        <w:t>kanera</w:t>
      </w:r>
      <w:r w:rsidR="00216996" w:rsidRPr="00216996">
        <w:rPr>
          <w:sz w:val="22"/>
          <w:szCs w:val="22"/>
        </w:rPr>
        <w:t xml:space="preserve">, </w:t>
      </w:r>
      <w:r w:rsidRPr="00216996">
        <w:rPr>
          <w:rFonts w:cs="Arial"/>
          <w:bCs/>
          <w:sz w:val="22"/>
          <w:szCs w:val="22"/>
        </w:rPr>
        <w:t xml:space="preserve">nr </w:t>
      </w:r>
      <w:r w:rsidR="00216996" w:rsidRPr="00216996">
        <w:rPr>
          <w:rFonts w:cs="Arial"/>
          <w:bCs/>
          <w:sz w:val="22"/>
          <w:szCs w:val="22"/>
        </w:rPr>
        <w:t xml:space="preserve">postępowania </w:t>
      </w:r>
      <w:r w:rsidRPr="00216996">
        <w:rPr>
          <w:rFonts w:cs="Arial"/>
          <w:bCs/>
          <w:sz w:val="22"/>
          <w:szCs w:val="22"/>
        </w:rPr>
        <w:t xml:space="preserve"> </w:t>
      </w:r>
      <w:r w:rsidRPr="00216996">
        <w:rPr>
          <w:rFonts w:cs="Arial"/>
          <w:sz w:val="22"/>
          <w:szCs w:val="22"/>
        </w:rPr>
        <w:t>ZP/</w:t>
      </w:r>
      <w:r w:rsidR="00432565">
        <w:rPr>
          <w:rFonts w:cs="Arial"/>
          <w:sz w:val="22"/>
          <w:szCs w:val="22"/>
        </w:rPr>
        <w:t>62</w:t>
      </w:r>
      <w:r w:rsidR="00687E70">
        <w:rPr>
          <w:rFonts w:cs="Arial"/>
          <w:sz w:val="22"/>
          <w:szCs w:val="22"/>
        </w:rPr>
        <w:t>46</w:t>
      </w:r>
      <w:r w:rsidRPr="00216996">
        <w:rPr>
          <w:rFonts w:cs="Arial"/>
          <w:sz w:val="22"/>
          <w:szCs w:val="22"/>
        </w:rPr>
        <w:t>/D/2</w:t>
      </w:r>
      <w:r w:rsidR="00687E70">
        <w:rPr>
          <w:rFonts w:cs="Arial"/>
          <w:sz w:val="22"/>
          <w:szCs w:val="22"/>
        </w:rPr>
        <w:t>0</w:t>
      </w:r>
      <w:r w:rsidRPr="00216996">
        <w:rPr>
          <w:rFonts w:cs="Arial"/>
          <w:sz w:val="22"/>
          <w:szCs w:val="22"/>
        </w:rPr>
        <w:t xml:space="preserve"> </w:t>
      </w:r>
      <w:r w:rsidRPr="00216996">
        <w:rPr>
          <w:rFonts w:cs="Arial"/>
          <w:b w:val="0"/>
          <w:sz w:val="22"/>
          <w:szCs w:val="22"/>
        </w:rPr>
        <w:t>zgodni</w:t>
      </w:r>
      <w:r w:rsidR="00216996" w:rsidRPr="00216996">
        <w:rPr>
          <w:rFonts w:cs="Arial"/>
          <w:b w:val="0"/>
          <w:sz w:val="22"/>
          <w:szCs w:val="22"/>
        </w:rPr>
        <w:t>e z wymaganiami określonymi w S</w:t>
      </w:r>
      <w:r w:rsidRPr="00216996">
        <w:rPr>
          <w:rFonts w:cs="Arial"/>
          <w:b w:val="0"/>
          <w:sz w:val="22"/>
          <w:szCs w:val="22"/>
        </w:rPr>
        <w:t>WZ oświadczamy, iż</w:t>
      </w:r>
      <w:r w:rsidR="00C23857">
        <w:rPr>
          <w:rFonts w:cs="Arial"/>
          <w:b w:val="0"/>
          <w:sz w:val="22"/>
          <w:szCs w:val="22"/>
        </w:rPr>
        <w:t>:</w:t>
      </w:r>
    </w:p>
    <w:p w:rsidR="00C23857" w:rsidRPr="00C23857" w:rsidRDefault="00C23857" w:rsidP="00C23857"/>
    <w:p w:rsidR="00791C92" w:rsidRPr="00216996" w:rsidRDefault="00C23857" w:rsidP="00216996">
      <w:pPr>
        <w:pStyle w:val="Heading2"/>
        <w:jc w:val="both"/>
        <w:rPr>
          <w:sz w:val="22"/>
          <w:szCs w:val="22"/>
        </w:rPr>
      </w:pPr>
      <w:r>
        <w:rPr>
          <w:rFonts w:cs="Arial"/>
          <w:b w:val="0"/>
          <w:sz w:val="22"/>
          <w:szCs w:val="22"/>
        </w:rPr>
        <w:t>1.</w:t>
      </w:r>
      <w:r w:rsidR="00791C92" w:rsidRPr="0021699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O</w:t>
      </w:r>
      <w:r w:rsidR="00791C92" w:rsidRPr="00216996">
        <w:rPr>
          <w:rFonts w:cs="Arial"/>
          <w:b w:val="0"/>
          <w:sz w:val="22"/>
          <w:szCs w:val="22"/>
        </w:rPr>
        <w:t xml:space="preserve">ferujemy wykonanie przedmiotu zamówienia </w:t>
      </w:r>
      <w:r w:rsidR="00791C92" w:rsidRPr="00216996">
        <w:rPr>
          <w:rFonts w:cs="Arial"/>
          <w:b w:val="0"/>
          <w:bCs/>
          <w:sz w:val="22"/>
          <w:szCs w:val="22"/>
        </w:rPr>
        <w:t>za cenę</w:t>
      </w:r>
      <w:r w:rsidR="00791C92" w:rsidRPr="00216996">
        <w:rPr>
          <w:rFonts w:cs="Arial"/>
          <w:b w:val="0"/>
          <w:sz w:val="22"/>
          <w:szCs w:val="22"/>
        </w:rPr>
        <w:t>:</w:t>
      </w:r>
    </w:p>
    <w:p w:rsidR="00CF0C38" w:rsidRPr="00433769" w:rsidRDefault="00CF0C38" w:rsidP="00CF0C38">
      <w:pPr>
        <w:jc w:val="both"/>
        <w:rPr>
          <w:b/>
          <w:bCs/>
          <w:color w:val="FF0000"/>
        </w:rPr>
      </w:pPr>
    </w:p>
    <w:p w:rsidR="00791C92" w:rsidRPr="0068460C" w:rsidRDefault="00791C92" w:rsidP="00791C92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68460C">
        <w:rPr>
          <w:rFonts w:ascii="Arial" w:hAnsi="Arial" w:cs="Arial"/>
          <w:b/>
          <w:bCs/>
          <w:sz w:val="22"/>
          <w:szCs w:val="22"/>
        </w:rPr>
        <w:t>Razem  brutto</w:t>
      </w:r>
      <w:r w:rsidRPr="0068460C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791C92" w:rsidRDefault="00791C92" w:rsidP="00791C92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68460C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687E70" w:rsidRDefault="00687E70" w:rsidP="00687E70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>Razem netto</w:t>
      </w:r>
      <w:r w:rsidRPr="001E6E96">
        <w:rPr>
          <w:rFonts w:ascii="Arial" w:hAnsi="Arial" w:cs="Arial"/>
          <w:sz w:val="22"/>
          <w:szCs w:val="18"/>
        </w:rPr>
        <w:t xml:space="preserve">: …………….………………………. </w:t>
      </w:r>
      <w:r>
        <w:rPr>
          <w:rFonts w:ascii="Arial" w:hAnsi="Arial" w:cs="Arial"/>
          <w:sz w:val="22"/>
          <w:szCs w:val="18"/>
        </w:rPr>
        <w:t>PLN</w:t>
      </w:r>
    </w:p>
    <w:p w:rsidR="00687E70" w:rsidRDefault="00687E70" w:rsidP="00687E70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>stawka podatku VAT ………………….</w:t>
      </w:r>
    </w:p>
    <w:p w:rsidR="00791C92" w:rsidRPr="001A7118" w:rsidRDefault="00791C92" w:rsidP="00687E7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Termin realizacji zamówienia</w:t>
      </w:r>
      <w:r w:rsidRPr="001A7118">
        <w:rPr>
          <w:rFonts w:ascii="Arial" w:hAnsi="Arial" w:cs="Arial"/>
          <w:sz w:val="22"/>
          <w:szCs w:val="22"/>
        </w:rPr>
        <w:t xml:space="preserve">: </w:t>
      </w:r>
      <w:r w:rsidR="00687E70">
        <w:rPr>
          <w:rFonts w:ascii="Arial" w:hAnsi="Arial" w:cs="Arial"/>
          <w:sz w:val="22"/>
          <w:szCs w:val="22"/>
        </w:rPr>
        <w:t xml:space="preserve">……………….dni </w:t>
      </w:r>
      <w:r w:rsidR="00687E70" w:rsidRPr="00687E70">
        <w:rPr>
          <w:rFonts w:ascii="Arial" w:hAnsi="Arial" w:cs="Arial"/>
          <w:b/>
          <w:sz w:val="22"/>
          <w:szCs w:val="22"/>
        </w:rPr>
        <w:t>(max. 7 dni</w:t>
      </w:r>
      <w:r w:rsidR="00687E70">
        <w:rPr>
          <w:rFonts w:ascii="Arial" w:hAnsi="Arial" w:cs="Arial"/>
          <w:sz w:val="22"/>
          <w:szCs w:val="22"/>
        </w:rPr>
        <w:t xml:space="preserve">) od dnia </w:t>
      </w:r>
      <w:r w:rsidR="00687E70" w:rsidRPr="00687E70">
        <w:rPr>
          <w:rFonts w:ascii="Arial" w:hAnsi="Arial" w:cs="Arial"/>
          <w:sz w:val="22"/>
          <w:szCs w:val="22"/>
        </w:rPr>
        <w:t xml:space="preserve">zawarcia umowy i otrzymania przez Wykonawcę odpowiedniego zamówienia wraz z potwierdzeniem właściwego organu nadzorującego Zamawiającego zgodnie z art. 83 ust. 14 pkt 1 w związku z art. 83 ust.1 pkt 26 </w:t>
      </w:r>
      <w:proofErr w:type="spellStart"/>
      <w:r w:rsidR="00687E70" w:rsidRPr="00687E70">
        <w:rPr>
          <w:rFonts w:ascii="Arial" w:hAnsi="Arial" w:cs="Arial"/>
          <w:sz w:val="22"/>
          <w:szCs w:val="22"/>
        </w:rPr>
        <w:t>lit.a</w:t>
      </w:r>
      <w:proofErr w:type="spellEnd"/>
      <w:r w:rsidR="00687E70" w:rsidRPr="00687E70">
        <w:rPr>
          <w:rFonts w:ascii="Arial" w:hAnsi="Arial" w:cs="Arial"/>
          <w:sz w:val="22"/>
          <w:szCs w:val="22"/>
        </w:rPr>
        <w:t xml:space="preserve">) ustawy z dnia 11 marca 2004 r. o podatku od towarów i usług (Dz. U. z 2020r poz. 106 z </w:t>
      </w:r>
      <w:proofErr w:type="spellStart"/>
      <w:r w:rsidR="00687E70" w:rsidRPr="00687E70">
        <w:rPr>
          <w:rFonts w:ascii="Arial" w:hAnsi="Arial" w:cs="Arial"/>
          <w:sz w:val="22"/>
          <w:szCs w:val="22"/>
        </w:rPr>
        <w:t>późn</w:t>
      </w:r>
      <w:proofErr w:type="spellEnd"/>
      <w:r w:rsidR="00687E70" w:rsidRPr="00687E70">
        <w:rPr>
          <w:rFonts w:ascii="Arial" w:hAnsi="Arial" w:cs="Arial"/>
          <w:sz w:val="22"/>
          <w:szCs w:val="22"/>
        </w:rPr>
        <w:t>. zm.)</w:t>
      </w:r>
    </w:p>
    <w:p w:rsidR="00791C92" w:rsidRPr="001A7118" w:rsidRDefault="00791C92" w:rsidP="00791C9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6048C" w:rsidRDefault="00A07C7D" w:rsidP="00687E7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Okres</w:t>
      </w:r>
      <w:r w:rsidR="00791C92" w:rsidRPr="001A7118">
        <w:rPr>
          <w:rFonts w:ascii="Arial" w:hAnsi="Arial" w:cs="Arial"/>
          <w:b/>
          <w:sz w:val="22"/>
          <w:szCs w:val="22"/>
        </w:rPr>
        <w:t xml:space="preserve"> </w:t>
      </w:r>
      <w:r w:rsidR="00216996">
        <w:rPr>
          <w:rFonts w:ascii="Arial" w:hAnsi="Arial" w:cs="Arial"/>
          <w:b/>
          <w:sz w:val="22"/>
          <w:szCs w:val="22"/>
        </w:rPr>
        <w:t>gwarancji</w:t>
      </w:r>
      <w:r w:rsidR="00687E70">
        <w:rPr>
          <w:rFonts w:ascii="Arial" w:hAnsi="Arial" w:cs="Arial"/>
          <w:b/>
          <w:sz w:val="22"/>
          <w:szCs w:val="22"/>
        </w:rPr>
        <w:t xml:space="preserve">: </w:t>
      </w:r>
      <w:r w:rsidR="00687E70" w:rsidRPr="00687E70">
        <w:rPr>
          <w:rFonts w:ascii="Arial" w:hAnsi="Arial" w:cs="Arial"/>
          <w:sz w:val="22"/>
          <w:szCs w:val="22"/>
        </w:rPr>
        <w:t>……………………………</w:t>
      </w:r>
      <w:r w:rsidR="00A634C4" w:rsidRPr="00687E70">
        <w:rPr>
          <w:rFonts w:ascii="Arial" w:hAnsi="Arial" w:cs="Arial"/>
          <w:sz w:val="22"/>
          <w:szCs w:val="22"/>
        </w:rPr>
        <w:t xml:space="preserve"> </w:t>
      </w:r>
      <w:r w:rsidR="00687E70">
        <w:rPr>
          <w:rFonts w:ascii="Arial" w:hAnsi="Arial" w:cs="Arial"/>
          <w:b/>
          <w:sz w:val="22"/>
          <w:szCs w:val="22"/>
        </w:rPr>
        <w:t xml:space="preserve">(min. </w:t>
      </w:r>
      <w:r w:rsidR="00216996">
        <w:rPr>
          <w:rFonts w:ascii="Arial" w:hAnsi="Arial" w:cs="Arial"/>
          <w:b/>
          <w:bCs/>
          <w:sz w:val="22"/>
          <w:lang w:eastAsia="ar-SA"/>
        </w:rPr>
        <w:t>24 miesiące</w:t>
      </w:r>
      <w:r w:rsidR="00687E70">
        <w:rPr>
          <w:rFonts w:ascii="Arial" w:hAnsi="Arial" w:cs="Arial"/>
          <w:b/>
          <w:bCs/>
          <w:sz w:val="22"/>
          <w:lang w:eastAsia="ar-SA"/>
        </w:rPr>
        <w:t xml:space="preserve">) </w:t>
      </w:r>
      <w:r w:rsidR="00687E70" w:rsidRPr="00687E70">
        <w:rPr>
          <w:rFonts w:ascii="Arial" w:hAnsi="Arial" w:cs="Arial"/>
          <w:bCs/>
          <w:sz w:val="22"/>
          <w:lang w:eastAsia="ar-SA"/>
        </w:rPr>
        <w:t>od daty podpisania protokołu odbioru bez zastrzeżeń.</w:t>
      </w:r>
      <w:r w:rsidR="00687E70" w:rsidRPr="00687E70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="0086048C">
        <w:rPr>
          <w:rFonts w:ascii="Arial" w:hAnsi="Arial" w:cs="Arial"/>
          <w:b/>
          <w:bCs/>
          <w:sz w:val="22"/>
          <w:lang w:eastAsia="ar-SA"/>
        </w:rPr>
        <w:t xml:space="preserve"> </w:t>
      </w:r>
    </w:p>
    <w:p w:rsidR="003D671A" w:rsidRPr="003D671A" w:rsidRDefault="00712C06" w:rsidP="003D671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 w:rsidRPr="00712C06">
        <w:rPr>
          <w:rFonts w:ascii="Arial" w:hAnsi="Arial" w:cs="Arial"/>
          <w:sz w:val="22"/>
          <w:szCs w:val="22"/>
        </w:rPr>
        <w:t xml:space="preserve">1. </w:t>
      </w:r>
      <w:r w:rsidRPr="00712C06">
        <w:rPr>
          <w:rFonts w:ascii="Arial" w:hAnsi="Arial" w:cs="Arial"/>
          <w:sz w:val="22"/>
          <w:szCs w:val="22"/>
        </w:rPr>
        <w:t>Skaner zapewnia bieżący, cyfrowy podgląd skanowanego obiektu na etapie przygotowania do skanowania.</w:t>
      </w:r>
      <w:r w:rsidRPr="00712C06">
        <w:rPr>
          <w:rFonts w:ascii="Arial" w:hAnsi="Arial" w:cs="Arial"/>
          <w:sz w:val="22"/>
          <w:szCs w:val="22"/>
        </w:rPr>
        <w:t xml:space="preserve"> </w:t>
      </w:r>
      <w:r w:rsidRPr="00712C06">
        <w:rPr>
          <w:rFonts w:ascii="Arial" w:hAnsi="Arial" w:cs="Arial"/>
          <w:sz w:val="22"/>
          <w:szCs w:val="22"/>
        </w:rPr>
        <w:t xml:space="preserve">– </w:t>
      </w:r>
      <w:r w:rsidRPr="00712C06">
        <w:rPr>
          <w:rFonts w:ascii="Arial" w:hAnsi="Arial" w:cs="Arial"/>
          <w:b/>
          <w:sz w:val="22"/>
          <w:szCs w:val="22"/>
        </w:rPr>
        <w:t>TAK / NIE</w:t>
      </w:r>
      <w:r w:rsidR="003D671A" w:rsidRPr="003D671A">
        <w:rPr>
          <w:rFonts w:ascii="Arial" w:hAnsi="Arial" w:cs="Arial"/>
          <w:b/>
          <w:sz w:val="22"/>
          <w:szCs w:val="22"/>
          <w:lang w:eastAsia="ar-SA"/>
        </w:rPr>
        <w:t>*</w:t>
      </w:r>
      <w:r w:rsidR="003D671A" w:rsidRPr="003D671A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="003D671A" w:rsidRPr="003D671A">
        <w:rPr>
          <w:rFonts w:ascii="Arial" w:hAnsi="Arial" w:cs="Arial"/>
          <w:i/>
          <w:sz w:val="22"/>
          <w:szCs w:val="22"/>
          <w:lang w:eastAsia="ar-SA"/>
        </w:rPr>
        <w:t>(</w:t>
      </w:r>
      <w:r w:rsidR="003D671A" w:rsidRPr="003D671A">
        <w:rPr>
          <w:rFonts w:ascii="Arial" w:hAnsi="Arial" w:cs="Arial"/>
          <w:i/>
          <w:sz w:val="22"/>
          <w:szCs w:val="22"/>
          <w:lang w:eastAsia="ar-SA"/>
        </w:rPr>
        <w:t>niepotrzebne skreślić</w:t>
      </w:r>
      <w:r w:rsidR="003D671A" w:rsidRPr="003D671A">
        <w:rPr>
          <w:rFonts w:ascii="Arial" w:hAnsi="Arial" w:cs="Arial"/>
          <w:i/>
          <w:sz w:val="22"/>
          <w:szCs w:val="22"/>
          <w:lang w:eastAsia="ar-SA"/>
        </w:rPr>
        <w:t>)</w:t>
      </w:r>
    </w:p>
    <w:p w:rsidR="00712C06" w:rsidRPr="00712C06" w:rsidRDefault="00712C06" w:rsidP="00712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712C06">
        <w:rPr>
          <w:rFonts w:ascii="Arial" w:hAnsi="Arial" w:cs="Arial"/>
          <w:sz w:val="22"/>
          <w:szCs w:val="22"/>
        </w:rPr>
        <w:t>Obszar skanowania co najmniej 380 x 490 mm</w:t>
      </w:r>
      <w:r w:rsidRPr="00712C06">
        <w:rPr>
          <w:rFonts w:ascii="Arial" w:hAnsi="Arial" w:cs="Arial"/>
          <w:sz w:val="22"/>
          <w:szCs w:val="22"/>
        </w:rPr>
        <w:t xml:space="preserve"> – </w:t>
      </w:r>
      <w:r w:rsidRPr="00712C06">
        <w:rPr>
          <w:rFonts w:ascii="Arial" w:hAnsi="Arial" w:cs="Arial"/>
          <w:b/>
          <w:sz w:val="22"/>
          <w:szCs w:val="22"/>
        </w:rPr>
        <w:t>TAK / NIE</w:t>
      </w:r>
    </w:p>
    <w:p w:rsidR="00712C06" w:rsidRPr="00712C06" w:rsidRDefault="00712C06" w:rsidP="00712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12C06">
        <w:rPr>
          <w:rFonts w:ascii="Arial" w:hAnsi="Arial" w:cs="Arial"/>
          <w:sz w:val="22"/>
          <w:szCs w:val="22"/>
        </w:rPr>
        <w:t xml:space="preserve">. </w:t>
      </w:r>
      <w:r w:rsidRPr="00712C06">
        <w:rPr>
          <w:rFonts w:ascii="Arial" w:hAnsi="Arial" w:cs="Arial"/>
          <w:sz w:val="22"/>
          <w:szCs w:val="22"/>
        </w:rPr>
        <w:t>Możliwość zapisu plików wynikowych w formatach: TIFF wielostronicowy (bez kompresji i z kompresją bezstratną), PNM, PNG, BMP, PDF wielostronicowy, PDF/A.</w:t>
      </w:r>
      <w:r>
        <w:rPr>
          <w:rFonts w:ascii="Arial" w:hAnsi="Arial" w:cs="Arial"/>
          <w:sz w:val="22"/>
          <w:szCs w:val="22"/>
        </w:rPr>
        <w:t xml:space="preserve"> </w:t>
      </w:r>
      <w:r w:rsidRPr="00712C06">
        <w:rPr>
          <w:rFonts w:ascii="Arial" w:hAnsi="Arial" w:cs="Arial"/>
          <w:sz w:val="22"/>
          <w:szCs w:val="22"/>
        </w:rPr>
        <w:t xml:space="preserve">– </w:t>
      </w:r>
      <w:r w:rsidRPr="00712C06">
        <w:rPr>
          <w:rFonts w:ascii="Arial" w:hAnsi="Arial" w:cs="Arial"/>
          <w:b/>
          <w:sz w:val="22"/>
          <w:szCs w:val="22"/>
        </w:rPr>
        <w:t>TAK / NIE</w:t>
      </w:r>
    </w:p>
    <w:p w:rsidR="00712C06" w:rsidRPr="00712C06" w:rsidRDefault="00712C06" w:rsidP="00712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712C06">
        <w:rPr>
          <w:rFonts w:ascii="Arial" w:hAnsi="Arial" w:cs="Arial"/>
          <w:sz w:val="22"/>
          <w:szCs w:val="22"/>
        </w:rPr>
        <w:t>Konstrukcja skanera umożliwia skanowa</w:t>
      </w:r>
      <w:bookmarkStart w:id="0" w:name="_GoBack"/>
      <w:bookmarkEnd w:id="0"/>
      <w:r w:rsidRPr="00712C06">
        <w:rPr>
          <w:rFonts w:ascii="Arial" w:hAnsi="Arial" w:cs="Arial"/>
          <w:sz w:val="22"/>
          <w:szCs w:val="22"/>
        </w:rPr>
        <w:t xml:space="preserve">nie obiektów w trybie płaskim oraz w trybie V (przy kącie rozwarcia maksymalnie 120⁰), przy czym w każdym z wyżej wymienionych trybów skaner musi umożliwiać skanowanie obu pagin rozwartego dzieła podczas tego samego cyklu skanowania. </w:t>
      </w:r>
      <w:r>
        <w:rPr>
          <w:rFonts w:ascii="Arial" w:hAnsi="Arial" w:cs="Arial"/>
          <w:sz w:val="22"/>
          <w:szCs w:val="22"/>
        </w:rPr>
        <w:t xml:space="preserve"> </w:t>
      </w:r>
      <w:r w:rsidRPr="00712C06">
        <w:rPr>
          <w:rFonts w:ascii="Arial" w:hAnsi="Arial" w:cs="Arial"/>
          <w:sz w:val="22"/>
          <w:szCs w:val="22"/>
        </w:rPr>
        <w:t>Rezultaty skanowania muszą być wolne od zniekształceń i zachowywać ostrość oraz geometrię stron skanowanego obiektu.</w:t>
      </w:r>
      <w:r w:rsidRPr="00712C06">
        <w:rPr>
          <w:rFonts w:ascii="Arial" w:hAnsi="Arial" w:cs="Arial"/>
          <w:sz w:val="22"/>
          <w:szCs w:val="22"/>
        </w:rPr>
        <w:t xml:space="preserve"> </w:t>
      </w:r>
      <w:r w:rsidRPr="00712C06">
        <w:rPr>
          <w:rFonts w:ascii="Arial" w:hAnsi="Arial" w:cs="Arial"/>
          <w:sz w:val="22"/>
          <w:szCs w:val="22"/>
        </w:rPr>
        <w:t xml:space="preserve">– </w:t>
      </w:r>
      <w:r w:rsidRPr="00712C06">
        <w:rPr>
          <w:rFonts w:ascii="Arial" w:hAnsi="Arial" w:cs="Arial"/>
          <w:b/>
          <w:sz w:val="22"/>
          <w:szCs w:val="22"/>
        </w:rPr>
        <w:t>TAK / NIE</w:t>
      </w:r>
    </w:p>
    <w:p w:rsidR="00712C06" w:rsidRPr="00712C06" w:rsidRDefault="00712C06" w:rsidP="00712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712C06">
        <w:rPr>
          <w:rFonts w:ascii="Arial" w:hAnsi="Arial" w:cs="Arial"/>
          <w:sz w:val="22"/>
          <w:szCs w:val="22"/>
        </w:rPr>
        <w:t>Skaner wyposażony w interfejs komunikacyjny 1Gb Fast Ethernet, umożliwiający bezpośredni dostęp do pełnej funkcjonalności urządzenia z dowolnej stacji komputerowej pracującej w danym segmencie sieci, za pośrednictwem protokołu TCP/IP i przez HTTP.</w:t>
      </w:r>
      <w:r>
        <w:rPr>
          <w:rFonts w:ascii="Arial" w:hAnsi="Arial" w:cs="Arial"/>
          <w:sz w:val="22"/>
          <w:szCs w:val="22"/>
        </w:rPr>
        <w:t xml:space="preserve"> </w:t>
      </w:r>
      <w:r w:rsidRPr="00712C06">
        <w:rPr>
          <w:rFonts w:ascii="Arial" w:hAnsi="Arial" w:cs="Arial"/>
          <w:sz w:val="22"/>
          <w:szCs w:val="22"/>
        </w:rPr>
        <w:t xml:space="preserve">– </w:t>
      </w:r>
      <w:r w:rsidRPr="00712C06">
        <w:rPr>
          <w:rFonts w:ascii="Arial" w:hAnsi="Arial" w:cs="Arial"/>
          <w:b/>
          <w:sz w:val="22"/>
          <w:szCs w:val="22"/>
        </w:rPr>
        <w:t>TAK / NIE</w:t>
      </w:r>
    </w:p>
    <w:p w:rsidR="00712C06" w:rsidRPr="00712C06" w:rsidRDefault="00712C06" w:rsidP="00712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712C06">
        <w:rPr>
          <w:rFonts w:ascii="Arial" w:hAnsi="Arial" w:cs="Arial"/>
          <w:sz w:val="22"/>
          <w:szCs w:val="22"/>
        </w:rPr>
        <w:t>Skaner wyposażony w graficzny interfejs użytkownika dostępny przez przeglądarkę WWW, umożliwiający dostęp do pełnej funkcjonalności urządzenia.</w:t>
      </w:r>
      <w:r>
        <w:rPr>
          <w:rFonts w:ascii="Arial" w:hAnsi="Arial" w:cs="Arial"/>
          <w:sz w:val="22"/>
          <w:szCs w:val="22"/>
        </w:rPr>
        <w:t xml:space="preserve"> </w:t>
      </w:r>
      <w:r w:rsidRPr="00712C06">
        <w:rPr>
          <w:rFonts w:ascii="Arial" w:hAnsi="Arial" w:cs="Arial"/>
          <w:sz w:val="22"/>
          <w:szCs w:val="22"/>
        </w:rPr>
        <w:t xml:space="preserve">– </w:t>
      </w:r>
      <w:r w:rsidRPr="00712C06">
        <w:rPr>
          <w:rFonts w:ascii="Arial" w:hAnsi="Arial" w:cs="Arial"/>
          <w:b/>
          <w:sz w:val="22"/>
          <w:szCs w:val="22"/>
        </w:rPr>
        <w:t>TAK / NIE</w:t>
      </w:r>
    </w:p>
    <w:p w:rsidR="00712C06" w:rsidRPr="00712C06" w:rsidRDefault="00712C06" w:rsidP="00712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712C06">
        <w:rPr>
          <w:rFonts w:ascii="Arial" w:hAnsi="Arial" w:cs="Arial"/>
          <w:sz w:val="22"/>
          <w:szCs w:val="22"/>
        </w:rPr>
        <w:t>Urządzenie zapewnia możliwość bezprzewodowego skanowania bezpośrednio na urządzenia mobilne użytkowników (tablet, smartphone) wyposażone w systemy iOS i Android za pośrednictwem wbudowanego punktu dostępowego, bez konieczności logowania się użytkownika w sieci zamawiającego.</w:t>
      </w:r>
      <w:r>
        <w:rPr>
          <w:rFonts w:ascii="Arial" w:hAnsi="Arial" w:cs="Arial"/>
          <w:sz w:val="22"/>
          <w:szCs w:val="22"/>
        </w:rPr>
        <w:t xml:space="preserve"> </w:t>
      </w:r>
      <w:r w:rsidRPr="00712C06">
        <w:rPr>
          <w:rFonts w:ascii="Arial" w:hAnsi="Arial" w:cs="Arial"/>
          <w:sz w:val="22"/>
          <w:szCs w:val="22"/>
        </w:rPr>
        <w:t xml:space="preserve">– </w:t>
      </w:r>
      <w:r w:rsidRPr="00712C06">
        <w:rPr>
          <w:rFonts w:ascii="Arial" w:hAnsi="Arial" w:cs="Arial"/>
          <w:b/>
          <w:sz w:val="22"/>
          <w:szCs w:val="22"/>
        </w:rPr>
        <w:t>TAK / NIE</w:t>
      </w:r>
    </w:p>
    <w:p w:rsidR="00791C92" w:rsidRPr="00712C06" w:rsidRDefault="00712C06" w:rsidP="00712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712C06">
        <w:rPr>
          <w:rFonts w:ascii="Arial" w:hAnsi="Arial" w:cs="Arial"/>
          <w:sz w:val="22"/>
          <w:szCs w:val="22"/>
        </w:rPr>
        <w:t>Skaner wyposażony w oświetlenie diodowe, ze źródłami umieszczonymi w głowicy urządzenia, o niskim poborze energii, oświetlające wyłącznie skanowany fragment obiektu, minimalizujące czas naświetlania oryginału.</w:t>
      </w:r>
      <w:r>
        <w:rPr>
          <w:rFonts w:ascii="Arial" w:hAnsi="Arial" w:cs="Arial"/>
          <w:sz w:val="22"/>
          <w:szCs w:val="22"/>
        </w:rPr>
        <w:t xml:space="preserve"> </w:t>
      </w:r>
      <w:r w:rsidRPr="00712C06">
        <w:rPr>
          <w:rFonts w:ascii="Arial" w:hAnsi="Arial" w:cs="Arial"/>
          <w:sz w:val="22"/>
          <w:szCs w:val="22"/>
        </w:rPr>
        <w:t xml:space="preserve">– </w:t>
      </w:r>
      <w:r w:rsidRPr="00712C06">
        <w:rPr>
          <w:rFonts w:ascii="Arial" w:hAnsi="Arial" w:cs="Arial"/>
          <w:b/>
          <w:sz w:val="22"/>
          <w:szCs w:val="22"/>
        </w:rPr>
        <w:t>TAK / NIE</w:t>
      </w:r>
    </w:p>
    <w:p w:rsidR="00712C06" w:rsidRPr="00712C06" w:rsidRDefault="00712C06" w:rsidP="00791C92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791C92" w:rsidRPr="001E6CE8" w:rsidRDefault="00791C92" w:rsidP="00791C92">
      <w:pPr>
        <w:pStyle w:val="BodyTextIndent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E6CE8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1E6CE8" w:rsidRDefault="00791C92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lastRenderedPageBreak/>
        <w:t xml:space="preserve">2. </w:t>
      </w:r>
      <w:r w:rsidR="001E6CE8" w:rsidRPr="001E6CE8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3. Oświadczamy, że uzyskaliśmy wszelkie informacje niezbędne do prawidłowego przygotowania i złożenia niniejszej oferty.</w:t>
      </w:r>
    </w:p>
    <w:p w:rsidR="001E6CE8" w:rsidRPr="001E6CE8" w:rsidRDefault="001E6CE8" w:rsidP="001E6CE8">
      <w:pPr>
        <w:spacing w:before="60" w:after="60"/>
        <w:jc w:val="both"/>
        <w:rPr>
          <w:rFonts w:ascii="Arial" w:hAnsi="Arial" w:cs="Arial"/>
          <w:sz w:val="22"/>
        </w:rPr>
      </w:pPr>
      <w:r w:rsidRPr="001E6CE8">
        <w:rPr>
          <w:rFonts w:ascii="Arial" w:hAnsi="Arial" w:cs="Arial"/>
          <w:sz w:val="22"/>
          <w:szCs w:val="22"/>
        </w:rPr>
        <w:t xml:space="preserve">4. Oświadczamy, że </w:t>
      </w:r>
      <w:r w:rsidRPr="001E6CE8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5.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91C92" w:rsidRPr="004146B2" w:rsidRDefault="001E6CE8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>6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4146B2" w:rsidRPr="004146B2" w:rsidRDefault="009403A8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7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4146B2" w:rsidRPr="004146B2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4146B2" w:rsidRPr="004146B2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4146B2" w:rsidRPr="004146B2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4146B2" w:rsidRPr="004146B2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4146B2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4146B2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1E6CE8" w:rsidRDefault="004146B2" w:rsidP="004146B2">
      <w:pPr>
        <w:suppressAutoHyphens/>
        <w:ind w:left="426"/>
        <w:jc w:val="both"/>
        <w:rPr>
          <w:rFonts w:ascii="Arial" w:hAnsi="Arial" w:cs="Arial"/>
          <w:color w:val="7030A0"/>
          <w:sz w:val="18"/>
          <w:szCs w:val="22"/>
          <w:lang w:eastAsia="ar-SA"/>
        </w:rPr>
      </w:pP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4146B2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4146B2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4146B2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1E6CE8" w:rsidRDefault="004146B2" w:rsidP="004146B2">
      <w:pPr>
        <w:suppressAutoHyphens/>
        <w:ind w:right="-1"/>
        <w:jc w:val="both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791C92" w:rsidRPr="001E6CE8" w:rsidRDefault="00C23857" w:rsidP="009403A8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9403A8" w:rsidRPr="001E6CE8">
        <w:rPr>
          <w:rFonts w:ascii="Arial" w:hAnsi="Arial" w:cs="Arial"/>
          <w:sz w:val="22"/>
        </w:rPr>
        <w:t xml:space="preserve">. </w:t>
      </w:r>
      <w:r w:rsidR="00791C92" w:rsidRPr="001E6CE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y</w:t>
      </w:r>
      <w:r w:rsidR="00791C92" w:rsidRPr="001E6CE8">
        <w:rPr>
          <w:rFonts w:ascii="Arial" w:hAnsi="Arial" w:cs="Arial"/>
          <w:sz w:val="22"/>
        </w:rPr>
        <w:t>, że wypełniłem obowiązki informacyjne przewidziane w art. 13 lub art. 14 RODO</w:t>
      </w:r>
      <w:r w:rsidR="00791C92" w:rsidRPr="001E6CE8">
        <w:rPr>
          <w:rFonts w:ascii="Arial" w:hAnsi="Arial" w:cs="Arial"/>
          <w:sz w:val="22"/>
          <w:vertAlign w:val="superscript"/>
        </w:rPr>
        <w:t>1)</w:t>
      </w:r>
      <w:r w:rsidR="00791C92" w:rsidRPr="001E6CE8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1E6CE8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E6CE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E6CE8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1E6CE8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1E6CE8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E6CE8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E6CE8" w:rsidRPr="00433769" w:rsidRDefault="001E6CE8" w:rsidP="00791C92">
      <w:pPr>
        <w:ind w:left="425" w:firstLine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1C92" w:rsidRPr="001E6CE8" w:rsidRDefault="00C23857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9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433769">
        <w:rPr>
          <w:rFonts w:ascii="Arial" w:hAnsi="Arial" w:cs="Arial"/>
          <w:color w:val="FF0000"/>
          <w:sz w:val="22"/>
          <w:szCs w:val="22"/>
          <w:lang w:eastAsia="ar-SA"/>
        </w:rPr>
        <w:t xml:space="preserve">                                           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1E6CE8">
        <w:rPr>
          <w:rFonts w:ascii="Arial" w:hAnsi="Arial" w:cs="Arial"/>
          <w:sz w:val="20"/>
          <w:szCs w:val="18"/>
        </w:rPr>
        <w:t>…………………………….. dnia ………………….. 2021 r.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E6CE8">
        <w:rPr>
          <w:rFonts w:ascii="Arial" w:hAnsi="Arial" w:cs="Arial"/>
          <w:i/>
          <w:sz w:val="18"/>
          <w:szCs w:val="18"/>
          <w:u w:val="single"/>
        </w:rPr>
        <w:t>Informacja dla Wykonawcy:</w:t>
      </w: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</w:rPr>
      </w:pPr>
      <w:r w:rsidRPr="001E6CE8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1E6CE8">
        <w:rPr>
          <w:rFonts w:ascii="Arial" w:hAnsi="Arial" w:cs="Arial"/>
          <w:i/>
          <w:sz w:val="18"/>
          <w:szCs w:val="18"/>
        </w:rPr>
        <w:t>ami</w:t>
      </w:r>
      <w:proofErr w:type="spellEnd"/>
      <w:r w:rsidRPr="001E6CE8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:rsidR="00791C92" w:rsidRPr="00433769" w:rsidRDefault="00791C92" w:rsidP="00791C92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791C92" w:rsidRPr="00C95035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95035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C95035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</w:rPr>
        <w:t>* niewłaściwe skreślić</w:t>
      </w:r>
    </w:p>
    <w:p w:rsidR="00791C92" w:rsidRPr="00C95035" w:rsidRDefault="00791C92" w:rsidP="00791C92">
      <w:pPr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C95035">
        <w:rPr>
          <w:rFonts w:ascii="Arial" w:hAnsi="Arial" w:cs="Arial"/>
          <w:sz w:val="18"/>
          <w:szCs w:val="18"/>
        </w:rPr>
        <w:t>wypełnić jeżeli dotyczy</w:t>
      </w:r>
    </w:p>
    <w:p w:rsidR="00791C92" w:rsidRPr="00C95035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hAnsi="Arial" w:cs="Arial"/>
          <w:sz w:val="18"/>
          <w:szCs w:val="18"/>
        </w:rPr>
        <w:t xml:space="preserve">*** 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C95035">
        <w:rPr>
          <w:rFonts w:ascii="Arial" w:hAnsi="Arial" w:cs="Arial"/>
          <w:sz w:val="22"/>
          <w:szCs w:val="22"/>
        </w:rPr>
        <w:t xml:space="preserve">  </w:t>
      </w:r>
    </w:p>
    <w:p w:rsidR="00791C92" w:rsidRPr="00433769" w:rsidRDefault="00791C92" w:rsidP="00791C92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sectPr w:rsidR="00791C92" w:rsidRPr="00433769" w:rsidSect="007A3F01">
      <w:headerReference w:type="default" r:id="rId8"/>
      <w:footerReference w:type="even" r:id="rId9"/>
      <w:footerReference w:type="default" r:id="rId10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E56" w:rsidRDefault="0063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Footer"/>
      <w:framePr w:wrap="around" w:vAnchor="text" w:hAnchor="margin" w:xAlign="center" w:y="1"/>
      <w:rPr>
        <w:rStyle w:val="PageNumber"/>
      </w:rPr>
    </w:pPr>
  </w:p>
  <w:p w:rsidR="00633E56" w:rsidRDefault="00633E56" w:rsidP="00FA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Header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432565">
      <w:rPr>
        <w:rFonts w:ascii="Arial" w:hAnsi="Arial" w:cs="Arial"/>
        <w:i/>
        <w:sz w:val="20"/>
      </w:rPr>
      <w:t>62</w:t>
    </w:r>
    <w:r w:rsidR="00687E70">
      <w:rPr>
        <w:rFonts w:ascii="Arial" w:hAnsi="Arial" w:cs="Arial"/>
        <w:i/>
        <w:sz w:val="20"/>
      </w:rPr>
      <w:t>46</w:t>
    </w:r>
    <w:r w:rsidRPr="006F03FC">
      <w:rPr>
        <w:rFonts w:ascii="Arial" w:hAnsi="Arial" w:cs="Arial"/>
        <w:i/>
        <w:sz w:val="20"/>
      </w:rPr>
      <w:t>/D</w:t>
    </w:r>
    <w:r w:rsidR="00791C92">
      <w:rPr>
        <w:rFonts w:ascii="Arial" w:hAnsi="Arial" w:cs="Arial"/>
        <w:i/>
        <w:sz w:val="20"/>
      </w:rPr>
      <w:t>/</w:t>
    </w:r>
    <w:r w:rsidR="00432565">
      <w:rPr>
        <w:rFonts w:ascii="Arial" w:hAnsi="Arial" w:cs="Arial"/>
        <w:i/>
        <w:sz w:val="20"/>
      </w:rPr>
      <w:t>2</w:t>
    </w:r>
    <w:r w:rsidR="00687E70">
      <w:rPr>
        <w:rFonts w:ascii="Arial" w:hAnsi="Arial" w:cs="Arial"/>
        <w:i/>
        <w:sz w:val="20"/>
      </w:rPr>
      <w:t>0</w:t>
    </w:r>
  </w:p>
  <w:p w:rsidR="00633E56" w:rsidRDefault="00633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7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0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3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6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9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0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6"/>
  </w:num>
  <w:num w:numId="7">
    <w:abstractNumId w:val="49"/>
  </w:num>
  <w:num w:numId="8">
    <w:abstractNumId w:val="35"/>
  </w:num>
  <w:num w:numId="9">
    <w:abstractNumId w:val="35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8"/>
  </w:num>
  <w:num w:numId="11">
    <w:abstractNumId w:val="4"/>
  </w:num>
  <w:num w:numId="12">
    <w:abstractNumId w:val="4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1"/>
  </w:num>
  <w:num w:numId="16">
    <w:abstractNumId w:val="16"/>
  </w:num>
  <w:num w:numId="17">
    <w:abstractNumId w:val="19"/>
  </w:num>
  <w:num w:numId="18">
    <w:abstractNumId w:val="8"/>
  </w:num>
  <w:num w:numId="19">
    <w:abstractNumId w:val="32"/>
  </w:num>
  <w:num w:numId="20">
    <w:abstractNumId w:val="29"/>
  </w:num>
  <w:num w:numId="21">
    <w:abstractNumId w:val="48"/>
  </w:num>
  <w:num w:numId="22">
    <w:abstractNumId w:val="15"/>
  </w:num>
  <w:num w:numId="23">
    <w:abstractNumId w:val="11"/>
  </w:num>
  <w:num w:numId="24">
    <w:abstractNumId w:val="46"/>
  </w:num>
  <w:num w:numId="25">
    <w:abstractNumId w:val="41"/>
  </w:num>
  <w:num w:numId="26">
    <w:abstractNumId w:val="34"/>
  </w:num>
  <w:num w:numId="27">
    <w:abstractNumId w:val="28"/>
  </w:num>
  <w:num w:numId="28">
    <w:abstractNumId w:val="44"/>
  </w:num>
  <w:num w:numId="29">
    <w:abstractNumId w:val="50"/>
  </w:num>
  <w:num w:numId="30">
    <w:abstractNumId w:val="9"/>
  </w:num>
  <w:num w:numId="31">
    <w:abstractNumId w:val="13"/>
  </w:num>
  <w:num w:numId="32">
    <w:abstractNumId w:val="40"/>
  </w:num>
  <w:num w:numId="33">
    <w:abstractNumId w:val="22"/>
  </w:num>
  <w:num w:numId="34">
    <w:abstractNumId w:val="7"/>
  </w:num>
  <w:num w:numId="35">
    <w:abstractNumId w:val="39"/>
  </w:num>
  <w:num w:numId="36">
    <w:abstractNumId w:val="47"/>
  </w:num>
  <w:num w:numId="37">
    <w:abstractNumId w:val="37"/>
  </w:num>
  <w:num w:numId="38">
    <w:abstractNumId w:val="51"/>
  </w:num>
  <w:num w:numId="39">
    <w:abstractNumId w:val="33"/>
  </w:num>
  <w:num w:numId="40">
    <w:abstractNumId w:val="18"/>
  </w:num>
  <w:num w:numId="41">
    <w:abstractNumId w:val="3"/>
  </w:num>
  <w:num w:numId="42">
    <w:abstractNumId w:val="24"/>
  </w:num>
  <w:num w:numId="43">
    <w:abstractNumId w:val="23"/>
  </w:num>
  <w:num w:numId="44">
    <w:abstractNumId w:val="25"/>
  </w:num>
  <w:num w:numId="45">
    <w:abstractNumId w:val="5"/>
  </w:num>
  <w:num w:numId="46">
    <w:abstractNumId w:val="20"/>
  </w:num>
  <w:num w:numId="47">
    <w:abstractNumId w:val="27"/>
  </w:num>
  <w:num w:numId="48">
    <w:abstractNumId w:val="21"/>
  </w:num>
  <w:num w:numId="49">
    <w:abstractNumId w:val="43"/>
  </w:num>
  <w:num w:numId="50">
    <w:abstractNumId w:val="42"/>
  </w:num>
  <w:num w:numId="51">
    <w:abstractNumId w:val="52"/>
  </w:num>
  <w:num w:numId="52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6996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671A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565"/>
    <w:rsid w:val="00432C95"/>
    <w:rsid w:val="00433769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23E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49FF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460C"/>
    <w:rsid w:val="00686EEF"/>
    <w:rsid w:val="00687E70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4E65"/>
    <w:rsid w:val="006F6852"/>
    <w:rsid w:val="006F7787"/>
    <w:rsid w:val="006F7D8B"/>
    <w:rsid w:val="00702EDD"/>
    <w:rsid w:val="00702F1E"/>
    <w:rsid w:val="007041FD"/>
    <w:rsid w:val="00706D70"/>
    <w:rsid w:val="00707A74"/>
    <w:rsid w:val="00707D69"/>
    <w:rsid w:val="00707FC2"/>
    <w:rsid w:val="00710374"/>
    <w:rsid w:val="00711A86"/>
    <w:rsid w:val="00712C0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07C7D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4C4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3857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D71FB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003E"/>
    <w:rsid w:val="00D710C7"/>
    <w:rsid w:val="00D71677"/>
    <w:rsid w:val="00D71970"/>
    <w:rsid w:val="00D71FA8"/>
    <w:rsid w:val="00D72A20"/>
    <w:rsid w:val="00D74073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34B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4B4D9F5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8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10DE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2F10DE"/>
    <w:pPr>
      <w:keepNext/>
      <w:ind w:left="18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Heading6">
    <w:name w:val="heading 6"/>
    <w:basedOn w:val="Normal"/>
    <w:next w:val="Normal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Heading8">
    <w:name w:val="heading 8"/>
    <w:basedOn w:val="Normal"/>
    <w:next w:val="Normal"/>
    <w:qFormat/>
    <w:rsid w:val="004757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0D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F10DE"/>
    <w:pPr>
      <w:tabs>
        <w:tab w:val="center" w:pos="4536"/>
        <w:tab w:val="right" w:pos="9072"/>
      </w:tabs>
    </w:pPr>
  </w:style>
  <w:style w:type="paragraph" w:styleId="List">
    <w:name w:val="List"/>
    <w:basedOn w:val="Normal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2F10DE"/>
    <w:rPr>
      <w:b/>
      <w:bCs/>
      <w:sz w:val="28"/>
    </w:rPr>
  </w:style>
  <w:style w:type="paragraph" w:styleId="BodyTextIndent">
    <w:name w:val="Body Text Indent"/>
    <w:basedOn w:val="Normal"/>
    <w:link w:val="BodyTextIndentChar"/>
    <w:rsid w:val="002F10DE"/>
    <w:pPr>
      <w:suppressAutoHyphens/>
      <w:ind w:left="3240"/>
      <w:jc w:val="both"/>
    </w:pPr>
    <w:rPr>
      <w:rFonts w:ascii="Arial" w:hAnsi="Arial"/>
    </w:rPr>
  </w:style>
  <w:style w:type="paragraph" w:styleId="BodyText3">
    <w:name w:val="Body Text 3"/>
    <w:basedOn w:val="Normal"/>
    <w:rsid w:val="002F10DE"/>
    <w:rPr>
      <w:rFonts w:ascii="Arial" w:hAnsi="Arial"/>
      <w:sz w:val="32"/>
      <w:szCs w:val="20"/>
    </w:rPr>
  </w:style>
  <w:style w:type="paragraph" w:styleId="BlockText">
    <w:name w:val="Block Text"/>
    <w:basedOn w:val="Normal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"/>
    <w:next w:val="Normal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"/>
    <w:next w:val="Normal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PageNumber">
    <w:name w:val="page number"/>
    <w:basedOn w:val="DefaultParagraphFont"/>
    <w:rsid w:val="002F10DE"/>
  </w:style>
  <w:style w:type="character" w:styleId="Hyperlink">
    <w:name w:val="Hyperlink"/>
    <w:uiPriority w:val="99"/>
    <w:rsid w:val="002F10D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F10DE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2F10DE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2F10DE"/>
    <w:pPr>
      <w:spacing w:after="120" w:line="480" w:lineRule="auto"/>
    </w:pPr>
  </w:style>
  <w:style w:type="paragraph" w:styleId="PlainText">
    <w:name w:val="Plain Text"/>
    <w:basedOn w:val="Normal"/>
    <w:link w:val="PlainTextChar1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"/>
    <w:rsid w:val="002F10DE"/>
    <w:pPr>
      <w:spacing w:before="37" w:after="37"/>
      <w:ind w:left="281" w:right="94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efaultParagraphFont"/>
    <w:rsid w:val="00967158"/>
  </w:style>
  <w:style w:type="paragraph" w:customStyle="1" w:styleId="Tekstpodstawowy21">
    <w:name w:val="Tekst podstawowy 21"/>
    <w:basedOn w:val="Normal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leGrid">
    <w:name w:val="Table Grid"/>
    <w:basedOn w:val="TableNormal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W_Lista"/>
    <w:basedOn w:val="Normal"/>
    <w:link w:val="ListParagraphChar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erChar">
    <w:name w:val="Header Char"/>
    <w:link w:val="Header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ubtitle">
    <w:name w:val="Subtitle"/>
    <w:basedOn w:val="Normal"/>
    <w:next w:val="BodyText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lainTextChar1">
    <w:name w:val="Plain Text Char1"/>
    <w:link w:val="PlainTex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DocumentMap">
    <w:name w:val="Document Map"/>
    <w:basedOn w:val="Normal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efaultParagraphFont"/>
    <w:rsid w:val="00073CF0"/>
  </w:style>
  <w:style w:type="paragraph" w:customStyle="1" w:styleId="head1">
    <w:name w:val="head1"/>
    <w:basedOn w:val="Normal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Strong">
    <w:name w:val="Strong"/>
    <w:uiPriority w:val="22"/>
    <w:qFormat/>
    <w:rsid w:val="00D3349B"/>
    <w:rPr>
      <w:b/>
      <w:bCs/>
    </w:rPr>
  </w:style>
  <w:style w:type="character" w:customStyle="1" w:styleId="TitleChar">
    <w:name w:val="Title Char"/>
    <w:link w:val="Title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Web">
    <w:name w:val="Normal (Web)"/>
    <w:basedOn w:val="Normal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FooterChar">
    <w:name w:val="Footer Char"/>
    <w:link w:val="Footer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mphasis">
    <w:name w:val="Emphasis"/>
    <w:qFormat/>
    <w:rsid w:val="009C65A2"/>
    <w:rPr>
      <w:rFonts w:cs="Times New Roman"/>
      <w:i/>
      <w:iCs/>
    </w:rPr>
  </w:style>
  <w:style w:type="paragraph" w:styleId="BalloonText">
    <w:name w:val="Balloon Text"/>
    <w:basedOn w:val="Normal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">
    <w:name w:val="Zwyk?y tekst"/>
    <w:basedOn w:val="Normal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TableNormal"/>
    <w:next w:val="TableGrid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3A2DC8"/>
    <w:rPr>
      <w:sz w:val="16"/>
      <w:szCs w:val="16"/>
    </w:rPr>
  </w:style>
  <w:style w:type="character" w:styleId="FollowedHyperlink">
    <w:name w:val="FollowedHyperlink"/>
    <w:basedOn w:val="DefaultParagraphFont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efaultParagraphFont"/>
    <w:rsid w:val="00033EA6"/>
  </w:style>
  <w:style w:type="paragraph" w:styleId="NoSpacing0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04D11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939A5"/>
    <w:rPr>
      <w:rFonts w:ascii="Arial" w:hAnsi="Arial"/>
      <w:b/>
      <w:sz w:val="28"/>
    </w:rPr>
  </w:style>
  <w:style w:type="paragraph" w:styleId="FootnoteText">
    <w:name w:val="footnote text"/>
    <w:basedOn w:val="Normal"/>
    <w:link w:val="FootnoteTextChar"/>
    <w:unhideWhenUsed/>
    <w:rsid w:val="00826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6669"/>
  </w:style>
  <w:style w:type="character" w:customStyle="1" w:styleId="BodyTextIndent2Char">
    <w:name w:val="Body Text Indent 2 Char"/>
    <w:basedOn w:val="DefaultParagraphFont"/>
    <w:link w:val="BodyTextIndent2"/>
    <w:rsid w:val="00CC4BD4"/>
    <w:rPr>
      <w:sz w:val="24"/>
      <w:szCs w:val="24"/>
    </w:rPr>
  </w:style>
  <w:style w:type="character" w:customStyle="1" w:styleId="czeinternetowe">
    <w:name w:val="Łącze internetowe"/>
    <w:basedOn w:val="DefaultParagraphFont"/>
    <w:uiPriority w:val="99"/>
    <w:unhideWhenUsed/>
    <w:rsid w:val="004C0FD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0B2FBB"/>
    <w:rPr>
      <w:vertAlign w:val="superscript"/>
    </w:rPr>
  </w:style>
  <w:style w:type="paragraph" w:styleId="EndnoteText">
    <w:name w:val="endnote text"/>
    <w:basedOn w:val="Normal"/>
    <w:link w:val="EndnoteTextChar"/>
    <w:rsid w:val="005765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7656F"/>
  </w:style>
  <w:style w:type="character" w:styleId="EndnoteReference">
    <w:name w:val="endnote reference"/>
    <w:basedOn w:val="DefaultParagraphFont"/>
    <w:rsid w:val="0057656F"/>
    <w:rPr>
      <w:vertAlign w:val="superscript"/>
    </w:rPr>
  </w:style>
  <w:style w:type="paragraph" w:customStyle="1" w:styleId="paragraph">
    <w:name w:val="paragraph"/>
    <w:basedOn w:val="Normal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ListParagraphChar">
    <w:name w:val="List Paragraph Char"/>
    <w:aliases w:val="CW_Lista Char"/>
    <w:link w:val="ListParagraph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4374-C69B-47DC-975B-CD9A8663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UAM</dc:creator>
  <cp:lastModifiedBy>Paweł Dąbrowski</cp:lastModifiedBy>
  <cp:revision>2</cp:revision>
  <cp:lastPrinted>2021-04-14T07:30:00Z</cp:lastPrinted>
  <dcterms:created xsi:type="dcterms:W3CDTF">2021-04-15T06:28:00Z</dcterms:created>
  <dcterms:modified xsi:type="dcterms:W3CDTF">2021-04-15T06:28:00Z</dcterms:modified>
</cp:coreProperties>
</file>