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B88" w:rsidRDefault="00545B88" w:rsidP="00545B88">
      <w:pPr>
        <w:pStyle w:val="Nagwek5"/>
        <w:numPr>
          <w:ilvl w:val="0"/>
          <w:numId w:val="0"/>
        </w:numPr>
        <w:tabs>
          <w:tab w:val="left" w:pos="708"/>
        </w:tabs>
        <w:rPr>
          <w:i w:val="0"/>
        </w:rPr>
      </w:pPr>
      <w:r>
        <w:rPr>
          <w:noProof/>
        </w:rPr>
        <w:drawing>
          <wp:inline distT="0" distB="0" distL="0" distR="0">
            <wp:extent cx="5762625" cy="600075"/>
            <wp:effectExtent l="0" t="0" r="9525" b="9525"/>
            <wp:docPr id="1" name="Obraz 1" descr="EFRR_Samorzad_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EFRR_Samorzad_c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88" w:rsidRDefault="00545B88" w:rsidP="00545B88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Centrum Badawcze Druku 3D i Materiałów Kompozytowych w Centrum Zaawansowanych Technologii UAM </w:t>
      </w:r>
      <w:r>
        <w:rPr>
          <w:rFonts w:ascii="Arial" w:hAnsi="Arial" w:cs="Arial"/>
        </w:rPr>
        <w:t>RPWP.01.01.00-30-0004/18</w:t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45B88" w:rsidRDefault="00545B88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EE04EE">
        <w:rPr>
          <w:rFonts w:ascii="Arial" w:eastAsia="Times New Roman" w:hAnsi="Arial" w:cs="Arial"/>
          <w:b/>
          <w:sz w:val="24"/>
          <w:lang w:eastAsia="pl-PL"/>
        </w:rPr>
        <w:t>2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E04EE">
        <w:rPr>
          <w:rFonts w:ascii="Arial" w:eastAsia="Times New Roman" w:hAnsi="Arial" w:cs="Arial"/>
          <w:lang w:eastAsia="pl-PL"/>
        </w:rPr>
        <w:t>nr ZP/5879/D/20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E04EE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Skaner 3D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8043CB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EE04E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lastRenderedPageBreak/>
        <w:t xml:space="preserve">UWAGA - Naliczanie podatku VAT – 0% </w:t>
      </w:r>
    </w:p>
    <w:p w:rsidR="00CB56BB" w:rsidRPr="00B93FDD" w:rsidRDefault="00B93FDD" w:rsidP="00B93FDD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 </w:t>
      </w:r>
    </w:p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E04EE">
      <w:rPr>
        <w:rFonts w:ascii="Arial" w:hAnsi="Arial" w:cs="Arial"/>
        <w:i/>
        <w:sz w:val="20"/>
      </w:rPr>
      <w:t>5879</w:t>
    </w:r>
    <w:r w:rsidRPr="00CF076C">
      <w:rPr>
        <w:rFonts w:ascii="Arial" w:hAnsi="Arial" w:cs="Arial"/>
        <w:i/>
        <w:sz w:val="20"/>
      </w:rPr>
      <w:t>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545B88"/>
    <w:rsid w:val="007842F5"/>
    <w:rsid w:val="007F11DD"/>
    <w:rsid w:val="008043CB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C6425"/>
    <w:rsid w:val="00EE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E425B8D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545B88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545B88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545B88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45B88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545B88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545B88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45B88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545B88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545B88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545B88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545B8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545B8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545B8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545B8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45B8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545B8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87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F237A-FFF2-461D-8E0F-B8115BAF0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4</cp:revision>
  <cp:lastPrinted>2021-03-05T11:59:00Z</cp:lastPrinted>
  <dcterms:created xsi:type="dcterms:W3CDTF">2021-03-16T12:43:00Z</dcterms:created>
  <dcterms:modified xsi:type="dcterms:W3CDTF">2021-03-17T10:37:00Z</dcterms:modified>
</cp:coreProperties>
</file>