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478E7E95" w:rsidR="008D2AB8" w:rsidRPr="00C81224" w:rsidRDefault="00401D81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0"/>
          <w:szCs w:val="20"/>
        </w:rPr>
        <w:drawing>
          <wp:inline distT="0" distB="0" distL="0" distR="0" wp14:anchorId="398227FA" wp14:editId="1975641D">
            <wp:extent cx="1257300" cy="93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AB8" w:rsidRPr="00C81224">
        <w:rPr>
          <w:rFonts w:ascii="Times New Roman" w:hAnsi="Times New Roman"/>
          <w:b w:val="0"/>
          <w:sz w:val="20"/>
          <w:szCs w:val="20"/>
        </w:rPr>
        <w:tab/>
      </w:r>
      <w:r w:rsidR="008D2AB8" w:rsidRPr="00C81224">
        <w:rPr>
          <w:rFonts w:ascii="Times New Roman" w:hAnsi="Times New Roman"/>
          <w:b w:val="0"/>
          <w:sz w:val="20"/>
          <w:szCs w:val="20"/>
        </w:rPr>
        <w:tab/>
      </w:r>
      <w:r w:rsidR="008D2AB8" w:rsidRPr="00C81224">
        <w:rPr>
          <w:rFonts w:ascii="Times New Roman" w:hAnsi="Times New Roman"/>
          <w:b w:val="0"/>
          <w:sz w:val="20"/>
          <w:szCs w:val="20"/>
        </w:rPr>
        <w:tab/>
      </w:r>
      <w:r w:rsidR="008D2AB8" w:rsidRPr="00C81224">
        <w:rPr>
          <w:rFonts w:ascii="Times New Roman" w:hAnsi="Times New Roman"/>
          <w:b w:val="0"/>
          <w:sz w:val="20"/>
          <w:szCs w:val="20"/>
        </w:rPr>
        <w:tab/>
      </w:r>
      <w:r w:rsidR="008D2AB8" w:rsidRPr="00C81224">
        <w:rPr>
          <w:rFonts w:ascii="Times New Roman" w:hAnsi="Times New Roman"/>
          <w:b w:val="0"/>
          <w:sz w:val="20"/>
          <w:szCs w:val="20"/>
        </w:rPr>
        <w:tab/>
      </w:r>
      <w:r w:rsidR="008D2AB8" w:rsidRPr="00C81224">
        <w:rPr>
          <w:rFonts w:ascii="Times New Roman" w:hAnsi="Times New Roman"/>
          <w:b w:val="0"/>
          <w:sz w:val="20"/>
          <w:szCs w:val="20"/>
        </w:rPr>
        <w:tab/>
      </w:r>
      <w:r w:rsidR="008D2AB8" w:rsidRPr="00C81224">
        <w:rPr>
          <w:rFonts w:ascii="Times New Roman" w:hAnsi="Times New Roman"/>
          <w:b w:val="0"/>
          <w:sz w:val="20"/>
          <w:szCs w:val="20"/>
        </w:rPr>
        <w:tab/>
      </w:r>
      <w:r w:rsidR="008D2AB8"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15CAFCDC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C7F27">
        <w:rPr>
          <w:b/>
          <w:sz w:val="28"/>
          <w:szCs w:val="28"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C81224" w:rsidRDefault="008D2AB8" w:rsidP="008D2AB8">
      <w:pPr>
        <w:ind w:firstLine="3969"/>
        <w:rPr>
          <w:b/>
          <w:sz w:val="20"/>
          <w:szCs w:val="20"/>
        </w:rPr>
      </w:pPr>
    </w:p>
    <w:p w14:paraId="229ED590" w14:textId="35B2DDB4" w:rsidR="005D2404" w:rsidRPr="00AB7D71" w:rsidRDefault="008D2AB8" w:rsidP="00AB7D71">
      <w:pPr>
        <w:jc w:val="both"/>
        <w:rPr>
          <w:b/>
          <w:bCs/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1" w:name="_Hlk58842586"/>
      <w:r w:rsidR="006846B1" w:rsidRPr="00AB7D71">
        <w:rPr>
          <w:b/>
          <w:bCs/>
          <w:sz w:val="20"/>
          <w:szCs w:val="20"/>
        </w:rPr>
        <w:t xml:space="preserve"> </w:t>
      </w:r>
      <w:bookmarkEnd w:id="1"/>
      <w:r w:rsidR="002F4379" w:rsidRPr="00A209B9">
        <w:rPr>
          <w:b/>
          <w:bCs/>
          <w:iCs/>
          <w:color w:val="000000"/>
          <w:sz w:val="22"/>
          <w:szCs w:val="22"/>
          <w:lang w:eastAsia="x-none"/>
        </w:rPr>
        <w:t xml:space="preserve">usługa  transportowa – dwa wyjazdy dla studentów </w:t>
      </w:r>
      <w:proofErr w:type="spellStart"/>
      <w:r w:rsidR="002F4379" w:rsidRPr="00A209B9">
        <w:rPr>
          <w:b/>
          <w:bCs/>
          <w:iCs/>
          <w:color w:val="000000"/>
          <w:sz w:val="22"/>
          <w:szCs w:val="22"/>
          <w:lang w:eastAsia="x-none"/>
        </w:rPr>
        <w:t>WEiP</w:t>
      </w:r>
      <w:proofErr w:type="spellEnd"/>
      <w:r w:rsidR="002F4379" w:rsidRPr="00A209B9">
        <w:rPr>
          <w:b/>
          <w:bCs/>
          <w:iCs/>
          <w:color w:val="000000"/>
          <w:sz w:val="22"/>
          <w:szCs w:val="22"/>
          <w:lang w:eastAsia="x-none"/>
        </w:rPr>
        <w:t xml:space="preserve"> AGH – KC-zp.272-107/21</w:t>
      </w:r>
      <w:r w:rsidRPr="00AB7D71">
        <w:rPr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C81224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07EAA783" w14:textId="77777777" w:rsidR="00486653" w:rsidRPr="00C81224" w:rsidRDefault="00486653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14:paraId="1F3D5067" w14:textId="4578A3B6" w:rsidR="002F4379" w:rsidRDefault="002F4379" w:rsidP="002F4379">
      <w:pPr>
        <w:widowControl w:val="0"/>
        <w:rPr>
          <w:b/>
        </w:rPr>
      </w:pPr>
      <w:r>
        <w:rPr>
          <w:b/>
        </w:rPr>
        <w:t>Cena brutto za maks. ilość km tj</w:t>
      </w:r>
      <w:r w:rsidRPr="00AD7DEF">
        <w:rPr>
          <w:b/>
        </w:rPr>
        <w:t>. 1</w:t>
      </w:r>
      <w:r w:rsidR="00AD7DEF" w:rsidRPr="00AD7DEF">
        <w:rPr>
          <w:b/>
        </w:rPr>
        <w:t>030</w:t>
      </w:r>
      <w:r>
        <w:rPr>
          <w:b/>
        </w:rPr>
        <w:t xml:space="preserve"> km:  </w:t>
      </w:r>
      <w:r>
        <w:t xml:space="preserve"> .............................................</w:t>
      </w:r>
      <w:r>
        <w:rPr>
          <w:b/>
        </w:rPr>
        <w:t xml:space="preserve"> PLN</w:t>
      </w:r>
    </w:p>
    <w:p w14:paraId="0E424FD2" w14:textId="77777777" w:rsidR="002F4379" w:rsidRDefault="002F4379" w:rsidP="002F4379">
      <w:pPr>
        <w:widowControl w:val="0"/>
        <w:rPr>
          <w:b/>
          <w:sz w:val="20"/>
        </w:rPr>
      </w:pPr>
    </w:p>
    <w:p w14:paraId="20FCDAF2" w14:textId="77777777" w:rsidR="002F4379" w:rsidRDefault="002F4379" w:rsidP="002F4379">
      <w:pPr>
        <w:widowControl w:val="0"/>
        <w:jc w:val="both"/>
        <w:rPr>
          <w:b/>
        </w:rPr>
      </w:pPr>
      <w:r>
        <w:t>Słownie brutto</w:t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</w:t>
      </w:r>
    </w:p>
    <w:p w14:paraId="1F683D79" w14:textId="77777777" w:rsidR="002F4379" w:rsidRDefault="002F4379" w:rsidP="002F4379">
      <w:pPr>
        <w:pStyle w:val="Tekstpodstawowy"/>
      </w:pPr>
      <w:r>
        <w:t xml:space="preserve">Powyższa cena zawiera właściwą stawkę podatku VAT </w:t>
      </w:r>
    </w:p>
    <w:p w14:paraId="7D0B1056" w14:textId="77777777" w:rsidR="002F4379" w:rsidRPr="003A3C62" w:rsidRDefault="002F4379" w:rsidP="002F4379">
      <w:pPr>
        <w:pStyle w:val="Tekstpodstawowy"/>
        <w:spacing w:line="240" w:lineRule="auto"/>
        <w:rPr>
          <w:b w:val="0"/>
        </w:rPr>
      </w:pPr>
      <w:r>
        <w:rPr>
          <w:b w:val="0"/>
        </w:rPr>
        <w:t>Cena netto za 1 km trasy wynosi   ………………………………….PLN</w:t>
      </w:r>
    </w:p>
    <w:p w14:paraId="2C7EBB17" w14:textId="77777777" w:rsidR="002F4379" w:rsidRDefault="002F4379" w:rsidP="002F4379">
      <w:pPr>
        <w:jc w:val="both"/>
        <w:rPr>
          <w:i/>
          <w:sz w:val="22"/>
          <w:szCs w:val="22"/>
          <w:u w:val="single"/>
        </w:rPr>
      </w:pPr>
    </w:p>
    <w:p w14:paraId="14DC20F9" w14:textId="77777777" w:rsidR="002F4379" w:rsidRPr="002F4379" w:rsidRDefault="002F4379" w:rsidP="002F4379">
      <w:pPr>
        <w:jc w:val="both"/>
        <w:rPr>
          <w:b/>
          <w:color w:val="FF0000"/>
        </w:rPr>
      </w:pPr>
      <w:r w:rsidRPr="002F4379">
        <w:rPr>
          <w:i/>
          <w:color w:val="FF0000"/>
          <w:sz w:val="22"/>
          <w:szCs w:val="22"/>
          <w:u w:val="single"/>
        </w:rPr>
        <w:t>kryterium oceny ofert</w:t>
      </w:r>
    </w:p>
    <w:p w14:paraId="5BE9AC19" w14:textId="33951503" w:rsidR="002F4379" w:rsidRPr="00B25649" w:rsidRDefault="002F4379" w:rsidP="002F4379">
      <w:pPr>
        <w:jc w:val="both"/>
        <w:rPr>
          <w:b/>
        </w:rPr>
      </w:pPr>
      <w:r>
        <w:rPr>
          <w:b/>
        </w:rPr>
        <w:t xml:space="preserve">Rok produkcji </w:t>
      </w:r>
      <w:proofErr w:type="spellStart"/>
      <w:r>
        <w:rPr>
          <w:b/>
        </w:rPr>
        <w:t>busa</w:t>
      </w:r>
      <w:proofErr w:type="spellEnd"/>
      <w:r>
        <w:t xml:space="preserve">  - </w:t>
      </w:r>
      <w:r w:rsidRPr="00B25649">
        <w:rPr>
          <w:b/>
        </w:rPr>
        <w:t>……………, nr rejestracyjny  …………………….</w:t>
      </w:r>
    </w:p>
    <w:p w14:paraId="2E7C2B67" w14:textId="77777777" w:rsidR="002F4379" w:rsidRPr="003A3C62" w:rsidRDefault="002F4379" w:rsidP="002F4379">
      <w:pPr>
        <w:widowControl w:val="0"/>
        <w:spacing w:line="360" w:lineRule="auto"/>
        <w:ind w:right="1"/>
        <w:jc w:val="both"/>
        <w:rPr>
          <w:i/>
        </w:rPr>
      </w:pPr>
      <w:r w:rsidRPr="003A3C62">
        <w:rPr>
          <w:i/>
        </w:rPr>
        <w:t xml:space="preserve"> (brak wskazania nr rejestracyjnego pojazd</w:t>
      </w:r>
      <w:r>
        <w:rPr>
          <w:i/>
        </w:rPr>
        <w:t>u</w:t>
      </w:r>
      <w:r w:rsidRPr="003A3C62">
        <w:rPr>
          <w:i/>
        </w:rPr>
        <w:t xml:space="preserve"> będzie skutkował odrzuceniem oferty)</w:t>
      </w:r>
    </w:p>
    <w:p w14:paraId="5F21F5D4" w14:textId="77777777" w:rsidR="008D2AB8" w:rsidRPr="00C81224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290DDE79" w14:textId="77777777" w:rsidR="008D2AB8" w:rsidRPr="00C81224" w:rsidRDefault="008D2AB8" w:rsidP="00BA79C6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1489DE6" w14:textId="1048AB1E" w:rsidR="008D2AB8" w:rsidRPr="00BA79C6" w:rsidRDefault="008D2AB8" w:rsidP="008D2AB8">
      <w:pPr>
        <w:jc w:val="right"/>
        <w:rPr>
          <w:sz w:val="22"/>
          <w:szCs w:val="22"/>
        </w:rPr>
      </w:pPr>
    </w:p>
    <w:p w14:paraId="19DE66C3" w14:textId="77777777" w:rsidR="00FE545C" w:rsidRPr="00C81224" w:rsidRDefault="008D2AB8" w:rsidP="00FE545C">
      <w:pPr>
        <w:rPr>
          <w:b/>
          <w:sz w:val="20"/>
          <w:szCs w:val="20"/>
          <w:u w:val="single"/>
        </w:rPr>
      </w:pPr>
      <w:r w:rsidRPr="00BA79C6">
        <w:rPr>
          <w:sz w:val="22"/>
          <w:szCs w:val="22"/>
        </w:rPr>
        <w:br w:type="page"/>
      </w:r>
      <w:r w:rsidR="00FE545C" w:rsidRPr="00C81224">
        <w:rPr>
          <w:b/>
          <w:sz w:val="20"/>
          <w:szCs w:val="20"/>
          <w:u w:val="single"/>
        </w:rPr>
        <w:lastRenderedPageBreak/>
        <w:t>Jednocześnie oświadczamy, że:</w:t>
      </w:r>
    </w:p>
    <w:p w14:paraId="0418FC7E" w14:textId="40625CE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30E2CA81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9D651F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C1016D">
        <w:rPr>
          <w:rFonts w:eastAsia="Calibri"/>
          <w:b/>
          <w:sz w:val="20"/>
          <w:szCs w:val="20"/>
          <w:highlight w:val="yellow"/>
          <w:lang w:eastAsia="zh-CN"/>
        </w:rPr>
        <w:t xml:space="preserve">,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podpisem zaufanym lub podpisem osobistym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401D81">
      <w:footerReference w:type="default" r:id="rId9"/>
      <w:pgSz w:w="11906" w:h="16838"/>
      <w:pgMar w:top="567" w:right="1418" w:bottom="1418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E26B" w14:textId="77777777" w:rsidR="00944384" w:rsidRDefault="00944384">
      <w:r>
        <w:separator/>
      </w:r>
    </w:p>
  </w:endnote>
  <w:endnote w:type="continuationSeparator" w:id="0">
    <w:p w14:paraId="0F0918D1" w14:textId="77777777" w:rsidR="00944384" w:rsidRDefault="0094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1890A" w14:textId="77777777" w:rsidR="00944384" w:rsidRDefault="00944384">
      <w:r>
        <w:separator/>
      </w:r>
    </w:p>
  </w:footnote>
  <w:footnote w:type="continuationSeparator" w:id="0">
    <w:p w14:paraId="10CAA9ED" w14:textId="77777777" w:rsidR="00944384" w:rsidRDefault="0094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4"/>
    <w:rsid w:val="00012286"/>
    <w:rsid w:val="000241D6"/>
    <w:rsid w:val="00071CCC"/>
    <w:rsid w:val="00085967"/>
    <w:rsid w:val="000B731D"/>
    <w:rsid w:val="000D6134"/>
    <w:rsid w:val="000E09C7"/>
    <w:rsid w:val="000E1ECC"/>
    <w:rsid w:val="000F6589"/>
    <w:rsid w:val="00106636"/>
    <w:rsid w:val="00116EC6"/>
    <w:rsid w:val="0013406B"/>
    <w:rsid w:val="00143F97"/>
    <w:rsid w:val="00165A31"/>
    <w:rsid w:val="001801DD"/>
    <w:rsid w:val="001D4612"/>
    <w:rsid w:val="00207E98"/>
    <w:rsid w:val="002331CB"/>
    <w:rsid w:val="00266FA8"/>
    <w:rsid w:val="002723B0"/>
    <w:rsid w:val="002A48B7"/>
    <w:rsid w:val="002F4379"/>
    <w:rsid w:val="00315A4A"/>
    <w:rsid w:val="00317C81"/>
    <w:rsid w:val="00363710"/>
    <w:rsid w:val="00401D81"/>
    <w:rsid w:val="004244A9"/>
    <w:rsid w:val="00486653"/>
    <w:rsid w:val="00493393"/>
    <w:rsid w:val="004B7300"/>
    <w:rsid w:val="004C6753"/>
    <w:rsid w:val="004E40D9"/>
    <w:rsid w:val="004F2474"/>
    <w:rsid w:val="00543BD2"/>
    <w:rsid w:val="00562324"/>
    <w:rsid w:val="00595C87"/>
    <w:rsid w:val="005C23C9"/>
    <w:rsid w:val="005D2404"/>
    <w:rsid w:val="005D2C65"/>
    <w:rsid w:val="005E6D94"/>
    <w:rsid w:val="005F002D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326AB"/>
    <w:rsid w:val="0073659D"/>
    <w:rsid w:val="007748F0"/>
    <w:rsid w:val="007A4321"/>
    <w:rsid w:val="00833933"/>
    <w:rsid w:val="008423B0"/>
    <w:rsid w:val="00853083"/>
    <w:rsid w:val="00873C62"/>
    <w:rsid w:val="008A0A85"/>
    <w:rsid w:val="008B2F0C"/>
    <w:rsid w:val="008B4928"/>
    <w:rsid w:val="008C4BAD"/>
    <w:rsid w:val="008C6A42"/>
    <w:rsid w:val="008D2AB8"/>
    <w:rsid w:val="008F1C66"/>
    <w:rsid w:val="00944384"/>
    <w:rsid w:val="00960965"/>
    <w:rsid w:val="00962D25"/>
    <w:rsid w:val="00970FE4"/>
    <w:rsid w:val="009D651F"/>
    <w:rsid w:val="00A0022B"/>
    <w:rsid w:val="00A346FE"/>
    <w:rsid w:val="00A47B4D"/>
    <w:rsid w:val="00A83018"/>
    <w:rsid w:val="00AA2081"/>
    <w:rsid w:val="00AA33D0"/>
    <w:rsid w:val="00AB7D71"/>
    <w:rsid w:val="00AD7DEF"/>
    <w:rsid w:val="00B04FA9"/>
    <w:rsid w:val="00B620F9"/>
    <w:rsid w:val="00B774DC"/>
    <w:rsid w:val="00BA79C6"/>
    <w:rsid w:val="00BF6F0A"/>
    <w:rsid w:val="00C1016D"/>
    <w:rsid w:val="00C81224"/>
    <w:rsid w:val="00C969A6"/>
    <w:rsid w:val="00CA7D36"/>
    <w:rsid w:val="00D24208"/>
    <w:rsid w:val="00D537A2"/>
    <w:rsid w:val="00D572B5"/>
    <w:rsid w:val="00D60C38"/>
    <w:rsid w:val="00D66893"/>
    <w:rsid w:val="00D90ACB"/>
    <w:rsid w:val="00DC1500"/>
    <w:rsid w:val="00E44371"/>
    <w:rsid w:val="00E85B62"/>
    <w:rsid w:val="00E949B0"/>
    <w:rsid w:val="00EB3E67"/>
    <w:rsid w:val="00EE3FB1"/>
    <w:rsid w:val="00F00591"/>
    <w:rsid w:val="00F13020"/>
    <w:rsid w:val="00F51688"/>
    <w:rsid w:val="00F53146"/>
    <w:rsid w:val="00F91018"/>
    <w:rsid w:val="00FA0F30"/>
    <w:rsid w:val="00FA51A4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0887-C768-453F-A54E-B98D325D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Anna Trybus</cp:lastModifiedBy>
  <cp:revision>2</cp:revision>
  <cp:lastPrinted>2021-02-05T11:31:00Z</cp:lastPrinted>
  <dcterms:created xsi:type="dcterms:W3CDTF">2021-04-19T09:28:00Z</dcterms:created>
  <dcterms:modified xsi:type="dcterms:W3CDTF">2021-04-19T09:28:00Z</dcterms:modified>
</cp:coreProperties>
</file>