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E56FD3" w14:textId="19722E20" w:rsidR="00687046" w:rsidRPr="004D7964" w:rsidRDefault="00687046" w:rsidP="00D364B7">
      <w:pPr>
        <w:spacing w:after="0" w:line="276" w:lineRule="auto"/>
        <w:rPr>
          <w:rFonts w:eastAsia="Times New Roman" w:cs="Times New Roman"/>
          <w:b/>
          <w:bCs/>
          <w:sz w:val="24"/>
        </w:rPr>
      </w:pPr>
      <w:r w:rsidRPr="00D364B7">
        <w:rPr>
          <w:rFonts w:eastAsia="Times New Roman" w:cs="Times New Roman"/>
          <w:b/>
          <w:bCs/>
          <w:sz w:val="24"/>
        </w:rPr>
        <w:t xml:space="preserve">Znak sprawy: </w:t>
      </w:r>
      <w:r w:rsidR="00D364B7" w:rsidRPr="00D364B7">
        <w:rPr>
          <w:rFonts w:eastAsia="Times New Roman" w:cs="Times New Roman"/>
          <w:b/>
          <w:bCs/>
          <w:sz w:val="24"/>
        </w:rPr>
        <w:t>RI.271.1.1.2021</w:t>
      </w:r>
      <w:r w:rsidRPr="004D7964">
        <w:rPr>
          <w:rFonts w:eastAsia="Times New Roman" w:cs="Times New Roman"/>
          <w:b/>
          <w:bCs/>
          <w:sz w:val="24"/>
        </w:rPr>
        <w:tab/>
      </w:r>
      <w:r w:rsidR="00D364B7">
        <w:rPr>
          <w:rFonts w:eastAsia="Times New Roman" w:cs="Times New Roman"/>
          <w:b/>
          <w:bCs/>
          <w:sz w:val="24"/>
        </w:rPr>
        <w:t xml:space="preserve">                                     </w:t>
      </w:r>
      <w:r w:rsidRPr="004D7964">
        <w:rPr>
          <w:rFonts w:eastAsia="Times New Roman" w:cs="Times New Roman"/>
          <w:b/>
          <w:bCs/>
          <w:sz w:val="24"/>
        </w:rPr>
        <w:tab/>
      </w:r>
      <w:r w:rsidRPr="004D7964">
        <w:rPr>
          <w:rFonts w:eastAsia="Times New Roman" w:cs="Times New Roman"/>
          <w:b/>
          <w:bCs/>
          <w:sz w:val="24"/>
        </w:rPr>
        <w:tab/>
        <w:t xml:space="preserve">Załącznik nr </w:t>
      </w:r>
      <w:r w:rsidR="00FD2D89">
        <w:rPr>
          <w:rFonts w:eastAsia="Times New Roman" w:cs="Times New Roman"/>
          <w:b/>
          <w:bCs/>
          <w:sz w:val="24"/>
        </w:rPr>
        <w:t>6</w:t>
      </w:r>
      <w:r w:rsidRPr="004D7964">
        <w:rPr>
          <w:rFonts w:eastAsia="Times New Roman" w:cs="Times New Roman"/>
          <w:b/>
          <w:bCs/>
          <w:sz w:val="24"/>
        </w:rPr>
        <w:t xml:space="preserve"> do SWZ</w:t>
      </w:r>
    </w:p>
    <w:p w14:paraId="10FFA548" w14:textId="77777777" w:rsidR="00687046" w:rsidRPr="004D7964" w:rsidRDefault="00687046" w:rsidP="00687046">
      <w:pPr>
        <w:spacing w:after="0" w:line="276" w:lineRule="auto"/>
        <w:jc w:val="center"/>
        <w:rPr>
          <w:rFonts w:eastAsia="Times New Roman" w:cs="Times New Roman"/>
          <w:b/>
          <w:bCs/>
          <w:sz w:val="24"/>
        </w:rPr>
      </w:pPr>
    </w:p>
    <w:p w14:paraId="3A747467" w14:textId="77777777" w:rsidR="00687046" w:rsidRPr="004D7964" w:rsidRDefault="00687046" w:rsidP="00687046">
      <w:pPr>
        <w:spacing w:after="0" w:line="276" w:lineRule="auto"/>
        <w:jc w:val="center"/>
        <w:rPr>
          <w:rFonts w:eastAsia="Times New Roman" w:cs="Times New Roman"/>
          <w:b/>
          <w:bCs/>
          <w:sz w:val="24"/>
        </w:rPr>
      </w:pPr>
      <w:r w:rsidRPr="004D7964">
        <w:rPr>
          <w:rFonts w:eastAsia="Times New Roman" w:cs="Times New Roman"/>
          <w:b/>
          <w:bCs/>
          <w:sz w:val="24"/>
        </w:rPr>
        <w:t xml:space="preserve"> ISTOTNE POSTANOWIENIA UMOWY</w:t>
      </w:r>
    </w:p>
    <w:p w14:paraId="20A26491" w14:textId="77777777" w:rsidR="00687046" w:rsidRPr="004D7964" w:rsidRDefault="00687046" w:rsidP="00687046">
      <w:pPr>
        <w:spacing w:after="0" w:line="276" w:lineRule="auto"/>
        <w:rPr>
          <w:rFonts w:cs="Times New Roman"/>
          <w:b/>
          <w:color w:val="00000A"/>
          <w:sz w:val="24"/>
        </w:rPr>
      </w:pPr>
    </w:p>
    <w:p w14:paraId="10F8DDA7" w14:textId="77777777" w:rsidR="00687046" w:rsidRPr="004D7964" w:rsidRDefault="00687046" w:rsidP="00687046">
      <w:pPr>
        <w:spacing w:after="0" w:line="276" w:lineRule="auto"/>
        <w:jc w:val="center"/>
        <w:rPr>
          <w:rFonts w:cs="Times New Roman"/>
          <w:color w:val="00000A"/>
          <w:sz w:val="24"/>
        </w:rPr>
      </w:pPr>
      <w:r w:rsidRPr="004D7964">
        <w:rPr>
          <w:rFonts w:cs="Times New Roman"/>
          <w:b/>
          <w:color w:val="00000A"/>
          <w:sz w:val="24"/>
        </w:rPr>
        <w:t>Umowa Nr ……</w:t>
      </w:r>
    </w:p>
    <w:p w14:paraId="365C1461" w14:textId="77777777" w:rsidR="00687046" w:rsidRPr="004D7964" w:rsidRDefault="00687046" w:rsidP="00687046">
      <w:pPr>
        <w:spacing w:after="0" w:line="276" w:lineRule="auto"/>
        <w:rPr>
          <w:rFonts w:cs="Times New Roman"/>
          <w:color w:val="00000A"/>
          <w:sz w:val="24"/>
        </w:rPr>
      </w:pPr>
    </w:p>
    <w:p w14:paraId="0586965F" w14:textId="4AECE4F5" w:rsidR="00687046" w:rsidRPr="004D7964" w:rsidRDefault="00687046" w:rsidP="00687046">
      <w:pPr>
        <w:spacing w:line="276" w:lineRule="auto"/>
        <w:jc w:val="both"/>
        <w:rPr>
          <w:rFonts w:eastAsia="Calibri" w:cs="Times New Roman"/>
          <w:sz w:val="24"/>
        </w:rPr>
      </w:pPr>
      <w:r w:rsidRPr="004D7964">
        <w:rPr>
          <w:rFonts w:eastAsia="Calibri" w:cs="Times New Roman"/>
          <w:sz w:val="24"/>
        </w:rPr>
        <w:t>zawarta dnia ............................... 202</w:t>
      </w:r>
      <w:r>
        <w:rPr>
          <w:rFonts w:eastAsia="Calibri" w:cs="Times New Roman"/>
          <w:sz w:val="24"/>
        </w:rPr>
        <w:t>1</w:t>
      </w:r>
      <w:r w:rsidRPr="004D7964">
        <w:rPr>
          <w:rFonts w:eastAsia="Calibri" w:cs="Times New Roman"/>
          <w:sz w:val="24"/>
        </w:rPr>
        <w:t xml:space="preserve"> roku w </w:t>
      </w:r>
      <w:r w:rsidR="00B36EB6">
        <w:rPr>
          <w:rFonts w:eastAsia="Calibri" w:cs="Times New Roman"/>
          <w:sz w:val="24"/>
        </w:rPr>
        <w:t xml:space="preserve">Pokrzywnicy </w:t>
      </w:r>
      <w:r w:rsidRPr="004D7964">
        <w:rPr>
          <w:rFonts w:eastAsia="Calibri" w:cs="Times New Roman"/>
          <w:sz w:val="24"/>
        </w:rPr>
        <w:t xml:space="preserve">pomiędzy: </w:t>
      </w:r>
    </w:p>
    <w:p w14:paraId="174378C8" w14:textId="77777777" w:rsidR="00FD2D89" w:rsidRPr="00FD2D89" w:rsidRDefault="00FD2D89" w:rsidP="00FD2D89">
      <w:pPr>
        <w:spacing w:after="0" w:line="276" w:lineRule="auto"/>
        <w:jc w:val="both"/>
        <w:rPr>
          <w:rFonts w:eastAsia="Calibri" w:cs="Times New Roman"/>
          <w:b/>
          <w:bCs/>
          <w:sz w:val="24"/>
        </w:rPr>
      </w:pPr>
      <w:bookmarkStart w:id="0" w:name="_Hlk63685038"/>
      <w:r w:rsidRPr="00FD2D89">
        <w:rPr>
          <w:rFonts w:eastAsia="Calibri" w:cs="Times New Roman"/>
          <w:b/>
          <w:bCs/>
          <w:sz w:val="24"/>
        </w:rPr>
        <w:t xml:space="preserve">GMINA POKRZYWNICA  Adres: Aleja Jana Pawła II 1 06-121 Pokrzywnica </w:t>
      </w:r>
    </w:p>
    <w:p w14:paraId="127D41F6" w14:textId="77777777" w:rsidR="00687046" w:rsidRPr="0052262C" w:rsidRDefault="00FD2D89" w:rsidP="00FD2D89">
      <w:pPr>
        <w:spacing w:after="0" w:line="276" w:lineRule="auto"/>
        <w:jc w:val="both"/>
        <w:rPr>
          <w:rFonts w:eastAsia="Calibri" w:cs="Times New Roman"/>
          <w:sz w:val="24"/>
        </w:rPr>
      </w:pPr>
      <w:r w:rsidRPr="00FD2D89">
        <w:rPr>
          <w:rFonts w:eastAsia="Calibri" w:cs="Times New Roman"/>
          <w:b/>
          <w:bCs/>
          <w:sz w:val="24"/>
        </w:rPr>
        <w:t>NIP:5681524651;  REGON: 130378367</w:t>
      </w:r>
    </w:p>
    <w:p w14:paraId="6A5841C6" w14:textId="77777777" w:rsidR="00687046" w:rsidRPr="004D7964" w:rsidRDefault="00687046" w:rsidP="00687046">
      <w:pPr>
        <w:spacing w:line="276" w:lineRule="auto"/>
        <w:jc w:val="both"/>
        <w:rPr>
          <w:rFonts w:cs="Times New Roman"/>
          <w:sz w:val="24"/>
        </w:rPr>
      </w:pPr>
      <w:bookmarkStart w:id="1" w:name="_Hlk35431590"/>
      <w:bookmarkEnd w:id="0"/>
      <w:r w:rsidRPr="004D7964">
        <w:rPr>
          <w:rFonts w:cs="Times New Roman"/>
          <w:sz w:val="24"/>
        </w:rPr>
        <w:t>którą reprezentuje:</w:t>
      </w:r>
    </w:p>
    <w:p w14:paraId="56E026BD" w14:textId="77777777" w:rsidR="00687046" w:rsidRPr="004D7964" w:rsidRDefault="00687046" w:rsidP="00687046">
      <w:pPr>
        <w:spacing w:line="276" w:lineRule="auto"/>
        <w:jc w:val="both"/>
        <w:rPr>
          <w:rFonts w:cs="Times New Roman"/>
          <w:sz w:val="24"/>
        </w:rPr>
      </w:pPr>
      <w:r w:rsidRPr="004D7964">
        <w:rPr>
          <w:rFonts w:cs="Times New Roman"/>
          <w:bCs/>
          <w:sz w:val="24"/>
        </w:rPr>
        <w:t xml:space="preserve">………………………………………………………….. – Wójt Gminy  </w:t>
      </w:r>
    </w:p>
    <w:bookmarkEnd w:id="1"/>
    <w:p w14:paraId="703B0A62" w14:textId="77777777" w:rsidR="00687046" w:rsidRPr="004D7964" w:rsidRDefault="00687046" w:rsidP="00687046">
      <w:pPr>
        <w:spacing w:line="276" w:lineRule="auto"/>
        <w:jc w:val="both"/>
        <w:rPr>
          <w:rFonts w:eastAsia="Calibri" w:cs="Times New Roman"/>
          <w:bCs/>
          <w:sz w:val="24"/>
        </w:rPr>
      </w:pPr>
      <w:r w:rsidRPr="004D7964">
        <w:rPr>
          <w:rFonts w:eastAsia="Calibri" w:cs="Times New Roman"/>
          <w:bCs/>
          <w:sz w:val="24"/>
        </w:rPr>
        <w:t>przy kontrasygnacie:</w:t>
      </w:r>
    </w:p>
    <w:p w14:paraId="240A36C2" w14:textId="77777777" w:rsidR="00687046" w:rsidRPr="004D7964" w:rsidRDefault="00687046" w:rsidP="00687046">
      <w:pPr>
        <w:spacing w:after="0" w:line="276" w:lineRule="auto"/>
        <w:jc w:val="both"/>
        <w:rPr>
          <w:rFonts w:eastAsia="Calibri" w:cs="Times New Roman"/>
          <w:bCs/>
          <w:sz w:val="24"/>
        </w:rPr>
      </w:pPr>
      <w:r w:rsidRPr="004D7964">
        <w:rPr>
          <w:rFonts w:eastAsia="Calibri" w:cs="Times New Roman"/>
          <w:bCs/>
          <w:sz w:val="24"/>
        </w:rPr>
        <w:t>Skarbnika Gminy  - ………………………………………………………….,</w:t>
      </w:r>
    </w:p>
    <w:p w14:paraId="36E36C58" w14:textId="77777777" w:rsidR="00687046" w:rsidRPr="004D7964" w:rsidRDefault="00687046" w:rsidP="00687046">
      <w:pPr>
        <w:spacing w:after="0" w:line="276" w:lineRule="auto"/>
        <w:jc w:val="both"/>
        <w:rPr>
          <w:rFonts w:eastAsia="Calibri" w:cs="Times New Roman"/>
          <w:b/>
          <w:bCs/>
          <w:sz w:val="24"/>
        </w:rPr>
      </w:pPr>
      <w:r w:rsidRPr="004D7964">
        <w:rPr>
          <w:rFonts w:eastAsia="Calibri" w:cs="Times New Roman"/>
          <w:bCs/>
          <w:sz w:val="24"/>
        </w:rPr>
        <w:t xml:space="preserve">zwaną w dalszej części umowy:  </w:t>
      </w:r>
      <w:r w:rsidRPr="004D7964">
        <w:rPr>
          <w:rFonts w:eastAsia="Calibri" w:cs="Times New Roman"/>
          <w:b/>
          <w:sz w:val="24"/>
        </w:rPr>
        <w:t>„Zamawiającym”</w:t>
      </w:r>
      <w:r w:rsidRPr="004D7964">
        <w:rPr>
          <w:rFonts w:eastAsia="Calibri" w:cs="Times New Roman"/>
          <w:bCs/>
          <w:sz w:val="24"/>
        </w:rPr>
        <w:t xml:space="preserve"> </w:t>
      </w:r>
    </w:p>
    <w:p w14:paraId="4DC04AD4" w14:textId="77777777" w:rsidR="00687046" w:rsidRPr="004D7964" w:rsidRDefault="00687046" w:rsidP="00687046">
      <w:pPr>
        <w:spacing w:after="0" w:line="276" w:lineRule="auto"/>
        <w:jc w:val="both"/>
        <w:rPr>
          <w:rFonts w:eastAsia="Calibri" w:cs="Times New Roman"/>
          <w:b/>
          <w:bCs/>
          <w:sz w:val="24"/>
        </w:rPr>
      </w:pPr>
    </w:p>
    <w:p w14:paraId="65037F34" w14:textId="77777777" w:rsidR="00687046" w:rsidRPr="004D7964" w:rsidRDefault="00687046" w:rsidP="00687046">
      <w:pPr>
        <w:spacing w:after="0" w:line="276" w:lineRule="auto"/>
        <w:jc w:val="both"/>
        <w:rPr>
          <w:rFonts w:eastAsia="Calibri" w:cs="Times New Roman"/>
          <w:b/>
          <w:bCs/>
          <w:sz w:val="24"/>
        </w:rPr>
      </w:pPr>
      <w:r w:rsidRPr="004D7964">
        <w:rPr>
          <w:rFonts w:eastAsia="Calibri" w:cs="Times New Roman"/>
          <w:b/>
          <w:bCs/>
          <w:sz w:val="24"/>
        </w:rPr>
        <w:t>a:</w:t>
      </w:r>
    </w:p>
    <w:p w14:paraId="5233E613" w14:textId="77777777" w:rsidR="00687046" w:rsidRPr="004D7964" w:rsidRDefault="00687046" w:rsidP="00687046">
      <w:pPr>
        <w:spacing w:after="0" w:line="276" w:lineRule="auto"/>
        <w:jc w:val="both"/>
        <w:rPr>
          <w:rFonts w:eastAsia="Calibri" w:cs="Times New Roman"/>
          <w:b/>
          <w:bCs/>
          <w:sz w:val="24"/>
        </w:rPr>
      </w:pPr>
      <w:bookmarkStart w:id="2" w:name="_Hlk35431615"/>
      <w:r w:rsidRPr="004D7964">
        <w:rPr>
          <w:rFonts w:eastAsia="Calibri" w:cs="Times New Roman"/>
          <w:b/>
          <w:bCs/>
          <w:sz w:val="24"/>
        </w:rPr>
        <w:t>…………………………………………………………………</w:t>
      </w:r>
    </w:p>
    <w:p w14:paraId="2C0E4E3B" w14:textId="77777777" w:rsidR="00687046" w:rsidRPr="004D7964" w:rsidRDefault="00687046" w:rsidP="00687046">
      <w:pPr>
        <w:spacing w:after="0" w:line="276" w:lineRule="auto"/>
        <w:jc w:val="both"/>
        <w:rPr>
          <w:rFonts w:eastAsia="Calibri" w:cs="Times New Roman"/>
          <w:sz w:val="24"/>
        </w:rPr>
      </w:pPr>
      <w:r w:rsidRPr="004D7964">
        <w:rPr>
          <w:rFonts w:eastAsia="Calibri" w:cs="Times New Roman"/>
          <w:sz w:val="24"/>
        </w:rPr>
        <w:t>którą reprezentuje:</w:t>
      </w:r>
    </w:p>
    <w:p w14:paraId="3BDBF36B" w14:textId="77777777" w:rsidR="00687046" w:rsidRPr="004D7964" w:rsidRDefault="00687046" w:rsidP="00687046">
      <w:pPr>
        <w:spacing w:after="0" w:line="276" w:lineRule="auto"/>
        <w:jc w:val="both"/>
        <w:rPr>
          <w:rFonts w:eastAsia="Calibri" w:cs="Times New Roman"/>
          <w:color w:val="00000A"/>
          <w:sz w:val="24"/>
        </w:rPr>
      </w:pPr>
      <w:r w:rsidRPr="004D7964">
        <w:rPr>
          <w:rFonts w:eastAsia="Calibri" w:cs="Times New Roman"/>
          <w:sz w:val="24"/>
        </w:rPr>
        <w:t xml:space="preserve">……..…… - ………………, </w:t>
      </w:r>
      <w:r w:rsidRPr="004D7964">
        <w:rPr>
          <w:rFonts w:eastAsia="Calibri" w:cs="Times New Roman"/>
          <w:color w:val="00000A"/>
          <w:sz w:val="24"/>
        </w:rPr>
        <w:t>działając na podstawie</w:t>
      </w:r>
      <w:r>
        <w:rPr>
          <w:rFonts w:eastAsia="Calibri" w:cs="Times New Roman"/>
          <w:color w:val="00000A"/>
          <w:sz w:val="24"/>
        </w:rPr>
        <w:t>:</w:t>
      </w:r>
      <w:r w:rsidRPr="004D7964">
        <w:rPr>
          <w:rFonts w:eastAsia="Calibri" w:cs="Times New Roman"/>
          <w:color w:val="00000A"/>
          <w:sz w:val="24"/>
        </w:rPr>
        <w:t xml:space="preserve"> pełnomocnictwa, stanowiącego </w:t>
      </w:r>
      <w:r w:rsidRPr="00A77B65">
        <w:rPr>
          <w:rFonts w:eastAsia="Calibri" w:cs="Times New Roman"/>
          <w:b/>
          <w:bCs/>
          <w:color w:val="00000A"/>
          <w:sz w:val="24"/>
        </w:rPr>
        <w:t>załącznik</w:t>
      </w:r>
      <w:r w:rsidR="00A77B65" w:rsidRPr="00A77B65">
        <w:rPr>
          <w:rFonts w:eastAsia="Calibri" w:cs="Times New Roman"/>
          <w:b/>
          <w:bCs/>
          <w:color w:val="00000A"/>
          <w:sz w:val="24"/>
        </w:rPr>
        <w:t xml:space="preserve"> nr 1</w:t>
      </w:r>
      <w:r w:rsidRPr="00A77B65">
        <w:rPr>
          <w:rFonts w:eastAsia="Calibri" w:cs="Times New Roman"/>
          <w:b/>
          <w:bCs/>
          <w:color w:val="00000A"/>
          <w:sz w:val="24"/>
        </w:rPr>
        <w:t xml:space="preserve"> do</w:t>
      </w:r>
      <w:r w:rsidR="00833BE1">
        <w:rPr>
          <w:rFonts w:eastAsia="Calibri" w:cs="Times New Roman"/>
          <w:b/>
          <w:bCs/>
          <w:color w:val="00000A"/>
          <w:sz w:val="24"/>
        </w:rPr>
        <w:t> </w:t>
      </w:r>
      <w:r w:rsidRPr="00A77B65">
        <w:rPr>
          <w:rFonts w:eastAsia="Calibri" w:cs="Times New Roman"/>
          <w:b/>
          <w:bCs/>
          <w:color w:val="00000A"/>
          <w:sz w:val="24"/>
        </w:rPr>
        <w:t>umowy</w:t>
      </w:r>
      <w:r w:rsidRPr="00A77B65">
        <w:rPr>
          <w:rStyle w:val="Odwoanieprzypisudolnego"/>
          <w:rFonts w:cs="Times New Roman"/>
          <w:b/>
          <w:bCs/>
          <w:sz w:val="24"/>
        </w:rPr>
        <w:footnoteReference w:id="1"/>
      </w:r>
      <w:r>
        <w:rPr>
          <w:rFonts w:eastAsia="Calibri" w:cs="Times New Roman"/>
          <w:color w:val="00000A"/>
          <w:sz w:val="24"/>
        </w:rPr>
        <w:t xml:space="preserve"> , w imieniu Wykonawców na zasadach opisanych w art. 58 ust.2 </w:t>
      </w:r>
      <w:r w:rsidRPr="00687046">
        <w:rPr>
          <w:rFonts w:eastAsia="Calibri" w:cs="Times New Roman"/>
          <w:color w:val="00000A"/>
          <w:sz w:val="24"/>
        </w:rPr>
        <w:t>z dnia 11 września 2019 r. – Prawo zamówień publicznych (Dz.U. z 2019 r. poz. 2019 z późn. zm.)</w:t>
      </w:r>
      <w:r w:rsidR="00E860C9">
        <w:rPr>
          <w:rFonts w:eastAsia="Calibri" w:cs="Times New Roman"/>
          <w:color w:val="00000A"/>
          <w:sz w:val="24"/>
          <w:vertAlign w:val="superscript"/>
        </w:rPr>
        <w:t>2</w:t>
      </w:r>
      <w:r w:rsidRPr="00687046">
        <w:rPr>
          <w:rFonts w:eastAsia="Calibri" w:cs="Times New Roman"/>
          <w:color w:val="00000A"/>
          <w:sz w:val="24"/>
        </w:rPr>
        <w:t xml:space="preserve"> – dalej: „P</w:t>
      </w:r>
      <w:r w:rsidR="00D04048">
        <w:rPr>
          <w:rFonts w:eastAsia="Calibri" w:cs="Times New Roman"/>
          <w:color w:val="00000A"/>
          <w:sz w:val="24"/>
        </w:rPr>
        <w:t>ZP</w:t>
      </w:r>
      <w:r w:rsidRPr="00687046">
        <w:rPr>
          <w:rFonts w:eastAsia="Calibri" w:cs="Times New Roman"/>
          <w:color w:val="00000A"/>
          <w:sz w:val="24"/>
        </w:rPr>
        <w:t>”,</w:t>
      </w:r>
    </w:p>
    <w:bookmarkEnd w:id="2"/>
    <w:p w14:paraId="00161C61" w14:textId="77777777" w:rsidR="00687046" w:rsidRPr="004D7964" w:rsidRDefault="00687046" w:rsidP="00687046">
      <w:pPr>
        <w:spacing w:after="0" w:line="276" w:lineRule="auto"/>
        <w:jc w:val="both"/>
        <w:rPr>
          <w:rFonts w:eastAsia="Calibri" w:cs="Times New Roman"/>
          <w:b/>
          <w:bCs/>
          <w:sz w:val="24"/>
        </w:rPr>
      </w:pPr>
      <w:r w:rsidRPr="004D7964">
        <w:rPr>
          <w:rFonts w:eastAsia="Calibri" w:cs="Times New Roman"/>
          <w:sz w:val="24"/>
        </w:rPr>
        <w:t xml:space="preserve">zwaną </w:t>
      </w:r>
      <w:r w:rsidRPr="004D7964">
        <w:rPr>
          <w:rFonts w:eastAsia="Calibri" w:cs="Times New Roman"/>
          <w:bCs/>
          <w:sz w:val="24"/>
        </w:rPr>
        <w:t>w dalszej części umowy</w:t>
      </w:r>
      <w:r w:rsidRPr="004D7964">
        <w:rPr>
          <w:rFonts w:eastAsia="Calibri" w:cs="Times New Roman"/>
          <w:sz w:val="24"/>
        </w:rPr>
        <w:t xml:space="preserve">: </w:t>
      </w:r>
      <w:r w:rsidRPr="004D7964">
        <w:rPr>
          <w:rFonts w:eastAsia="Calibri" w:cs="Times New Roman"/>
          <w:b/>
          <w:bCs/>
          <w:sz w:val="24"/>
        </w:rPr>
        <w:t>„Wykonawcą”,</w:t>
      </w:r>
    </w:p>
    <w:p w14:paraId="6B4B53CF" w14:textId="77777777" w:rsidR="00687046" w:rsidRPr="004D7964" w:rsidRDefault="00687046" w:rsidP="00687046">
      <w:pPr>
        <w:spacing w:after="0" w:line="276" w:lineRule="auto"/>
        <w:jc w:val="both"/>
        <w:rPr>
          <w:rFonts w:cs="Times New Roman"/>
          <w:color w:val="00000A"/>
          <w:sz w:val="24"/>
        </w:rPr>
      </w:pPr>
      <w:r w:rsidRPr="004D7964">
        <w:rPr>
          <w:rFonts w:eastAsia="Calibri" w:cs="Times New Roman"/>
          <w:color w:val="00000A"/>
          <w:sz w:val="24"/>
        </w:rPr>
        <w:t xml:space="preserve">wspólnie zwanymi </w:t>
      </w:r>
      <w:r w:rsidRPr="004D7964">
        <w:rPr>
          <w:rFonts w:eastAsia="Calibri" w:cs="Times New Roman"/>
          <w:bCs/>
          <w:sz w:val="24"/>
        </w:rPr>
        <w:t>w dalszej części umowy:</w:t>
      </w:r>
      <w:r w:rsidRPr="004D7964">
        <w:rPr>
          <w:rFonts w:eastAsia="Calibri" w:cs="Times New Roman"/>
          <w:color w:val="00000A"/>
          <w:sz w:val="24"/>
        </w:rPr>
        <w:t xml:space="preserve"> </w:t>
      </w:r>
      <w:r w:rsidRPr="004D7964">
        <w:rPr>
          <w:rFonts w:eastAsia="Calibri" w:cs="Times New Roman"/>
          <w:b/>
          <w:bCs/>
          <w:color w:val="00000A"/>
          <w:sz w:val="24"/>
        </w:rPr>
        <w:t>„Stronami”</w:t>
      </w:r>
      <w:r w:rsidRPr="004D7964">
        <w:rPr>
          <w:rFonts w:eastAsia="Calibri" w:cs="Times New Roman"/>
          <w:color w:val="00000A"/>
          <w:sz w:val="24"/>
        </w:rPr>
        <w:t xml:space="preserve">, </w:t>
      </w:r>
    </w:p>
    <w:p w14:paraId="43DB0A3C" w14:textId="77777777" w:rsidR="00687046" w:rsidRPr="004D7964" w:rsidRDefault="00687046" w:rsidP="00687046">
      <w:pPr>
        <w:spacing w:after="0" w:line="276" w:lineRule="auto"/>
        <w:rPr>
          <w:rFonts w:cs="Times New Roman"/>
          <w:color w:val="00000A"/>
          <w:sz w:val="24"/>
        </w:rPr>
      </w:pPr>
      <w:r w:rsidRPr="004D7964">
        <w:rPr>
          <w:rFonts w:cs="Times New Roman"/>
          <w:color w:val="00000A"/>
          <w:sz w:val="24"/>
        </w:rPr>
        <w:t>o następującej treści:</w:t>
      </w:r>
    </w:p>
    <w:p w14:paraId="452485C6" w14:textId="77777777" w:rsidR="00687046" w:rsidRPr="004D7964" w:rsidRDefault="00687046" w:rsidP="00687046">
      <w:pPr>
        <w:spacing w:after="0" w:line="276" w:lineRule="auto"/>
        <w:rPr>
          <w:rFonts w:cs="Times New Roman"/>
          <w:color w:val="00000A"/>
          <w:sz w:val="24"/>
        </w:rPr>
      </w:pPr>
    </w:p>
    <w:p w14:paraId="252CDEF0" w14:textId="77777777" w:rsidR="00687046" w:rsidRDefault="00687046" w:rsidP="00687046">
      <w:pPr>
        <w:spacing w:after="0" w:line="276" w:lineRule="auto"/>
        <w:jc w:val="center"/>
        <w:rPr>
          <w:rFonts w:cs="Times New Roman"/>
          <w:b/>
          <w:color w:val="00000A"/>
          <w:sz w:val="24"/>
        </w:rPr>
      </w:pPr>
    </w:p>
    <w:p w14:paraId="45716724" w14:textId="77777777" w:rsidR="00687046" w:rsidRPr="004D7964" w:rsidRDefault="00687046" w:rsidP="00687046">
      <w:pPr>
        <w:spacing w:after="0" w:line="276" w:lineRule="auto"/>
        <w:jc w:val="center"/>
        <w:rPr>
          <w:rFonts w:cs="Times New Roman"/>
          <w:color w:val="00000A"/>
          <w:sz w:val="24"/>
        </w:rPr>
      </w:pPr>
      <w:r w:rsidRPr="004D7964">
        <w:rPr>
          <w:rFonts w:cs="Times New Roman"/>
          <w:b/>
          <w:color w:val="00000A"/>
          <w:sz w:val="24"/>
        </w:rPr>
        <w:t>Preambuła</w:t>
      </w:r>
    </w:p>
    <w:p w14:paraId="2A8EB4A2" w14:textId="4B230AA0" w:rsidR="00FD2D89" w:rsidRPr="00FD2D89" w:rsidRDefault="00687046" w:rsidP="00ED3714">
      <w:pPr>
        <w:pStyle w:val="Akapitzlist"/>
        <w:numPr>
          <w:ilvl w:val="0"/>
          <w:numId w:val="1"/>
        </w:numPr>
        <w:spacing w:after="0" w:line="276" w:lineRule="auto"/>
        <w:jc w:val="both"/>
        <w:rPr>
          <w:rFonts w:cs="Times New Roman"/>
          <w:color w:val="00000A"/>
          <w:sz w:val="24"/>
        </w:rPr>
      </w:pPr>
      <w:r w:rsidRPr="00FD2D89">
        <w:rPr>
          <w:rFonts w:cs="Times New Roman"/>
          <w:color w:val="00000A"/>
          <w:sz w:val="24"/>
        </w:rPr>
        <w:t xml:space="preserve">Niniejsza </w:t>
      </w:r>
      <w:r w:rsidR="00FD2D89" w:rsidRPr="00FD2D89">
        <w:rPr>
          <w:rFonts w:cs="Times New Roman"/>
          <w:color w:val="00000A"/>
          <w:sz w:val="24"/>
        </w:rPr>
        <w:t xml:space="preserve">umowa, zwana dalej „umową”, została zawarta w wyniku przeprowadzenia postępowania o udzielenie zamówienia publicznego </w:t>
      </w:r>
      <w:r w:rsidR="00FD2D89" w:rsidRPr="007F24C3">
        <w:rPr>
          <w:rFonts w:cs="Times New Roman"/>
          <w:b/>
          <w:bCs/>
          <w:color w:val="00000A"/>
          <w:sz w:val="24"/>
        </w:rPr>
        <w:t xml:space="preserve">pn. </w:t>
      </w:r>
      <w:bookmarkStart w:id="3" w:name="_Hlk66785789"/>
      <w:r w:rsidR="00FD2D89" w:rsidRPr="007F24C3">
        <w:rPr>
          <w:rFonts w:cs="Times New Roman"/>
          <w:b/>
          <w:bCs/>
          <w:color w:val="00000A"/>
          <w:sz w:val="24"/>
        </w:rPr>
        <w:t>„Wymiana urządzeń grzewczych w Gminie Pokrzywnica - Etap II”</w:t>
      </w:r>
      <w:r w:rsidR="00FD2D89">
        <w:rPr>
          <w:rFonts w:cs="Times New Roman"/>
          <w:color w:val="00000A"/>
          <w:sz w:val="24"/>
        </w:rPr>
        <w:t xml:space="preserve"> </w:t>
      </w:r>
      <w:r w:rsidR="00FD2D89" w:rsidRPr="00FD2D89">
        <w:rPr>
          <w:rFonts w:cs="Times New Roman"/>
          <w:color w:val="00000A"/>
          <w:sz w:val="24"/>
        </w:rPr>
        <w:t xml:space="preserve">w </w:t>
      </w:r>
      <w:bookmarkEnd w:id="3"/>
      <w:r w:rsidR="00FD2D89" w:rsidRPr="00FD2D89">
        <w:rPr>
          <w:rFonts w:cs="Times New Roman"/>
          <w:color w:val="00000A"/>
          <w:sz w:val="24"/>
        </w:rPr>
        <w:t xml:space="preserve">trybie podstawowym zgodnie z  przepisami PZP o </w:t>
      </w:r>
      <w:r w:rsidR="007F24C3">
        <w:rPr>
          <w:rFonts w:cs="Times New Roman"/>
          <w:color w:val="00000A"/>
          <w:sz w:val="24"/>
        </w:rPr>
        <w:t> </w:t>
      </w:r>
      <w:r w:rsidR="00FD2D89" w:rsidRPr="00FD2D89">
        <w:rPr>
          <w:rFonts w:cs="Times New Roman"/>
          <w:color w:val="00000A"/>
          <w:sz w:val="24"/>
        </w:rPr>
        <w:t xml:space="preserve">wartości szacunkowej zamówienia na </w:t>
      </w:r>
      <w:r w:rsidR="00DA0C4F">
        <w:rPr>
          <w:rFonts w:cs="Times New Roman"/>
          <w:color w:val="00000A"/>
          <w:sz w:val="24"/>
        </w:rPr>
        <w:t>dostawy</w:t>
      </w:r>
      <w:r w:rsidR="00FD2D89" w:rsidRPr="00FD2D89">
        <w:rPr>
          <w:rFonts w:cs="Times New Roman"/>
          <w:color w:val="00000A"/>
          <w:sz w:val="24"/>
        </w:rPr>
        <w:t xml:space="preserve"> </w:t>
      </w:r>
      <w:r w:rsidR="00DA0C4F">
        <w:rPr>
          <w:rFonts w:cs="Times New Roman"/>
          <w:color w:val="00000A"/>
          <w:sz w:val="24"/>
        </w:rPr>
        <w:t>powyżej</w:t>
      </w:r>
      <w:r w:rsidR="00FD2D89" w:rsidRPr="00FD2D89">
        <w:rPr>
          <w:rFonts w:cs="Times New Roman"/>
          <w:color w:val="00000A"/>
          <w:sz w:val="24"/>
        </w:rPr>
        <w:t xml:space="preserve"> kwot określonych w </w:t>
      </w:r>
      <w:r w:rsidR="007F24C3">
        <w:rPr>
          <w:rFonts w:cs="Times New Roman"/>
          <w:color w:val="00000A"/>
          <w:sz w:val="24"/>
        </w:rPr>
        <w:t> </w:t>
      </w:r>
      <w:r w:rsidR="00FD2D89" w:rsidRPr="00FD2D89">
        <w:rPr>
          <w:rFonts w:cs="Times New Roman"/>
          <w:color w:val="00000A"/>
          <w:sz w:val="24"/>
        </w:rPr>
        <w:t>przepisach wydanych na podstawie art. 3 ust. 1 P</w:t>
      </w:r>
      <w:r w:rsidR="007F24C3">
        <w:rPr>
          <w:rFonts w:cs="Times New Roman"/>
          <w:color w:val="00000A"/>
          <w:sz w:val="24"/>
        </w:rPr>
        <w:t>ZP</w:t>
      </w:r>
      <w:r w:rsidR="00FD2D89" w:rsidRPr="00FD2D89">
        <w:rPr>
          <w:rFonts w:cs="Times New Roman"/>
          <w:color w:val="00000A"/>
          <w:sz w:val="24"/>
        </w:rPr>
        <w:t xml:space="preserve"> (progi unijne)</w:t>
      </w:r>
      <w:r w:rsidR="007F24C3">
        <w:rPr>
          <w:rFonts w:cs="Times New Roman"/>
          <w:color w:val="00000A"/>
          <w:sz w:val="24"/>
        </w:rPr>
        <w:t>.</w:t>
      </w:r>
    </w:p>
    <w:p w14:paraId="3FB47B8D" w14:textId="77777777" w:rsidR="00FD2D89" w:rsidRPr="00FD2D89" w:rsidRDefault="00FD2D89" w:rsidP="00FD2D89">
      <w:pPr>
        <w:pStyle w:val="Akapitzlist"/>
        <w:numPr>
          <w:ilvl w:val="0"/>
          <w:numId w:val="1"/>
        </w:numPr>
        <w:rPr>
          <w:rFonts w:cs="Times New Roman"/>
          <w:color w:val="00000A"/>
          <w:sz w:val="24"/>
        </w:rPr>
      </w:pPr>
      <w:r w:rsidRPr="00FD2D89">
        <w:rPr>
          <w:rFonts w:cs="Times New Roman"/>
          <w:color w:val="00000A"/>
          <w:sz w:val="24"/>
        </w:rPr>
        <w:t xml:space="preserve">Kopia Oferty Wykonawcy </w:t>
      </w:r>
      <w:r>
        <w:rPr>
          <w:rFonts w:cs="Times New Roman"/>
          <w:color w:val="00000A"/>
          <w:sz w:val="24"/>
        </w:rPr>
        <w:t>stanowi</w:t>
      </w:r>
      <w:r w:rsidRPr="00FD2D89">
        <w:rPr>
          <w:rFonts w:cs="Times New Roman"/>
          <w:color w:val="00000A"/>
          <w:sz w:val="24"/>
        </w:rPr>
        <w:t xml:space="preserve"> załącznik nr 2 do umowy.</w:t>
      </w:r>
    </w:p>
    <w:p w14:paraId="09F49BC1" w14:textId="3BFD8CC6" w:rsidR="00687046" w:rsidRPr="00687046" w:rsidRDefault="00687046" w:rsidP="00EB1CE6">
      <w:pPr>
        <w:pStyle w:val="Akapitzlist"/>
        <w:numPr>
          <w:ilvl w:val="0"/>
          <w:numId w:val="1"/>
        </w:numPr>
        <w:jc w:val="both"/>
        <w:rPr>
          <w:rFonts w:cs="Times New Roman"/>
          <w:color w:val="00000A"/>
          <w:sz w:val="24"/>
        </w:rPr>
      </w:pPr>
      <w:r w:rsidRPr="00687046">
        <w:rPr>
          <w:rFonts w:cs="Times New Roman"/>
          <w:color w:val="00000A"/>
          <w:sz w:val="24"/>
        </w:rPr>
        <w:t>Zamawiający oświadcza, iż</w:t>
      </w:r>
      <w:r w:rsidR="0068233F">
        <w:rPr>
          <w:rFonts w:cs="Times New Roman"/>
          <w:color w:val="00000A"/>
          <w:sz w:val="24"/>
        </w:rPr>
        <w:t xml:space="preserve"> Zamówienie</w:t>
      </w:r>
      <w:r w:rsidRPr="00687046">
        <w:rPr>
          <w:rFonts w:cs="Times New Roman"/>
          <w:color w:val="00000A"/>
          <w:sz w:val="24"/>
        </w:rPr>
        <w:t xml:space="preserve">, o którym mowa w § 1 </w:t>
      </w:r>
      <w:r w:rsidR="00607FD1">
        <w:rPr>
          <w:rFonts w:cs="Times New Roman"/>
          <w:color w:val="00000A"/>
          <w:sz w:val="24"/>
        </w:rPr>
        <w:t>Umowy</w:t>
      </w:r>
      <w:r w:rsidR="00C663B2">
        <w:rPr>
          <w:rFonts w:cs="Times New Roman"/>
          <w:color w:val="00000A"/>
          <w:sz w:val="24"/>
        </w:rPr>
        <w:t>,</w:t>
      </w:r>
      <w:r w:rsidRPr="00687046">
        <w:rPr>
          <w:rFonts w:cs="Times New Roman"/>
          <w:color w:val="00000A"/>
          <w:sz w:val="24"/>
        </w:rPr>
        <w:t xml:space="preserve"> </w:t>
      </w:r>
      <w:r w:rsidR="00C663B2" w:rsidRPr="00687046">
        <w:rPr>
          <w:rFonts w:cs="Times New Roman"/>
          <w:color w:val="00000A"/>
          <w:sz w:val="24"/>
        </w:rPr>
        <w:t xml:space="preserve">jest </w:t>
      </w:r>
      <w:r w:rsidRPr="00687046">
        <w:rPr>
          <w:rFonts w:cs="Times New Roman"/>
          <w:color w:val="00000A"/>
          <w:sz w:val="24"/>
        </w:rPr>
        <w:t xml:space="preserve">współfinansowane ze środków pochodzących z Europejskiego Funduszu Rozwoju Regionalnego w ramach Regionalnego Programu Operacyjnego Województwa Mazowieckiego na lata 2014-2020, Oś Priorytetowa IV „Przejście na gospodarkę niskoemisyjną”, Działanie 4.3 „Redukcja emisji zanieczyszczeń powietrza”, Poddziałanie </w:t>
      </w:r>
      <w:r w:rsidRPr="00687046">
        <w:rPr>
          <w:rFonts w:cs="Times New Roman"/>
          <w:color w:val="00000A"/>
          <w:sz w:val="24"/>
        </w:rPr>
        <w:lastRenderedPageBreak/>
        <w:t>4.3.1 „Ograniczenie zanieczyszczeń powietrza i</w:t>
      </w:r>
      <w:r w:rsidR="00833BE1">
        <w:rPr>
          <w:rFonts w:cs="Times New Roman"/>
          <w:color w:val="00000A"/>
          <w:sz w:val="24"/>
        </w:rPr>
        <w:t> </w:t>
      </w:r>
      <w:r w:rsidRPr="00687046">
        <w:rPr>
          <w:rFonts w:cs="Times New Roman"/>
          <w:color w:val="00000A"/>
          <w:sz w:val="24"/>
        </w:rPr>
        <w:t>rozwój mobilności miejskiej, typ projektów: Ograniczenie „niskiej emisji”, wymiana urządzeń grzewczych”</w:t>
      </w:r>
      <w:r w:rsidR="00C663B2" w:rsidRPr="00C663B2">
        <w:t xml:space="preserve"> </w:t>
      </w:r>
      <w:r w:rsidR="00C663B2" w:rsidRPr="00C663B2">
        <w:rPr>
          <w:rFonts w:cs="Times New Roman"/>
          <w:color w:val="00000A"/>
          <w:sz w:val="24"/>
        </w:rPr>
        <w:t>w ramach Projektu pn. „Wymiana urządzeń grzewczych w Gminie Pokrzywnica - Etap II”</w:t>
      </w:r>
      <w:r w:rsidR="00C663B2">
        <w:rPr>
          <w:rFonts w:cs="Times New Roman"/>
          <w:color w:val="00000A"/>
          <w:sz w:val="24"/>
        </w:rPr>
        <w:t xml:space="preserve"> (dalej „Projekt”)</w:t>
      </w:r>
      <w:r w:rsidRPr="00687046">
        <w:rPr>
          <w:rFonts w:cs="Times New Roman"/>
          <w:color w:val="00000A"/>
          <w:sz w:val="24"/>
        </w:rPr>
        <w:t>.</w:t>
      </w:r>
    </w:p>
    <w:p w14:paraId="0807F230" w14:textId="77777777" w:rsidR="0021175F" w:rsidRDefault="0021175F" w:rsidP="00687046">
      <w:pPr>
        <w:pStyle w:val="Akapitzlist"/>
        <w:spacing w:after="0" w:line="276" w:lineRule="auto"/>
        <w:ind w:left="360"/>
        <w:jc w:val="center"/>
        <w:rPr>
          <w:rFonts w:cs="Times New Roman"/>
          <w:color w:val="00000A"/>
          <w:sz w:val="24"/>
        </w:rPr>
      </w:pPr>
    </w:p>
    <w:p w14:paraId="33E2E252" w14:textId="77777777" w:rsidR="00687046" w:rsidRPr="00B2404D" w:rsidRDefault="00687046" w:rsidP="00687046">
      <w:pPr>
        <w:pStyle w:val="Akapitzlist"/>
        <w:spacing w:after="0" w:line="276" w:lineRule="auto"/>
        <w:ind w:left="360"/>
        <w:jc w:val="center"/>
        <w:rPr>
          <w:rFonts w:cs="Times New Roman"/>
          <w:b/>
          <w:bCs/>
          <w:color w:val="00000A"/>
          <w:sz w:val="24"/>
        </w:rPr>
      </w:pPr>
      <w:r w:rsidRPr="00B2404D">
        <w:rPr>
          <w:rFonts w:cs="Times New Roman"/>
          <w:b/>
          <w:bCs/>
          <w:color w:val="00000A"/>
          <w:sz w:val="24"/>
        </w:rPr>
        <w:t>§ 1.</w:t>
      </w:r>
    </w:p>
    <w:p w14:paraId="22113730" w14:textId="77777777" w:rsidR="00687046" w:rsidRPr="00B2404D" w:rsidRDefault="00B2404D" w:rsidP="00687046">
      <w:pPr>
        <w:pStyle w:val="Akapitzlist"/>
        <w:spacing w:after="0" w:line="276" w:lineRule="auto"/>
        <w:ind w:left="360"/>
        <w:jc w:val="center"/>
        <w:rPr>
          <w:rFonts w:cs="Times New Roman"/>
          <w:b/>
          <w:bCs/>
          <w:color w:val="00000A"/>
          <w:sz w:val="24"/>
        </w:rPr>
      </w:pPr>
      <w:r w:rsidRPr="00B2404D">
        <w:rPr>
          <w:rFonts w:cs="Times New Roman"/>
          <w:b/>
          <w:bCs/>
          <w:color w:val="00000A"/>
          <w:sz w:val="24"/>
        </w:rPr>
        <w:t xml:space="preserve">Przedmiot </w:t>
      </w:r>
      <w:r w:rsidR="0049013B">
        <w:rPr>
          <w:rFonts w:cs="Times New Roman"/>
          <w:b/>
          <w:bCs/>
          <w:color w:val="00000A"/>
          <w:sz w:val="24"/>
        </w:rPr>
        <w:t>umowy</w:t>
      </w:r>
    </w:p>
    <w:p w14:paraId="097EE649" w14:textId="77777777" w:rsidR="00687046" w:rsidRPr="006819C6" w:rsidRDefault="00687046" w:rsidP="00EB1CE6">
      <w:pPr>
        <w:pStyle w:val="Akapitzlist"/>
        <w:widowControl w:val="0"/>
        <w:numPr>
          <w:ilvl w:val="0"/>
          <w:numId w:val="36"/>
        </w:numPr>
        <w:spacing w:after="0" w:line="276" w:lineRule="auto"/>
        <w:jc w:val="both"/>
        <w:rPr>
          <w:rFonts w:cs="Times New Roman"/>
          <w:sz w:val="24"/>
        </w:rPr>
      </w:pPr>
      <w:r w:rsidRPr="006819C6">
        <w:rPr>
          <w:rFonts w:cs="Times New Roman"/>
          <w:sz w:val="24"/>
        </w:rPr>
        <w:t xml:space="preserve">Szczegółowy zakres </w:t>
      </w:r>
      <w:r w:rsidR="0049013B">
        <w:rPr>
          <w:rFonts w:cs="Times New Roman"/>
          <w:sz w:val="24"/>
        </w:rPr>
        <w:t>przedmiotu umowy</w:t>
      </w:r>
      <w:r w:rsidR="006819C6" w:rsidRPr="006819C6">
        <w:rPr>
          <w:rFonts w:cs="Times New Roman"/>
          <w:sz w:val="24"/>
        </w:rPr>
        <w:t>,</w:t>
      </w:r>
      <w:r w:rsidRPr="006819C6">
        <w:rPr>
          <w:rFonts w:cs="Times New Roman"/>
          <w:sz w:val="24"/>
        </w:rPr>
        <w:t xml:space="preserve"> jak również opis sposobu wykonania określony jest w opisie przedmiotu zamówienia w Specyfikacji Warunków Zamówienia</w:t>
      </w:r>
      <w:r w:rsidR="006819C6" w:rsidRPr="006819C6">
        <w:rPr>
          <w:rFonts w:cs="Times New Roman"/>
          <w:sz w:val="24"/>
        </w:rPr>
        <w:t xml:space="preserve"> (</w:t>
      </w:r>
      <w:r w:rsidR="006819C6" w:rsidRPr="006819C6">
        <w:rPr>
          <w:rFonts w:cs="Times New Roman"/>
          <w:b/>
          <w:bCs/>
          <w:sz w:val="24"/>
        </w:rPr>
        <w:t xml:space="preserve">załącznik nr 3 do </w:t>
      </w:r>
      <w:r w:rsidR="00D270F0">
        <w:rPr>
          <w:rFonts w:cs="Times New Roman"/>
          <w:b/>
          <w:bCs/>
          <w:sz w:val="24"/>
        </w:rPr>
        <w:t> </w:t>
      </w:r>
      <w:r w:rsidR="006819C6" w:rsidRPr="006819C6">
        <w:rPr>
          <w:rFonts w:cs="Times New Roman"/>
          <w:b/>
          <w:bCs/>
          <w:sz w:val="24"/>
        </w:rPr>
        <w:t>umowy)</w:t>
      </w:r>
      <w:r w:rsidR="006819C6" w:rsidRPr="006819C6">
        <w:rPr>
          <w:rFonts w:cs="Times New Roman"/>
          <w:sz w:val="24"/>
        </w:rPr>
        <w:t xml:space="preserve">  wraz z załącznikiem do niej – Programem Funkcjonalno-Użytkowym.</w:t>
      </w:r>
    </w:p>
    <w:p w14:paraId="64553AAF" w14:textId="71F23137" w:rsidR="007F24C3" w:rsidRPr="007F24C3" w:rsidRDefault="004853EE" w:rsidP="007F24C3">
      <w:pPr>
        <w:pStyle w:val="Akapitzlist"/>
        <w:numPr>
          <w:ilvl w:val="0"/>
          <w:numId w:val="36"/>
        </w:numPr>
        <w:spacing w:after="0"/>
        <w:jc w:val="both"/>
        <w:rPr>
          <w:rFonts w:cs="Times New Roman"/>
          <w:bCs/>
          <w:color w:val="00000A"/>
          <w:sz w:val="24"/>
        </w:rPr>
      </w:pPr>
      <w:r w:rsidRPr="007F24C3">
        <w:rPr>
          <w:rFonts w:cs="Times New Roman"/>
          <w:bCs/>
          <w:color w:val="00000A"/>
          <w:sz w:val="24"/>
        </w:rPr>
        <w:t xml:space="preserve">Przedmiotem </w:t>
      </w:r>
      <w:r w:rsidR="007F24C3">
        <w:rPr>
          <w:rFonts w:cs="Times New Roman"/>
          <w:bCs/>
          <w:color w:val="00000A"/>
          <w:sz w:val="24"/>
        </w:rPr>
        <w:t>umowy</w:t>
      </w:r>
      <w:r w:rsidR="007F24C3" w:rsidRPr="007F24C3">
        <w:rPr>
          <w:rFonts w:cs="Times New Roman"/>
          <w:bCs/>
          <w:color w:val="00000A"/>
          <w:sz w:val="24"/>
        </w:rPr>
        <w:t xml:space="preserve"> jest wymiana urządzeń grzewczych (dostawa i montaż wraz z </w:t>
      </w:r>
      <w:r w:rsidR="007F24C3">
        <w:rPr>
          <w:rFonts w:cs="Times New Roman"/>
          <w:bCs/>
          <w:color w:val="00000A"/>
          <w:sz w:val="24"/>
        </w:rPr>
        <w:t> </w:t>
      </w:r>
      <w:r w:rsidR="007F24C3" w:rsidRPr="007F24C3">
        <w:rPr>
          <w:rFonts w:cs="Times New Roman"/>
          <w:bCs/>
          <w:color w:val="00000A"/>
          <w:sz w:val="24"/>
        </w:rPr>
        <w:t xml:space="preserve">zaprojektowaniem i uruchomieniem) w 35 budynkach jednorodzinnych (20 kotłów gazowych i 15 na biomasę) i w 3 budynkach użyteczności publicznej - 3 kotły gazowe, a </w:t>
      </w:r>
      <w:r w:rsidR="007F24C3">
        <w:rPr>
          <w:rFonts w:cs="Times New Roman"/>
          <w:bCs/>
          <w:color w:val="00000A"/>
          <w:sz w:val="24"/>
        </w:rPr>
        <w:t> </w:t>
      </w:r>
      <w:r w:rsidR="007F24C3" w:rsidRPr="007F24C3">
        <w:rPr>
          <w:rFonts w:cs="Times New Roman"/>
          <w:bCs/>
          <w:color w:val="00000A"/>
          <w:sz w:val="24"/>
        </w:rPr>
        <w:t xml:space="preserve">także </w:t>
      </w:r>
      <w:r w:rsidR="00521158">
        <w:rPr>
          <w:rFonts w:cs="Times New Roman"/>
          <w:bCs/>
          <w:color w:val="00000A"/>
          <w:sz w:val="24"/>
        </w:rPr>
        <w:t xml:space="preserve">dostawę i </w:t>
      </w:r>
      <w:r w:rsidR="007F24C3" w:rsidRPr="007F24C3">
        <w:rPr>
          <w:rFonts w:cs="Times New Roman"/>
          <w:bCs/>
          <w:color w:val="00000A"/>
          <w:sz w:val="24"/>
        </w:rPr>
        <w:t>montaż</w:t>
      </w:r>
      <w:r w:rsidR="00521158">
        <w:rPr>
          <w:rFonts w:cs="Times New Roman"/>
          <w:bCs/>
          <w:color w:val="00000A"/>
          <w:sz w:val="24"/>
        </w:rPr>
        <w:t xml:space="preserve"> </w:t>
      </w:r>
      <w:r w:rsidR="00521158" w:rsidRPr="007F24C3">
        <w:rPr>
          <w:rFonts w:cs="Times New Roman"/>
          <w:bCs/>
          <w:color w:val="00000A"/>
          <w:sz w:val="24"/>
        </w:rPr>
        <w:t xml:space="preserve">wraz z </w:t>
      </w:r>
      <w:r w:rsidR="00521158">
        <w:rPr>
          <w:rFonts w:cs="Times New Roman"/>
          <w:bCs/>
          <w:color w:val="00000A"/>
          <w:sz w:val="24"/>
        </w:rPr>
        <w:t> </w:t>
      </w:r>
      <w:r w:rsidR="00521158" w:rsidRPr="007F24C3">
        <w:rPr>
          <w:rFonts w:cs="Times New Roman"/>
          <w:bCs/>
          <w:color w:val="00000A"/>
          <w:sz w:val="24"/>
        </w:rPr>
        <w:t>zaprojektowaniem i uruchomieniem</w:t>
      </w:r>
      <w:r w:rsidR="007F24C3" w:rsidRPr="007F24C3">
        <w:rPr>
          <w:rFonts w:cs="Times New Roman"/>
          <w:bCs/>
          <w:color w:val="00000A"/>
          <w:sz w:val="24"/>
        </w:rPr>
        <w:t xml:space="preserve"> 2 instalacji fotowoltaicznych na </w:t>
      </w:r>
      <w:r w:rsidR="00ED3714" w:rsidRPr="007F24C3">
        <w:rPr>
          <w:rFonts w:cs="Times New Roman"/>
          <w:bCs/>
          <w:color w:val="00000A"/>
          <w:sz w:val="24"/>
        </w:rPr>
        <w:t xml:space="preserve">budynkach użyteczności publicznej </w:t>
      </w:r>
      <w:r w:rsidR="007F24C3" w:rsidRPr="007F24C3">
        <w:rPr>
          <w:rFonts w:cs="Times New Roman"/>
          <w:bCs/>
          <w:color w:val="00000A"/>
          <w:sz w:val="24"/>
        </w:rPr>
        <w:t>w ramach Projektu</w:t>
      </w:r>
      <w:r w:rsidR="007F24C3" w:rsidRPr="007F24C3">
        <w:rPr>
          <w:rFonts w:cs="Times New Roman"/>
          <w:b/>
          <w:color w:val="00000A"/>
          <w:sz w:val="24"/>
        </w:rPr>
        <w:t>.</w:t>
      </w:r>
      <w:r w:rsidR="007F24C3" w:rsidRPr="007F24C3">
        <w:rPr>
          <w:rFonts w:cs="Times New Roman"/>
          <w:bCs/>
          <w:color w:val="00000A"/>
          <w:sz w:val="24"/>
        </w:rPr>
        <w:t xml:space="preserve"> </w:t>
      </w:r>
    </w:p>
    <w:p w14:paraId="34B9464F" w14:textId="77777777" w:rsidR="004853EE" w:rsidRDefault="004853EE" w:rsidP="007F24C3">
      <w:pPr>
        <w:widowControl w:val="0"/>
        <w:numPr>
          <w:ilvl w:val="0"/>
          <w:numId w:val="36"/>
        </w:numPr>
        <w:spacing w:after="0" w:line="276" w:lineRule="auto"/>
        <w:jc w:val="both"/>
        <w:rPr>
          <w:rFonts w:cs="Times New Roman"/>
          <w:bCs/>
          <w:color w:val="00000A"/>
          <w:sz w:val="24"/>
        </w:rPr>
      </w:pPr>
      <w:r w:rsidRPr="004853EE">
        <w:rPr>
          <w:rFonts w:cs="Times New Roman"/>
          <w:bCs/>
          <w:color w:val="00000A"/>
          <w:sz w:val="24"/>
        </w:rPr>
        <w:t xml:space="preserve">Przedmiot </w:t>
      </w:r>
      <w:r w:rsidR="0049013B">
        <w:rPr>
          <w:rFonts w:cs="Times New Roman"/>
          <w:bCs/>
          <w:color w:val="00000A"/>
          <w:sz w:val="24"/>
        </w:rPr>
        <w:t>umowy</w:t>
      </w:r>
      <w:r w:rsidRPr="004853EE">
        <w:rPr>
          <w:rFonts w:cs="Times New Roman"/>
          <w:bCs/>
          <w:color w:val="00000A"/>
          <w:sz w:val="24"/>
        </w:rPr>
        <w:t xml:space="preserve"> obejmuje:</w:t>
      </w:r>
    </w:p>
    <w:p w14:paraId="42CB0C68" w14:textId="4022D4E1" w:rsidR="007F24C3" w:rsidRPr="007F24C3" w:rsidRDefault="007F24C3" w:rsidP="007F24C3">
      <w:pPr>
        <w:widowControl w:val="0"/>
        <w:numPr>
          <w:ilvl w:val="1"/>
          <w:numId w:val="36"/>
        </w:numPr>
        <w:spacing w:after="0" w:line="276" w:lineRule="auto"/>
        <w:jc w:val="both"/>
        <w:rPr>
          <w:rFonts w:cs="Times New Roman"/>
          <w:bCs/>
          <w:color w:val="00000A"/>
          <w:sz w:val="24"/>
        </w:rPr>
      </w:pPr>
      <w:r w:rsidRPr="007F24C3">
        <w:rPr>
          <w:rFonts w:cs="Times New Roman"/>
          <w:bCs/>
          <w:color w:val="00000A"/>
          <w:sz w:val="24"/>
        </w:rPr>
        <w:t>Wykonanie projektów budowlanych</w:t>
      </w:r>
      <w:r w:rsidR="00B36EB6">
        <w:rPr>
          <w:rFonts w:cs="Times New Roman"/>
          <w:bCs/>
          <w:color w:val="00000A"/>
          <w:sz w:val="24"/>
        </w:rPr>
        <w:t>, wyk</w:t>
      </w:r>
      <w:r w:rsidRPr="007F24C3">
        <w:rPr>
          <w:rFonts w:cs="Times New Roman"/>
          <w:bCs/>
          <w:color w:val="00000A"/>
          <w:sz w:val="24"/>
        </w:rPr>
        <w:t>onawczych</w:t>
      </w:r>
      <w:r w:rsidR="00B36EB6">
        <w:rPr>
          <w:rFonts w:cs="Times New Roman"/>
          <w:bCs/>
          <w:color w:val="00000A"/>
          <w:sz w:val="24"/>
        </w:rPr>
        <w:t xml:space="preserve"> i powykonawczych</w:t>
      </w:r>
      <w:r w:rsidRPr="007F24C3">
        <w:rPr>
          <w:rFonts w:cs="Times New Roman"/>
          <w:bCs/>
          <w:color w:val="00000A"/>
          <w:sz w:val="24"/>
        </w:rPr>
        <w:t xml:space="preserve"> z podziałem na branże sanitarną, elektryczną.</w:t>
      </w:r>
    </w:p>
    <w:p w14:paraId="02A7C51B" w14:textId="77777777" w:rsidR="007F24C3" w:rsidRPr="007F24C3" w:rsidRDefault="007F24C3" w:rsidP="007F24C3">
      <w:pPr>
        <w:widowControl w:val="0"/>
        <w:numPr>
          <w:ilvl w:val="1"/>
          <w:numId w:val="36"/>
        </w:numPr>
        <w:spacing w:after="0" w:line="276" w:lineRule="auto"/>
        <w:jc w:val="both"/>
        <w:rPr>
          <w:rFonts w:cs="Times New Roman"/>
          <w:bCs/>
          <w:color w:val="00000A"/>
          <w:sz w:val="24"/>
        </w:rPr>
      </w:pPr>
      <w:r w:rsidRPr="007F24C3">
        <w:rPr>
          <w:rFonts w:cs="Times New Roman"/>
          <w:bCs/>
          <w:color w:val="00000A"/>
          <w:sz w:val="24"/>
        </w:rPr>
        <w:t xml:space="preserve">Uzyskanie wszelkich opinii, uzgodnień, pozwoleń i innych dokumentów wymaganych przepisami szczególnymi, niezbędnych do prowadzenia prac budowlanych i montażowych. </w:t>
      </w:r>
    </w:p>
    <w:p w14:paraId="79414FAF" w14:textId="77777777" w:rsidR="007F24C3" w:rsidRPr="007F24C3" w:rsidRDefault="007F24C3" w:rsidP="007F24C3">
      <w:pPr>
        <w:widowControl w:val="0"/>
        <w:numPr>
          <w:ilvl w:val="1"/>
          <w:numId w:val="36"/>
        </w:numPr>
        <w:spacing w:after="0" w:line="276" w:lineRule="auto"/>
        <w:jc w:val="both"/>
        <w:rPr>
          <w:rFonts w:cs="Times New Roman"/>
          <w:bCs/>
          <w:color w:val="00000A"/>
          <w:sz w:val="24"/>
        </w:rPr>
      </w:pPr>
      <w:r w:rsidRPr="007F24C3">
        <w:rPr>
          <w:rFonts w:cs="Times New Roman"/>
          <w:bCs/>
          <w:color w:val="00000A"/>
          <w:sz w:val="24"/>
        </w:rPr>
        <w:t>Przygotowanie specyfikacji technicznych wykonania i odbioru robót.</w:t>
      </w:r>
    </w:p>
    <w:p w14:paraId="599AD33A" w14:textId="77777777" w:rsidR="007F24C3" w:rsidRPr="007F24C3" w:rsidRDefault="007F24C3" w:rsidP="007F24C3">
      <w:pPr>
        <w:widowControl w:val="0"/>
        <w:numPr>
          <w:ilvl w:val="1"/>
          <w:numId w:val="36"/>
        </w:numPr>
        <w:spacing w:after="0" w:line="276" w:lineRule="auto"/>
        <w:jc w:val="both"/>
        <w:rPr>
          <w:rFonts w:cs="Times New Roman"/>
          <w:bCs/>
          <w:color w:val="00000A"/>
          <w:sz w:val="24"/>
        </w:rPr>
      </w:pPr>
      <w:r w:rsidRPr="007F24C3">
        <w:rPr>
          <w:rFonts w:cs="Times New Roman"/>
          <w:bCs/>
          <w:color w:val="00000A"/>
          <w:sz w:val="24"/>
        </w:rPr>
        <w:t>Dostarczenie niezbędnych urządzeń, przewodów, armatury i materiałów.</w:t>
      </w:r>
    </w:p>
    <w:p w14:paraId="23A64325" w14:textId="77777777" w:rsidR="007F24C3" w:rsidRPr="007F24C3" w:rsidRDefault="007F24C3" w:rsidP="007F24C3">
      <w:pPr>
        <w:widowControl w:val="0"/>
        <w:numPr>
          <w:ilvl w:val="1"/>
          <w:numId w:val="36"/>
        </w:numPr>
        <w:spacing w:after="0" w:line="276" w:lineRule="auto"/>
        <w:jc w:val="both"/>
        <w:rPr>
          <w:rFonts w:cs="Times New Roman"/>
          <w:bCs/>
          <w:color w:val="00000A"/>
          <w:sz w:val="24"/>
        </w:rPr>
      </w:pPr>
      <w:r w:rsidRPr="007F24C3">
        <w:rPr>
          <w:rFonts w:cs="Times New Roman"/>
          <w:bCs/>
          <w:color w:val="00000A"/>
          <w:sz w:val="24"/>
        </w:rPr>
        <w:t>Wykonanie pełnego zakresu robót ujętych w projektach.</w:t>
      </w:r>
    </w:p>
    <w:p w14:paraId="3C6AAB92" w14:textId="77777777" w:rsidR="007F24C3" w:rsidRPr="007F24C3" w:rsidRDefault="007F24C3" w:rsidP="007F24C3">
      <w:pPr>
        <w:widowControl w:val="0"/>
        <w:numPr>
          <w:ilvl w:val="1"/>
          <w:numId w:val="36"/>
        </w:numPr>
        <w:spacing w:after="0" w:line="276" w:lineRule="auto"/>
        <w:jc w:val="both"/>
        <w:rPr>
          <w:rFonts w:cs="Times New Roman"/>
          <w:bCs/>
          <w:color w:val="00000A"/>
          <w:sz w:val="24"/>
        </w:rPr>
      </w:pPr>
      <w:r w:rsidRPr="007F24C3">
        <w:rPr>
          <w:rFonts w:cs="Times New Roman"/>
          <w:bCs/>
          <w:color w:val="00000A"/>
          <w:sz w:val="24"/>
        </w:rPr>
        <w:t>Prowadzenie nadzoru autorskiego w ramach przeprowadzonych prac.</w:t>
      </w:r>
    </w:p>
    <w:p w14:paraId="6344E4AA" w14:textId="77777777" w:rsidR="007F24C3" w:rsidRPr="007F24C3" w:rsidRDefault="007F24C3" w:rsidP="007F24C3">
      <w:pPr>
        <w:widowControl w:val="0"/>
        <w:numPr>
          <w:ilvl w:val="1"/>
          <w:numId w:val="36"/>
        </w:numPr>
        <w:spacing w:after="0" w:line="276" w:lineRule="auto"/>
        <w:jc w:val="both"/>
        <w:rPr>
          <w:rFonts w:cs="Times New Roman"/>
          <w:bCs/>
          <w:color w:val="00000A"/>
          <w:sz w:val="24"/>
        </w:rPr>
      </w:pPr>
      <w:r w:rsidRPr="007F24C3">
        <w:rPr>
          <w:rFonts w:cs="Times New Roman"/>
          <w:bCs/>
          <w:color w:val="00000A"/>
          <w:sz w:val="24"/>
        </w:rPr>
        <w:t>Wykonanie niezbędnych robót towarzyszących (np. zorganizowanie placu budowy, zaplecza budowy, uporządkowania terenu po pracach itp.).</w:t>
      </w:r>
    </w:p>
    <w:p w14:paraId="65054BC9" w14:textId="77777777" w:rsidR="007F24C3" w:rsidRPr="007F24C3" w:rsidRDefault="007F24C3" w:rsidP="007F24C3">
      <w:pPr>
        <w:widowControl w:val="0"/>
        <w:numPr>
          <w:ilvl w:val="1"/>
          <w:numId w:val="36"/>
        </w:numPr>
        <w:spacing w:after="0" w:line="276" w:lineRule="auto"/>
        <w:jc w:val="both"/>
        <w:rPr>
          <w:rFonts w:cs="Times New Roman"/>
          <w:bCs/>
          <w:color w:val="00000A"/>
          <w:sz w:val="24"/>
        </w:rPr>
      </w:pPr>
      <w:r w:rsidRPr="007F24C3">
        <w:rPr>
          <w:rFonts w:cs="Times New Roman"/>
          <w:bCs/>
          <w:color w:val="00000A"/>
          <w:sz w:val="24"/>
        </w:rPr>
        <w:t>Wykonanie szczegółowego planu testów i rozruchu systemów.</w:t>
      </w:r>
    </w:p>
    <w:p w14:paraId="17394BCB" w14:textId="77777777" w:rsidR="007F24C3" w:rsidRPr="007F24C3" w:rsidRDefault="007F24C3" w:rsidP="007F24C3">
      <w:pPr>
        <w:widowControl w:val="0"/>
        <w:numPr>
          <w:ilvl w:val="1"/>
          <w:numId w:val="36"/>
        </w:numPr>
        <w:spacing w:after="0" w:line="276" w:lineRule="auto"/>
        <w:jc w:val="both"/>
        <w:rPr>
          <w:rFonts w:cs="Times New Roman"/>
          <w:bCs/>
          <w:color w:val="00000A"/>
          <w:sz w:val="24"/>
        </w:rPr>
      </w:pPr>
      <w:r w:rsidRPr="007F24C3">
        <w:rPr>
          <w:rFonts w:cs="Times New Roman"/>
          <w:bCs/>
          <w:color w:val="00000A"/>
          <w:sz w:val="24"/>
        </w:rPr>
        <w:t>Uruchomienie oraz wykonanie rozruchu i przekazanie kotłowni, rurociągów i sieci cieplnych do eksploatacji.</w:t>
      </w:r>
    </w:p>
    <w:p w14:paraId="0C1D6232" w14:textId="134D8519" w:rsidR="007F24C3" w:rsidRPr="007F24C3" w:rsidRDefault="007F24C3" w:rsidP="007F24C3">
      <w:pPr>
        <w:widowControl w:val="0"/>
        <w:numPr>
          <w:ilvl w:val="1"/>
          <w:numId w:val="36"/>
        </w:numPr>
        <w:spacing w:after="0" w:line="276" w:lineRule="auto"/>
        <w:jc w:val="both"/>
        <w:rPr>
          <w:rFonts w:cs="Times New Roman"/>
          <w:bCs/>
          <w:color w:val="00000A"/>
          <w:sz w:val="24"/>
        </w:rPr>
      </w:pPr>
      <w:r w:rsidRPr="007F24C3">
        <w:rPr>
          <w:rFonts w:cs="Times New Roman"/>
          <w:bCs/>
          <w:color w:val="00000A"/>
          <w:sz w:val="24"/>
        </w:rPr>
        <w:t>Dokonanie przeszkolenia przyszłych użytkowników.</w:t>
      </w:r>
    </w:p>
    <w:p w14:paraId="5E4CDB86" w14:textId="77777777" w:rsidR="007F24C3" w:rsidRPr="007F24C3" w:rsidRDefault="007F24C3" w:rsidP="007F24C3">
      <w:pPr>
        <w:widowControl w:val="0"/>
        <w:numPr>
          <w:ilvl w:val="1"/>
          <w:numId w:val="36"/>
        </w:numPr>
        <w:spacing w:after="0" w:line="276" w:lineRule="auto"/>
        <w:jc w:val="both"/>
        <w:rPr>
          <w:rFonts w:cs="Times New Roman"/>
          <w:bCs/>
          <w:color w:val="00000A"/>
          <w:sz w:val="24"/>
        </w:rPr>
      </w:pPr>
      <w:r w:rsidRPr="007F24C3">
        <w:rPr>
          <w:rFonts w:cs="Times New Roman"/>
          <w:bCs/>
          <w:color w:val="00000A"/>
          <w:sz w:val="24"/>
        </w:rPr>
        <w:t>Uzyskanie wszelkich opinii, uzgodnień, pozwoleń i innych dokumentów wymaganych przepisami szczególnymi, niezbędnych do uzyskania zgody na użytkowanie i  eksploatację urządzeń.</w:t>
      </w:r>
    </w:p>
    <w:p w14:paraId="458E88D5" w14:textId="77777777" w:rsidR="007F24C3" w:rsidRPr="007F24C3" w:rsidRDefault="007F24C3" w:rsidP="007F24C3">
      <w:pPr>
        <w:widowControl w:val="0"/>
        <w:numPr>
          <w:ilvl w:val="1"/>
          <w:numId w:val="36"/>
        </w:numPr>
        <w:spacing w:after="0" w:line="276" w:lineRule="auto"/>
        <w:jc w:val="both"/>
        <w:rPr>
          <w:rFonts w:cs="Times New Roman"/>
          <w:bCs/>
          <w:color w:val="00000A"/>
          <w:sz w:val="24"/>
        </w:rPr>
      </w:pPr>
      <w:r w:rsidRPr="007F24C3">
        <w:rPr>
          <w:rFonts w:cs="Times New Roman"/>
          <w:bCs/>
          <w:color w:val="00000A"/>
          <w:sz w:val="24"/>
        </w:rPr>
        <w:t>Wykonanie instrukcji obsługi zmodernizowanej kotłowni, sieci i rozdzielni cieplnych oraz projektów powykonawczych.</w:t>
      </w:r>
    </w:p>
    <w:p w14:paraId="08243577" w14:textId="77777777" w:rsidR="007F24C3" w:rsidRPr="007F24C3" w:rsidRDefault="007F24C3" w:rsidP="007F24C3">
      <w:pPr>
        <w:widowControl w:val="0"/>
        <w:numPr>
          <w:ilvl w:val="1"/>
          <w:numId w:val="36"/>
        </w:numPr>
        <w:spacing w:after="0" w:line="276" w:lineRule="auto"/>
        <w:jc w:val="both"/>
        <w:rPr>
          <w:rFonts w:cs="Times New Roman"/>
          <w:bCs/>
          <w:color w:val="00000A"/>
          <w:sz w:val="24"/>
        </w:rPr>
      </w:pPr>
      <w:r w:rsidRPr="007F24C3">
        <w:rPr>
          <w:rFonts w:cs="Times New Roman"/>
          <w:bCs/>
          <w:color w:val="00000A"/>
          <w:sz w:val="24"/>
        </w:rPr>
        <w:t xml:space="preserve">Wykonywanie usług serwisowych w okresie gwarancyjnym. </w:t>
      </w:r>
    </w:p>
    <w:p w14:paraId="7023C0CA" w14:textId="77777777" w:rsidR="00687046" w:rsidRPr="008E7A38" w:rsidRDefault="00687046" w:rsidP="00EB1CE6">
      <w:pPr>
        <w:widowControl w:val="0"/>
        <w:numPr>
          <w:ilvl w:val="0"/>
          <w:numId w:val="36"/>
        </w:numPr>
        <w:spacing w:after="0" w:line="276" w:lineRule="auto"/>
        <w:jc w:val="both"/>
        <w:rPr>
          <w:rFonts w:cs="Times New Roman"/>
          <w:color w:val="00000A"/>
          <w:sz w:val="24"/>
        </w:rPr>
      </w:pPr>
      <w:r w:rsidRPr="008E7A38">
        <w:rPr>
          <w:rFonts w:cs="Times New Roman"/>
          <w:sz w:val="24"/>
        </w:rPr>
        <w:t xml:space="preserve">Wszystkie urządzenia, armatura i osprzęt muszą być fabrycznie nowe i spełniające wymagania z dokumentacji. </w:t>
      </w:r>
      <w:bookmarkStart w:id="4" w:name="_Hlk66264021"/>
      <w:r w:rsidRPr="008E7A38">
        <w:rPr>
          <w:rFonts w:cs="Times New Roman"/>
          <w:sz w:val="24"/>
        </w:rPr>
        <w:t>Zamawiający wymaga, żeby panele fotowoltaiczne dostarczone na miejsce montażu miały datę produkcji nie starszą niż 1 rok od daty dostawy</w:t>
      </w:r>
      <w:bookmarkEnd w:id="4"/>
      <w:r w:rsidRPr="008E7A38">
        <w:rPr>
          <w:rFonts w:cs="Times New Roman"/>
          <w:sz w:val="24"/>
        </w:rPr>
        <w:t xml:space="preserve">. </w:t>
      </w:r>
    </w:p>
    <w:p w14:paraId="26A7E5D1" w14:textId="2B27F57F" w:rsidR="00687046" w:rsidRPr="008E7A38" w:rsidRDefault="00687046" w:rsidP="00EB1CE6">
      <w:pPr>
        <w:widowControl w:val="0"/>
        <w:numPr>
          <w:ilvl w:val="0"/>
          <w:numId w:val="36"/>
        </w:numPr>
        <w:spacing w:after="0" w:line="276" w:lineRule="auto"/>
        <w:jc w:val="both"/>
        <w:rPr>
          <w:rFonts w:cs="Times New Roman"/>
          <w:color w:val="00000A"/>
          <w:sz w:val="24"/>
        </w:rPr>
      </w:pPr>
      <w:r w:rsidRPr="008E7A38">
        <w:rPr>
          <w:rFonts w:cs="Times New Roman"/>
          <w:sz w:val="24"/>
        </w:rPr>
        <w:t>Wykonawca zrealizuje zamówienie zgodnie z ofertą, umową i S</w:t>
      </w:r>
      <w:r w:rsidR="00A77B65" w:rsidRPr="008E7A38">
        <w:rPr>
          <w:rFonts w:cs="Times New Roman"/>
          <w:sz w:val="24"/>
        </w:rPr>
        <w:t>pecyfikacją Warunków Zamówienia</w:t>
      </w:r>
      <w:r w:rsidR="006819C6" w:rsidRPr="008E7A38">
        <w:rPr>
          <w:rFonts w:cs="Times New Roman"/>
          <w:sz w:val="24"/>
        </w:rPr>
        <w:t>.</w:t>
      </w:r>
    </w:p>
    <w:p w14:paraId="12285414" w14:textId="77777777" w:rsidR="00687046" w:rsidRPr="00D270F0" w:rsidRDefault="00687046" w:rsidP="00EB1CE6">
      <w:pPr>
        <w:numPr>
          <w:ilvl w:val="0"/>
          <w:numId w:val="36"/>
        </w:numPr>
        <w:jc w:val="both"/>
        <w:rPr>
          <w:rFonts w:cs="Times New Roman"/>
          <w:color w:val="auto"/>
          <w:sz w:val="24"/>
        </w:rPr>
      </w:pPr>
      <w:r w:rsidRPr="00D270F0">
        <w:rPr>
          <w:rFonts w:cs="Times New Roman"/>
          <w:color w:val="auto"/>
          <w:sz w:val="24"/>
        </w:rPr>
        <w:lastRenderedPageBreak/>
        <w:t xml:space="preserve">Zamawiający przewiduje możliwość zmiany Umowy w zakresie uregulowanym w art. 455 ust.2. </w:t>
      </w:r>
      <w:r w:rsidR="00D04048">
        <w:rPr>
          <w:rFonts w:cs="Times New Roman"/>
          <w:color w:val="auto"/>
          <w:sz w:val="24"/>
        </w:rPr>
        <w:t>PZP.</w:t>
      </w:r>
      <w:r w:rsidRPr="00D270F0">
        <w:rPr>
          <w:rFonts w:cs="Times New Roman"/>
          <w:color w:val="auto"/>
          <w:sz w:val="24"/>
        </w:rPr>
        <w:t xml:space="preserve"> Zmiana umowy wymaga dla swojej ważności zachowania formy pisemnej pod </w:t>
      </w:r>
      <w:r w:rsidR="00D270F0">
        <w:rPr>
          <w:rFonts w:cs="Times New Roman"/>
          <w:color w:val="auto"/>
          <w:sz w:val="24"/>
        </w:rPr>
        <w:t> </w:t>
      </w:r>
      <w:r w:rsidRPr="00D270F0">
        <w:rPr>
          <w:rFonts w:cs="Times New Roman"/>
          <w:color w:val="auto"/>
          <w:sz w:val="24"/>
        </w:rPr>
        <w:t>rygorem nieważności.</w:t>
      </w:r>
    </w:p>
    <w:p w14:paraId="302E2BE1"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xml:space="preserve">§ 2 </w:t>
      </w:r>
    </w:p>
    <w:p w14:paraId="76561B72"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Termin wykonania umowy</w:t>
      </w:r>
    </w:p>
    <w:p w14:paraId="6067D3E8" w14:textId="77777777" w:rsidR="00687046" w:rsidRPr="00687046" w:rsidRDefault="00687046" w:rsidP="00687046">
      <w:pPr>
        <w:widowControl w:val="0"/>
        <w:suppressAutoHyphens w:val="0"/>
        <w:spacing w:after="0" w:line="276" w:lineRule="auto"/>
        <w:contextualSpacing/>
        <w:jc w:val="both"/>
        <w:rPr>
          <w:rFonts w:cs="Times New Roman"/>
          <w:sz w:val="24"/>
        </w:rPr>
      </w:pPr>
    </w:p>
    <w:p w14:paraId="0A394FEA" w14:textId="77777777" w:rsidR="00687046" w:rsidRPr="00687046" w:rsidRDefault="00687046" w:rsidP="00687046">
      <w:pPr>
        <w:widowControl w:val="0"/>
        <w:suppressAutoHyphens w:val="0"/>
        <w:spacing w:after="0" w:line="276" w:lineRule="auto"/>
        <w:contextualSpacing/>
        <w:jc w:val="both"/>
        <w:rPr>
          <w:rFonts w:cs="Times New Roman"/>
          <w:sz w:val="24"/>
        </w:rPr>
      </w:pPr>
      <w:r w:rsidRPr="00687046">
        <w:rPr>
          <w:rFonts w:cs="Times New Roman"/>
          <w:sz w:val="24"/>
        </w:rPr>
        <w:t>Strony postanawiają iż:</w:t>
      </w:r>
    </w:p>
    <w:p w14:paraId="53BB754F" w14:textId="772FC7FF" w:rsidR="00687046" w:rsidRPr="00687046" w:rsidRDefault="00687046" w:rsidP="00D364B7">
      <w:pPr>
        <w:pStyle w:val="Akapitzlist"/>
        <w:numPr>
          <w:ilvl w:val="1"/>
          <w:numId w:val="37"/>
        </w:numPr>
        <w:spacing w:line="276" w:lineRule="auto"/>
        <w:jc w:val="both"/>
        <w:rPr>
          <w:rFonts w:cs="Times New Roman"/>
          <w:color w:val="auto"/>
          <w:sz w:val="24"/>
        </w:rPr>
      </w:pPr>
      <w:r w:rsidRPr="00687046">
        <w:rPr>
          <w:rFonts w:cs="Times New Roman"/>
          <w:sz w:val="24"/>
        </w:rPr>
        <w:t>przedmiot umowy, o którym mowa w §1, zostanie wykonany w terminie do </w:t>
      </w:r>
      <w:r w:rsidR="00D364B7">
        <w:t>6</w:t>
      </w:r>
      <w:r w:rsidR="00D364B7" w:rsidRPr="004565CB">
        <w:t xml:space="preserve"> </w:t>
      </w:r>
      <w:r w:rsidR="00D364B7" w:rsidRPr="00D364B7">
        <w:rPr>
          <w:sz w:val="24"/>
        </w:rPr>
        <w:t>(sześ</w:t>
      </w:r>
      <w:r w:rsidR="00D364B7" w:rsidRPr="00D364B7">
        <w:rPr>
          <w:sz w:val="24"/>
        </w:rPr>
        <w:t>ciu</w:t>
      </w:r>
      <w:r w:rsidR="00D364B7" w:rsidRPr="00D364B7">
        <w:rPr>
          <w:sz w:val="24"/>
        </w:rPr>
        <w:t>) miesięcy od dnia podpisania umowy z wybranym Wykonawcą</w:t>
      </w:r>
      <w:r w:rsidRPr="00687046">
        <w:rPr>
          <w:rFonts w:cs="Times New Roman"/>
          <w:sz w:val="24"/>
        </w:rPr>
        <w:t xml:space="preserve">, z zastrzeżeniem, iż </w:t>
      </w:r>
      <w:r w:rsidRPr="00687046">
        <w:rPr>
          <w:rFonts w:cs="Times New Roman"/>
          <w:color w:val="auto"/>
          <w:sz w:val="24"/>
        </w:rPr>
        <w:t xml:space="preserve">przygotowanie i przedstawienie </w:t>
      </w:r>
      <w:r w:rsidR="00D550F0">
        <w:rPr>
          <w:rFonts w:cs="Times New Roman"/>
          <w:color w:val="auto"/>
          <w:sz w:val="24"/>
        </w:rPr>
        <w:t xml:space="preserve">do  zatwierdzenia przez Zamawiającego </w:t>
      </w:r>
      <w:r w:rsidRPr="00687046">
        <w:rPr>
          <w:rFonts w:cs="Times New Roman"/>
          <w:color w:val="auto"/>
          <w:sz w:val="24"/>
        </w:rPr>
        <w:t xml:space="preserve">kompletnej dokumentacji projektowej  dla </w:t>
      </w:r>
      <w:r w:rsidR="00D550F0">
        <w:rPr>
          <w:rFonts w:cs="Times New Roman"/>
          <w:color w:val="auto"/>
          <w:sz w:val="24"/>
        </w:rPr>
        <w:t> </w:t>
      </w:r>
      <w:r w:rsidRPr="00687046">
        <w:rPr>
          <w:rFonts w:cs="Times New Roman"/>
          <w:color w:val="auto"/>
          <w:sz w:val="24"/>
        </w:rPr>
        <w:t xml:space="preserve">co </w:t>
      </w:r>
      <w:r w:rsidR="00D550F0">
        <w:rPr>
          <w:rFonts w:cs="Times New Roman"/>
          <w:color w:val="auto"/>
          <w:sz w:val="24"/>
        </w:rPr>
        <w:t> </w:t>
      </w:r>
      <w:r w:rsidRPr="00687046">
        <w:rPr>
          <w:rFonts w:cs="Times New Roman"/>
          <w:color w:val="auto"/>
          <w:sz w:val="24"/>
        </w:rPr>
        <w:t xml:space="preserve">najmniej </w:t>
      </w:r>
      <w:r w:rsidR="00D550F0">
        <w:rPr>
          <w:rFonts w:cs="Times New Roman"/>
          <w:color w:val="auto"/>
          <w:sz w:val="24"/>
        </w:rPr>
        <w:t xml:space="preserve">trzech </w:t>
      </w:r>
      <w:r w:rsidRPr="00687046">
        <w:rPr>
          <w:rFonts w:cs="Times New Roman"/>
          <w:color w:val="auto"/>
          <w:sz w:val="24"/>
        </w:rPr>
        <w:t xml:space="preserve"> budynk</w:t>
      </w:r>
      <w:r w:rsidR="00D550F0">
        <w:rPr>
          <w:rFonts w:cs="Times New Roman"/>
          <w:color w:val="auto"/>
          <w:sz w:val="24"/>
        </w:rPr>
        <w:t>ów</w:t>
      </w:r>
      <w:r w:rsidRPr="00687046">
        <w:rPr>
          <w:rFonts w:cs="Times New Roman"/>
          <w:color w:val="auto"/>
          <w:sz w:val="24"/>
        </w:rPr>
        <w:t xml:space="preserve"> nastąpi nie później niż do 1 miesiąca od dnia zawarcia umowy z jednoczesnym  zastrzeżeniem jak najszybszego rozpoczęcia wykonawstwa w tych lokalizacjach, dla których dokumentacje zostały przez Zamawiającego już zatwierdzone,</w:t>
      </w:r>
    </w:p>
    <w:p w14:paraId="59904578" w14:textId="77777777" w:rsidR="00687046" w:rsidRPr="00687046" w:rsidRDefault="00687046" w:rsidP="00EB1CE6">
      <w:pPr>
        <w:widowControl w:val="0"/>
        <w:numPr>
          <w:ilvl w:val="1"/>
          <w:numId w:val="37"/>
        </w:numPr>
        <w:suppressAutoHyphens w:val="0"/>
        <w:spacing w:after="0" w:line="276" w:lineRule="auto"/>
        <w:contextualSpacing/>
        <w:jc w:val="both"/>
        <w:rPr>
          <w:rFonts w:cs="Times New Roman"/>
          <w:color w:val="auto"/>
          <w:sz w:val="24"/>
        </w:rPr>
      </w:pPr>
      <w:r w:rsidRPr="00687046">
        <w:rPr>
          <w:rFonts w:cs="Times New Roman"/>
          <w:color w:val="auto"/>
          <w:sz w:val="24"/>
        </w:rPr>
        <w:t xml:space="preserve">realizacja dostawy i montażu zostanie określona w szczegółowym harmonogramie rzeczowo – finansowym złożonym przez Wykonawcę, </w:t>
      </w:r>
      <w:r w:rsidR="009C6002">
        <w:rPr>
          <w:rFonts w:cs="Times New Roman"/>
          <w:color w:val="auto"/>
          <w:sz w:val="24"/>
        </w:rPr>
        <w:t xml:space="preserve">zgodnie z treścią § 4 ust. 1 i 2 Umowy, </w:t>
      </w:r>
      <w:r w:rsidRPr="00687046">
        <w:rPr>
          <w:rFonts w:cs="Times New Roman"/>
          <w:color w:val="auto"/>
          <w:sz w:val="24"/>
        </w:rPr>
        <w:t>uwzględniającym płatności określone w § 10.</w:t>
      </w:r>
    </w:p>
    <w:p w14:paraId="0EC5EA68" w14:textId="77777777" w:rsidR="00687046" w:rsidRPr="00687046" w:rsidRDefault="00687046" w:rsidP="00EB1CE6">
      <w:pPr>
        <w:widowControl w:val="0"/>
        <w:numPr>
          <w:ilvl w:val="1"/>
          <w:numId w:val="37"/>
        </w:numPr>
        <w:suppressAutoHyphens w:val="0"/>
        <w:spacing w:after="0" w:line="276" w:lineRule="auto"/>
        <w:contextualSpacing/>
        <w:jc w:val="both"/>
        <w:rPr>
          <w:rFonts w:cs="Times New Roman"/>
          <w:sz w:val="24"/>
        </w:rPr>
      </w:pPr>
      <w:r w:rsidRPr="00687046">
        <w:rPr>
          <w:rFonts w:cs="Times New Roman"/>
          <w:color w:val="auto"/>
          <w:sz w:val="24"/>
        </w:rPr>
        <w:t>za termin odbioru końcowego rozumie się datę odbioru całości przedmiotu umowy, tj.</w:t>
      </w:r>
      <w:r>
        <w:rPr>
          <w:rFonts w:cs="Times New Roman"/>
          <w:color w:val="auto"/>
          <w:sz w:val="24"/>
        </w:rPr>
        <w:t> </w:t>
      </w:r>
      <w:r w:rsidRPr="00687046">
        <w:rPr>
          <w:rFonts w:cs="Times New Roman"/>
          <w:color w:val="auto"/>
          <w:sz w:val="24"/>
        </w:rPr>
        <w:t xml:space="preserve">datę podpisania przez Zamawiającego bez uwag protokołu odbioru końcowego przedmiotu umowy. </w:t>
      </w:r>
    </w:p>
    <w:p w14:paraId="59BE5B24"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xml:space="preserve">§ 3 </w:t>
      </w:r>
    </w:p>
    <w:p w14:paraId="76BB593A" w14:textId="77777777" w:rsid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Wykonawca i Podwykonawcy</w:t>
      </w:r>
    </w:p>
    <w:p w14:paraId="0C5B0E85" w14:textId="77777777" w:rsidR="00687046" w:rsidRPr="00687046" w:rsidRDefault="00687046" w:rsidP="00EB1CE6">
      <w:pPr>
        <w:widowControl w:val="0"/>
        <w:numPr>
          <w:ilvl w:val="0"/>
          <w:numId w:val="2"/>
        </w:numPr>
        <w:spacing w:after="0" w:line="276" w:lineRule="auto"/>
        <w:ind w:left="426" w:hanging="426"/>
        <w:jc w:val="both"/>
        <w:rPr>
          <w:rFonts w:cs="Times New Roman"/>
          <w:sz w:val="24"/>
        </w:rPr>
      </w:pPr>
      <w:r w:rsidRPr="00687046">
        <w:rPr>
          <w:rFonts w:cs="Times New Roman"/>
          <w:sz w:val="24"/>
        </w:rPr>
        <w:t>Wykonawca oświadcza, że posiada odpowiednią wiedzę, doświadczenie oraz środki finansowe i techniczne niezbędne do wykonania Przedmiotu Umowy. Nadto Wykonawca oświadcza, że przy wykonywaniu niniejszej umowy zachowa należytą staranność wynikającą z zawodowego charakteru świadczonych dostaw, usług i robót budowlanych, w zakres których wchodzi wykonanie Przedmiotu Umowy.</w:t>
      </w:r>
    </w:p>
    <w:p w14:paraId="1C48AEF4" w14:textId="77777777" w:rsidR="00687046" w:rsidRPr="00687046" w:rsidRDefault="00687046" w:rsidP="00EB1CE6">
      <w:pPr>
        <w:widowControl w:val="0"/>
        <w:numPr>
          <w:ilvl w:val="0"/>
          <w:numId w:val="2"/>
        </w:numPr>
        <w:spacing w:after="0" w:line="276" w:lineRule="auto"/>
        <w:ind w:left="426" w:hanging="426"/>
        <w:jc w:val="both"/>
        <w:rPr>
          <w:rFonts w:cs="Times New Roman"/>
          <w:sz w:val="24"/>
        </w:rPr>
      </w:pPr>
      <w:r w:rsidRPr="00687046">
        <w:rPr>
          <w:rFonts w:cs="Times New Roman"/>
          <w:sz w:val="24"/>
        </w:rPr>
        <w:t xml:space="preserve">Wykonawca oświadcza, że przed zawarciem Umowy uzyskał od Zamawiającego wszystkie informacje, które mogłyby mieć wpływ na ryzyko i okoliczności realizacji Przedmiotu Umowy, w tym na ustalenie wysokości wynagrodzenia umownego, a nadto oświadcza, że </w:t>
      </w:r>
      <w:r w:rsidR="00D550F0">
        <w:rPr>
          <w:rFonts w:cs="Times New Roman"/>
          <w:sz w:val="24"/>
        </w:rPr>
        <w:t> </w:t>
      </w:r>
      <w:r w:rsidRPr="00687046">
        <w:rPr>
          <w:rFonts w:cs="Times New Roman"/>
          <w:sz w:val="24"/>
        </w:rPr>
        <w:t xml:space="preserve">zapoznał się z wszystkimi dokumentami oraz warunkami, które są niezbędne i </w:t>
      </w:r>
      <w:r w:rsidR="00D550F0">
        <w:rPr>
          <w:rFonts w:cs="Times New Roman"/>
          <w:sz w:val="24"/>
        </w:rPr>
        <w:t> </w:t>
      </w:r>
      <w:r w:rsidRPr="00687046">
        <w:rPr>
          <w:rFonts w:cs="Times New Roman"/>
          <w:sz w:val="24"/>
        </w:rPr>
        <w:t xml:space="preserve">konieczne do wykonania przez niego umowy bez konieczności uzupełnień i ponoszenia przez Zamawiającego jakichkolwiek dodatkowych kosztów i w związku z tym nie wnosi i </w:t>
      </w:r>
      <w:r w:rsidR="00D550F0">
        <w:rPr>
          <w:rFonts w:cs="Times New Roman"/>
          <w:sz w:val="24"/>
        </w:rPr>
        <w:t> </w:t>
      </w:r>
      <w:r w:rsidRPr="00687046">
        <w:rPr>
          <w:rFonts w:cs="Times New Roman"/>
          <w:sz w:val="24"/>
        </w:rPr>
        <w:t xml:space="preserve">nie będzie wnosił w przyszłości żadnych roszczeń. </w:t>
      </w:r>
    </w:p>
    <w:p w14:paraId="2B6C87AE" w14:textId="77777777" w:rsidR="00687046" w:rsidRDefault="00687046" w:rsidP="00EB1CE6">
      <w:pPr>
        <w:widowControl w:val="0"/>
        <w:numPr>
          <w:ilvl w:val="0"/>
          <w:numId w:val="2"/>
        </w:numPr>
        <w:spacing w:after="0" w:line="276" w:lineRule="auto"/>
        <w:ind w:left="426" w:hanging="426"/>
        <w:jc w:val="both"/>
        <w:rPr>
          <w:rFonts w:cs="Times New Roman"/>
          <w:sz w:val="24"/>
        </w:rPr>
      </w:pPr>
      <w:r w:rsidRPr="00687046">
        <w:rPr>
          <w:rFonts w:cs="Times New Roman"/>
          <w:sz w:val="24"/>
        </w:rPr>
        <w:t>Wykonawca oświadcza, że przed zawarciem Umowy zapoznał się z zakresem prac oraz warunkami technicznymi i w związku z tym nie wnosi i nie będzie podnosił w przyszłości żadnych roszczeń.</w:t>
      </w:r>
    </w:p>
    <w:p w14:paraId="7D9DEB29" w14:textId="77777777" w:rsidR="00D550F0" w:rsidRDefault="007B5D20" w:rsidP="00EB1CE6">
      <w:pPr>
        <w:pStyle w:val="Akapitzlist"/>
        <w:numPr>
          <w:ilvl w:val="0"/>
          <w:numId w:val="2"/>
        </w:numPr>
        <w:spacing w:after="0"/>
        <w:ind w:left="426"/>
        <w:jc w:val="both"/>
        <w:rPr>
          <w:rFonts w:cs="Times New Roman"/>
          <w:sz w:val="24"/>
        </w:rPr>
      </w:pPr>
      <w:r>
        <w:rPr>
          <w:rFonts w:cs="Times New Roman"/>
          <w:sz w:val="24"/>
        </w:rPr>
        <w:t xml:space="preserve">- </w:t>
      </w:r>
      <w:r w:rsidR="00BB5E06">
        <w:rPr>
          <w:rFonts w:cs="Times New Roman"/>
          <w:sz w:val="24"/>
        </w:rPr>
        <w:t xml:space="preserve">  </w:t>
      </w:r>
      <w:r w:rsidR="00536785" w:rsidRPr="00536785">
        <w:rPr>
          <w:rFonts w:cs="Times New Roman"/>
          <w:sz w:val="24"/>
        </w:rPr>
        <w:t>Wykonawca wykona Przedmiot Umowy sam</w:t>
      </w:r>
      <w:r w:rsidR="00231B00">
        <w:rPr>
          <w:rFonts w:cs="Times New Roman"/>
          <w:sz w:val="24"/>
        </w:rPr>
        <w:t>odzielnie</w:t>
      </w:r>
      <w:r w:rsidR="00536785">
        <w:rPr>
          <w:rFonts w:cs="Times New Roman"/>
          <w:sz w:val="24"/>
        </w:rPr>
        <w:t>.</w:t>
      </w:r>
      <w:r w:rsidR="00D550F0">
        <w:rPr>
          <w:rFonts w:cs="Times New Roman"/>
          <w:sz w:val="24"/>
        </w:rPr>
        <w:t>*</w:t>
      </w:r>
      <w:r w:rsidR="00536785" w:rsidRPr="00536785">
        <w:rPr>
          <w:rFonts w:cs="Times New Roman"/>
          <w:sz w:val="24"/>
        </w:rPr>
        <w:t xml:space="preserve"> </w:t>
      </w:r>
    </w:p>
    <w:p w14:paraId="2E5372A4" w14:textId="77777777" w:rsidR="00D550F0" w:rsidRDefault="007B5D20" w:rsidP="007B5D20">
      <w:pPr>
        <w:pStyle w:val="Akapitzlist"/>
        <w:spacing w:after="0"/>
        <w:ind w:left="426"/>
        <w:jc w:val="both"/>
        <w:rPr>
          <w:rFonts w:cs="Times New Roman"/>
          <w:sz w:val="24"/>
        </w:rPr>
      </w:pPr>
      <w:r>
        <w:rPr>
          <w:rFonts w:cs="Times New Roman"/>
          <w:sz w:val="24"/>
        </w:rPr>
        <w:t xml:space="preserve">- </w:t>
      </w:r>
      <w:r w:rsidR="00D550F0">
        <w:rPr>
          <w:rFonts w:cs="Times New Roman"/>
          <w:sz w:val="24"/>
        </w:rPr>
        <w:t>W</w:t>
      </w:r>
      <w:r w:rsidR="00536785" w:rsidRPr="00536785">
        <w:rPr>
          <w:rFonts w:cs="Times New Roman"/>
          <w:sz w:val="24"/>
        </w:rPr>
        <w:t>ykonawcy działający wspólnie na</w:t>
      </w:r>
      <w:r w:rsidR="00536785">
        <w:rPr>
          <w:rFonts w:cs="Times New Roman"/>
          <w:sz w:val="24"/>
        </w:rPr>
        <w:t> </w:t>
      </w:r>
      <w:r w:rsidR="00536785" w:rsidRPr="00536785">
        <w:rPr>
          <w:rFonts w:cs="Times New Roman"/>
          <w:sz w:val="24"/>
        </w:rPr>
        <w:t xml:space="preserve">podstawie </w:t>
      </w:r>
      <w:r w:rsidR="00606206">
        <w:rPr>
          <w:rFonts w:cs="Times New Roman"/>
          <w:sz w:val="24"/>
        </w:rPr>
        <w:t xml:space="preserve">umowy </w:t>
      </w:r>
      <w:r w:rsidR="00536785" w:rsidRPr="00606206">
        <w:rPr>
          <w:rFonts w:cs="Times New Roman"/>
          <w:sz w:val="24"/>
          <w:highlight w:val="yellow"/>
        </w:rPr>
        <w:t>…………..</w:t>
      </w:r>
      <w:r w:rsidR="00536785" w:rsidRPr="00536785">
        <w:rPr>
          <w:rFonts w:cs="Times New Roman"/>
          <w:sz w:val="24"/>
        </w:rPr>
        <w:t xml:space="preserve"> </w:t>
      </w:r>
      <w:r w:rsidR="00606206">
        <w:rPr>
          <w:rFonts w:cs="Times New Roman"/>
          <w:sz w:val="24"/>
        </w:rPr>
        <w:t>(kopia umowy</w:t>
      </w:r>
      <w:r w:rsidR="009C6002">
        <w:rPr>
          <w:rFonts w:cs="Times New Roman"/>
          <w:sz w:val="24"/>
        </w:rPr>
        <w:t xml:space="preserve"> zostanie przedstawiona Zamawiającemu przed podpisaniem Umowy)</w:t>
      </w:r>
      <w:r w:rsidR="007B6620">
        <w:rPr>
          <w:rFonts w:cs="Times New Roman"/>
          <w:sz w:val="24"/>
        </w:rPr>
        <w:t xml:space="preserve"> </w:t>
      </w:r>
      <w:r w:rsidR="00536785" w:rsidRPr="00536785">
        <w:rPr>
          <w:rFonts w:cs="Times New Roman"/>
          <w:sz w:val="24"/>
        </w:rPr>
        <w:t>wykonają Przedmiot Umowy każdy w zakresie opisanym w załączonym do</w:t>
      </w:r>
      <w:r w:rsidR="00EB1888">
        <w:rPr>
          <w:rFonts w:cs="Times New Roman"/>
          <w:sz w:val="24"/>
        </w:rPr>
        <w:t> </w:t>
      </w:r>
      <w:r w:rsidR="00536785" w:rsidRPr="00536785">
        <w:rPr>
          <w:rFonts w:cs="Times New Roman"/>
          <w:sz w:val="24"/>
        </w:rPr>
        <w:t>oferty oświadczeniu (art. 117 P</w:t>
      </w:r>
      <w:r w:rsidR="00FF4A96">
        <w:rPr>
          <w:rFonts w:cs="Times New Roman"/>
          <w:sz w:val="24"/>
        </w:rPr>
        <w:t>ZP</w:t>
      </w:r>
      <w:r w:rsidR="00536785" w:rsidRPr="00536785">
        <w:rPr>
          <w:rFonts w:cs="Times New Roman"/>
          <w:sz w:val="24"/>
        </w:rPr>
        <w:t>)</w:t>
      </w:r>
      <w:r w:rsidR="00536785">
        <w:rPr>
          <w:rFonts w:cs="Times New Roman"/>
          <w:sz w:val="24"/>
        </w:rPr>
        <w:t>.</w:t>
      </w:r>
      <w:r w:rsidR="00D550F0">
        <w:rPr>
          <w:rFonts w:cs="Times New Roman"/>
          <w:sz w:val="24"/>
        </w:rPr>
        <w:t>*</w:t>
      </w:r>
    </w:p>
    <w:p w14:paraId="5261C309" w14:textId="77777777" w:rsidR="008A0116" w:rsidRDefault="007B5D20" w:rsidP="007B5D20">
      <w:pPr>
        <w:widowControl w:val="0"/>
        <w:spacing w:after="0" w:line="276" w:lineRule="auto"/>
        <w:ind w:left="426"/>
        <w:jc w:val="both"/>
        <w:rPr>
          <w:rFonts w:cs="Times New Roman"/>
          <w:sz w:val="24"/>
        </w:rPr>
      </w:pPr>
      <w:r>
        <w:rPr>
          <w:rFonts w:cs="Times New Roman"/>
          <w:sz w:val="24"/>
        </w:rPr>
        <w:lastRenderedPageBreak/>
        <w:t xml:space="preserve">- </w:t>
      </w:r>
      <w:r w:rsidR="00BB5E06">
        <w:rPr>
          <w:rFonts w:cs="Times New Roman"/>
          <w:sz w:val="24"/>
        </w:rPr>
        <w:t xml:space="preserve"> </w:t>
      </w:r>
      <w:r w:rsidRPr="007B5D20">
        <w:rPr>
          <w:rFonts w:cs="Times New Roman"/>
          <w:sz w:val="24"/>
        </w:rPr>
        <w:t>Wykonawca wykona Przedmiot Zamówienia</w:t>
      </w:r>
      <w:r w:rsidR="00BB5E06">
        <w:rPr>
          <w:rFonts w:cs="Times New Roman"/>
          <w:sz w:val="24"/>
        </w:rPr>
        <w:t xml:space="preserve"> </w:t>
      </w:r>
      <w:r w:rsidR="00687046" w:rsidRPr="007B5D20">
        <w:rPr>
          <w:rFonts w:cs="Times New Roman"/>
          <w:sz w:val="24"/>
        </w:rPr>
        <w:t>sam</w:t>
      </w:r>
      <w:r w:rsidR="005A5F83">
        <w:rPr>
          <w:rFonts w:cs="Times New Roman"/>
          <w:sz w:val="24"/>
        </w:rPr>
        <w:t>odzielnie</w:t>
      </w:r>
      <w:r w:rsidR="008A0116" w:rsidRPr="007B5D20">
        <w:rPr>
          <w:rFonts w:cs="Times New Roman"/>
          <w:sz w:val="24"/>
        </w:rPr>
        <w:t>,</w:t>
      </w:r>
      <w:r w:rsidR="00687046" w:rsidRPr="007B5D20">
        <w:rPr>
          <w:rFonts w:cs="Times New Roman"/>
          <w:sz w:val="24"/>
        </w:rPr>
        <w:t xml:space="preserve"> za </w:t>
      </w:r>
      <w:r w:rsidR="005A5F83">
        <w:rPr>
          <w:rFonts w:cs="Times New Roman"/>
          <w:sz w:val="24"/>
        </w:rPr>
        <w:t> </w:t>
      </w:r>
      <w:r w:rsidR="00687046" w:rsidRPr="007B5D20">
        <w:rPr>
          <w:rFonts w:cs="Times New Roman"/>
          <w:sz w:val="24"/>
        </w:rPr>
        <w:t>wyjątkiem następującego zakresu: _________________________</w:t>
      </w:r>
      <w:r w:rsidR="00BB5E06">
        <w:rPr>
          <w:rFonts w:cs="Times New Roman"/>
          <w:sz w:val="24"/>
        </w:rPr>
        <w:t>______________________</w:t>
      </w:r>
      <w:r w:rsidR="00687046" w:rsidRPr="007B5D20">
        <w:rPr>
          <w:rFonts w:cs="Times New Roman"/>
          <w:sz w:val="24"/>
        </w:rPr>
        <w:t>________ , który zostanie wykonany przy udziale podwykonawcy/ów</w:t>
      </w:r>
      <w:r w:rsidR="005A5F83">
        <w:rPr>
          <w:rFonts w:cs="Times New Roman"/>
          <w:sz w:val="24"/>
        </w:rPr>
        <w:t>,</w:t>
      </w:r>
      <w:r w:rsidR="00687046" w:rsidRPr="007B5D20">
        <w:rPr>
          <w:rFonts w:cs="Times New Roman"/>
          <w:sz w:val="24"/>
        </w:rPr>
        <w:t xml:space="preserve">  na którego/ych zasoby, Wykonawca powoływał się, na zasadach określonych w art. 118 </w:t>
      </w:r>
      <w:r w:rsidR="008A0116" w:rsidRPr="007B5D20">
        <w:rPr>
          <w:rFonts w:cs="Times New Roman"/>
          <w:sz w:val="24"/>
        </w:rPr>
        <w:t>PZP</w:t>
      </w:r>
      <w:r w:rsidR="00687046" w:rsidRPr="007B5D20">
        <w:rPr>
          <w:rFonts w:cs="Times New Roman"/>
          <w:sz w:val="24"/>
        </w:rPr>
        <w:t xml:space="preserve">, w celu wykazania spełniania warunków udziału w </w:t>
      </w:r>
      <w:r w:rsidRPr="007B5D20">
        <w:rPr>
          <w:rFonts w:cs="Times New Roman"/>
          <w:sz w:val="24"/>
        </w:rPr>
        <w:t> </w:t>
      </w:r>
      <w:r w:rsidR="00687046" w:rsidRPr="007B5D20">
        <w:rPr>
          <w:rFonts w:cs="Times New Roman"/>
          <w:sz w:val="24"/>
        </w:rPr>
        <w:t>postępowaniu</w:t>
      </w:r>
      <w:r w:rsidR="00BB5E06">
        <w:rPr>
          <w:rFonts w:cs="Times New Roman"/>
          <w:sz w:val="24"/>
        </w:rPr>
        <w:t xml:space="preserve"> </w:t>
      </w:r>
      <w:r w:rsidR="00BB5E06" w:rsidRPr="00BB5E06">
        <w:rPr>
          <w:rFonts w:cs="Times New Roman"/>
          <w:sz w:val="24"/>
        </w:rPr>
        <w:t>(zgodnie ze złożonym wraz z ofertą zobowiązaniem podmiotu udostępniającego zasoby do oddania mu do dyspozycji niezbędnych zasobów na potrzeby realizacji zamówienia lub inny podmiotowy środek dowodowy potwierdzający, że Wykonawca realizując zamówienie, będzie dysponował niezbędnymi zasobami tych podmiotów)</w:t>
      </w:r>
      <w:r w:rsidR="008A0116" w:rsidRPr="007B5D20">
        <w:rPr>
          <w:rFonts w:cs="Times New Roman"/>
          <w:sz w:val="24"/>
        </w:rPr>
        <w:t>. *</w:t>
      </w:r>
    </w:p>
    <w:p w14:paraId="0B8418B9" w14:textId="77777777" w:rsidR="00BB5E06" w:rsidRDefault="007B5D20" w:rsidP="00BB5E06">
      <w:pPr>
        <w:widowControl w:val="0"/>
        <w:spacing w:after="0" w:line="276" w:lineRule="auto"/>
        <w:ind w:left="426"/>
        <w:jc w:val="both"/>
        <w:rPr>
          <w:rFonts w:cs="Times New Roman"/>
          <w:sz w:val="24"/>
        </w:rPr>
      </w:pPr>
      <w:r>
        <w:rPr>
          <w:rFonts w:cs="Times New Roman"/>
          <w:sz w:val="24"/>
        </w:rPr>
        <w:t xml:space="preserve">- </w:t>
      </w:r>
      <w:r w:rsidR="00BB5E06">
        <w:rPr>
          <w:rFonts w:cs="Times New Roman"/>
          <w:sz w:val="24"/>
        </w:rPr>
        <w:t xml:space="preserve"> </w:t>
      </w:r>
      <w:r w:rsidR="00BB5E06" w:rsidRPr="00BB5E06">
        <w:rPr>
          <w:rFonts w:cs="Times New Roman"/>
          <w:sz w:val="24"/>
        </w:rPr>
        <w:t>Wykonawca wykona Przedmiot Zamówienia samodzielnie, za  wyjątkiem następującego zakresu: _______________________________________________________ , który</w:t>
      </w:r>
    </w:p>
    <w:p w14:paraId="65B52CA0" w14:textId="77777777" w:rsidR="00BB5E06" w:rsidRDefault="007B5D20" w:rsidP="00BB5E06">
      <w:pPr>
        <w:widowControl w:val="0"/>
        <w:spacing w:after="0" w:line="276" w:lineRule="auto"/>
        <w:ind w:left="426"/>
        <w:jc w:val="both"/>
        <w:rPr>
          <w:rFonts w:cs="Times New Roman"/>
          <w:sz w:val="24"/>
        </w:rPr>
      </w:pPr>
      <w:r>
        <w:rPr>
          <w:rFonts w:cs="Times New Roman"/>
          <w:sz w:val="24"/>
        </w:rPr>
        <w:t>Wykonawca, zgodnie ze złożonym wraz z ofertą oświadczeniem</w:t>
      </w:r>
      <w:r w:rsidR="005A5F83">
        <w:rPr>
          <w:rFonts w:cs="Times New Roman"/>
          <w:sz w:val="24"/>
        </w:rPr>
        <w:t xml:space="preserve"> (art. 462 PZP)</w:t>
      </w:r>
      <w:r w:rsidR="00BB5E06">
        <w:rPr>
          <w:rFonts w:cs="Times New Roman"/>
          <w:sz w:val="24"/>
        </w:rPr>
        <w:t>,</w:t>
      </w:r>
      <w:r>
        <w:rPr>
          <w:rFonts w:cs="Times New Roman"/>
          <w:sz w:val="24"/>
        </w:rPr>
        <w:t xml:space="preserve"> zleci </w:t>
      </w:r>
      <w:r w:rsidR="005A5F83">
        <w:rPr>
          <w:rFonts w:cs="Times New Roman"/>
          <w:sz w:val="24"/>
        </w:rPr>
        <w:t xml:space="preserve">podwykonawcy/om </w:t>
      </w:r>
      <w:r w:rsidR="00BB5E06">
        <w:rPr>
          <w:rFonts w:cs="Times New Roman"/>
          <w:sz w:val="24"/>
        </w:rPr>
        <w:t>.*</w:t>
      </w:r>
      <w:r>
        <w:rPr>
          <w:rFonts w:cs="Times New Roman"/>
          <w:sz w:val="24"/>
        </w:rPr>
        <w:t xml:space="preserve"> </w:t>
      </w:r>
    </w:p>
    <w:p w14:paraId="727DD189" w14:textId="77777777" w:rsidR="005A5F83" w:rsidRDefault="005A5F83" w:rsidP="00DD7170">
      <w:pPr>
        <w:widowControl w:val="0"/>
        <w:spacing w:after="0" w:line="276" w:lineRule="auto"/>
        <w:ind w:left="708"/>
        <w:jc w:val="both"/>
        <w:rPr>
          <w:rFonts w:cs="Times New Roman"/>
          <w:sz w:val="24"/>
        </w:rPr>
      </w:pPr>
      <w:r>
        <w:rPr>
          <w:rFonts w:cs="Times New Roman"/>
          <w:sz w:val="24"/>
        </w:rPr>
        <w:t xml:space="preserve">UWAGA 1: </w:t>
      </w:r>
      <w:r w:rsidRPr="005A5F83">
        <w:rPr>
          <w:rFonts w:cs="Times New Roman"/>
          <w:sz w:val="24"/>
        </w:rPr>
        <w:t>Wykonawca nie zleci podwykonawcom innych prac, niż wskazane w ust. 4</w:t>
      </w:r>
      <w:r w:rsidR="00BB5E06">
        <w:rPr>
          <w:rFonts w:cs="Times New Roman"/>
          <w:sz w:val="24"/>
        </w:rPr>
        <w:t xml:space="preserve"> Umowy</w:t>
      </w:r>
      <w:r w:rsidRPr="005A5F83">
        <w:rPr>
          <w:rFonts w:cs="Times New Roman"/>
          <w:sz w:val="24"/>
        </w:rPr>
        <w:t xml:space="preserve">, bez zgody Zamawiającego. Jeżeli zmiana albo rezygnacja z podwykonawcy dotyczy podmiotu, na którego zasoby Wykonawca powoływał się, na zasadach określonych w art. 118 PZP, w  celu wykazania spełniania warunków udziału w </w:t>
      </w:r>
      <w:r w:rsidR="00BB5E06">
        <w:rPr>
          <w:rFonts w:cs="Times New Roman"/>
          <w:sz w:val="24"/>
        </w:rPr>
        <w:t> </w:t>
      </w:r>
      <w:r w:rsidRPr="005A5F83">
        <w:rPr>
          <w:rFonts w:cs="Times New Roman"/>
          <w:sz w:val="24"/>
        </w:rPr>
        <w:t xml:space="preserve">postępowaniu, Wykonawca jest obowiązany wykazać Zamawiającemu, iż </w:t>
      </w:r>
      <w:r w:rsidR="00DD7170">
        <w:rPr>
          <w:rFonts w:cs="Times New Roman"/>
          <w:sz w:val="24"/>
        </w:rPr>
        <w:t> </w:t>
      </w:r>
      <w:r w:rsidRPr="005A5F83">
        <w:rPr>
          <w:rFonts w:cs="Times New Roman"/>
          <w:sz w:val="24"/>
        </w:rPr>
        <w:t xml:space="preserve">proponowany inny podwykonawca lub Wykonawca samodzielnie spełnia je </w:t>
      </w:r>
      <w:r w:rsidR="00F850D8">
        <w:rPr>
          <w:rFonts w:cs="Times New Roman"/>
          <w:sz w:val="24"/>
        </w:rPr>
        <w:t> </w:t>
      </w:r>
      <w:r w:rsidRPr="005A5F83">
        <w:rPr>
          <w:rFonts w:cs="Times New Roman"/>
          <w:sz w:val="24"/>
        </w:rPr>
        <w:t xml:space="preserve">w </w:t>
      </w:r>
      <w:r w:rsidR="00DD7170">
        <w:rPr>
          <w:rFonts w:cs="Times New Roman"/>
          <w:sz w:val="24"/>
        </w:rPr>
        <w:t> </w:t>
      </w:r>
      <w:r w:rsidRPr="005A5F83">
        <w:rPr>
          <w:rFonts w:cs="Times New Roman"/>
          <w:sz w:val="24"/>
        </w:rPr>
        <w:t xml:space="preserve">stopniu nie mniejszym niż </w:t>
      </w:r>
      <w:r w:rsidR="00BB5E06">
        <w:rPr>
          <w:rFonts w:cs="Times New Roman"/>
          <w:sz w:val="24"/>
        </w:rPr>
        <w:t> </w:t>
      </w:r>
      <w:r w:rsidRPr="005A5F83">
        <w:rPr>
          <w:rFonts w:cs="Times New Roman"/>
          <w:sz w:val="24"/>
        </w:rPr>
        <w:t>wymagany w trakcie postępowania o udzielenie zamówienia.</w:t>
      </w:r>
      <w:r w:rsidR="00BB5E06">
        <w:rPr>
          <w:rFonts w:cs="Times New Roman"/>
          <w:sz w:val="24"/>
        </w:rPr>
        <w:t>*</w:t>
      </w:r>
    </w:p>
    <w:p w14:paraId="5FDC65AF" w14:textId="77777777" w:rsidR="005A5F83" w:rsidRDefault="005A5F83" w:rsidP="00DD7170">
      <w:pPr>
        <w:widowControl w:val="0"/>
        <w:spacing w:after="0" w:line="276" w:lineRule="auto"/>
        <w:ind w:left="708"/>
        <w:jc w:val="both"/>
        <w:rPr>
          <w:rFonts w:cs="Times New Roman"/>
          <w:sz w:val="24"/>
        </w:rPr>
      </w:pPr>
      <w:r>
        <w:rPr>
          <w:rFonts w:cs="Times New Roman"/>
          <w:sz w:val="24"/>
        </w:rPr>
        <w:t xml:space="preserve">UWAGA 2: </w:t>
      </w:r>
      <w:r w:rsidRPr="005A5F83">
        <w:rPr>
          <w:rFonts w:cs="Times New Roman"/>
          <w:sz w:val="24"/>
        </w:rPr>
        <w:t xml:space="preserve">Do zawarcia przez Wykonawcę umowy z podwykonawcą oraz jej zmiany jest wymagana zgoda Zamawiającego. Jeżeli Zamawiający, w terminie 14 dni od </w:t>
      </w:r>
      <w:r>
        <w:rPr>
          <w:rFonts w:cs="Times New Roman"/>
          <w:sz w:val="24"/>
        </w:rPr>
        <w:t> </w:t>
      </w:r>
      <w:r w:rsidRPr="005A5F83">
        <w:rPr>
          <w:rFonts w:cs="Times New Roman"/>
          <w:sz w:val="24"/>
        </w:rPr>
        <w:t xml:space="preserve">przedstawienia mu przez Wykonawcę projektu umowy z podwykonawcą lub jej zmiany nie zgłosi na piśmie sprzeciwu lub zastrzeżeń, uważa się, że wyraził zgodę na </w:t>
      </w:r>
      <w:r w:rsidR="00F850D8">
        <w:rPr>
          <w:rFonts w:cs="Times New Roman"/>
          <w:sz w:val="24"/>
        </w:rPr>
        <w:t> </w:t>
      </w:r>
      <w:r w:rsidRPr="005A5F83">
        <w:rPr>
          <w:rFonts w:cs="Times New Roman"/>
          <w:sz w:val="24"/>
        </w:rPr>
        <w:t>zawarcie umowy.</w:t>
      </w:r>
      <w:r>
        <w:rPr>
          <w:rFonts w:cs="Times New Roman"/>
          <w:sz w:val="24"/>
        </w:rPr>
        <w:t xml:space="preserve"> </w:t>
      </w:r>
      <w:r w:rsidRPr="005A5F83">
        <w:rPr>
          <w:rFonts w:cs="Times New Roman"/>
          <w:sz w:val="24"/>
        </w:rPr>
        <w:t>Do zawarcia przez podwykonawcę umowy z dalszym podwykonawcą jest wymagana zgoda Zamawiającego i Wykonawcy.</w:t>
      </w:r>
      <w:r w:rsidRPr="005A5F83">
        <w:t xml:space="preserve"> </w:t>
      </w:r>
      <w:r w:rsidRPr="005A5F83">
        <w:rPr>
          <w:rFonts w:cs="Times New Roman"/>
          <w:sz w:val="24"/>
        </w:rPr>
        <w:t xml:space="preserve">Umowy, o których </w:t>
      </w:r>
      <w:r>
        <w:rPr>
          <w:rFonts w:cs="Times New Roman"/>
          <w:sz w:val="24"/>
        </w:rPr>
        <w:t xml:space="preserve">tu </w:t>
      </w:r>
      <w:r w:rsidRPr="005A5F83">
        <w:rPr>
          <w:rFonts w:cs="Times New Roman"/>
          <w:sz w:val="24"/>
        </w:rPr>
        <w:t xml:space="preserve">mowa, powinny być sporządzone w formie pisemnej pod  rygorem nieważności. </w:t>
      </w:r>
      <w:r w:rsidR="00BB5E06" w:rsidRPr="00BB5E06">
        <w:rPr>
          <w:rFonts w:cs="Times New Roman"/>
          <w:sz w:val="24"/>
        </w:rPr>
        <w:t xml:space="preserve">Treść umowy o </w:t>
      </w:r>
      <w:r w:rsidR="00BB5E06">
        <w:rPr>
          <w:rFonts w:cs="Times New Roman"/>
          <w:sz w:val="24"/>
        </w:rPr>
        <w:t> </w:t>
      </w:r>
      <w:r w:rsidR="00BB5E06" w:rsidRPr="00BB5E06">
        <w:rPr>
          <w:rFonts w:cs="Times New Roman"/>
          <w:sz w:val="24"/>
        </w:rPr>
        <w:t xml:space="preserve">podwykonawstwo oraz dalsze podwykonawstwo winna jasno określać termin wykonania, rodzaj, ilość i wartość prac projektowych, montażowych lub </w:t>
      </w:r>
      <w:r w:rsidR="00F850D8">
        <w:rPr>
          <w:rFonts w:cs="Times New Roman"/>
          <w:sz w:val="24"/>
        </w:rPr>
        <w:t> </w:t>
      </w:r>
      <w:r w:rsidR="00BB5E06" w:rsidRPr="00BB5E06">
        <w:rPr>
          <w:rFonts w:cs="Times New Roman"/>
          <w:sz w:val="24"/>
        </w:rPr>
        <w:t>instalacyjnych zleconych w ramach podwykonawstwa oraz termin wykonania umowy.</w:t>
      </w:r>
      <w:r w:rsidR="00BB5E06">
        <w:rPr>
          <w:rFonts w:cs="Times New Roman"/>
          <w:sz w:val="24"/>
        </w:rPr>
        <w:t xml:space="preserve"> </w:t>
      </w:r>
      <w:r w:rsidR="00BA6661">
        <w:rPr>
          <w:rFonts w:cs="Times New Roman"/>
          <w:sz w:val="24"/>
        </w:rPr>
        <w:t>Postanowienia art. 463</w:t>
      </w:r>
      <w:r w:rsidR="00607FD1">
        <w:rPr>
          <w:rFonts w:cs="Times New Roman"/>
          <w:sz w:val="24"/>
        </w:rPr>
        <w:t>, art. 464, art. 465</w:t>
      </w:r>
      <w:r w:rsidR="00BA6661">
        <w:rPr>
          <w:rFonts w:cs="Times New Roman"/>
          <w:sz w:val="24"/>
        </w:rPr>
        <w:t xml:space="preserve"> PZP stosuje się odpowiednio. </w:t>
      </w:r>
      <w:r w:rsidRPr="005A5F83">
        <w:rPr>
          <w:rFonts w:cs="Times New Roman"/>
          <w:sz w:val="24"/>
        </w:rPr>
        <w:t xml:space="preserve">Wykonawca, podwykonawca lub dalszy podwykonawca zamówienia przedkłada Zamawiającemu poświadczoną za zgodność z </w:t>
      </w:r>
      <w:r w:rsidR="00BA6661">
        <w:rPr>
          <w:rFonts w:cs="Times New Roman"/>
          <w:sz w:val="24"/>
        </w:rPr>
        <w:t> </w:t>
      </w:r>
      <w:r w:rsidRPr="005A5F83">
        <w:rPr>
          <w:rFonts w:cs="Times New Roman"/>
          <w:sz w:val="24"/>
        </w:rPr>
        <w:t xml:space="preserve">oryginałem kopię zawartej umowy o </w:t>
      </w:r>
      <w:r w:rsidR="00607FD1">
        <w:rPr>
          <w:rFonts w:cs="Times New Roman"/>
          <w:sz w:val="24"/>
        </w:rPr>
        <w:t> </w:t>
      </w:r>
      <w:r w:rsidRPr="005A5F83">
        <w:rPr>
          <w:rFonts w:cs="Times New Roman"/>
          <w:sz w:val="24"/>
        </w:rPr>
        <w:t xml:space="preserve">podwykonawstwo, w </w:t>
      </w:r>
      <w:r w:rsidR="00BB5E06">
        <w:rPr>
          <w:rFonts w:cs="Times New Roman"/>
          <w:sz w:val="24"/>
        </w:rPr>
        <w:t> </w:t>
      </w:r>
      <w:r w:rsidRPr="005A5F83">
        <w:rPr>
          <w:rFonts w:cs="Times New Roman"/>
          <w:sz w:val="24"/>
        </w:rPr>
        <w:t xml:space="preserve">terminie 7 dni od jej </w:t>
      </w:r>
      <w:r>
        <w:rPr>
          <w:rFonts w:cs="Times New Roman"/>
          <w:sz w:val="24"/>
        </w:rPr>
        <w:t> </w:t>
      </w:r>
      <w:r w:rsidRPr="005A5F83">
        <w:rPr>
          <w:rFonts w:cs="Times New Roman"/>
          <w:sz w:val="24"/>
        </w:rPr>
        <w:t>zawarcia.</w:t>
      </w:r>
      <w:r w:rsidR="00BB5E06">
        <w:rPr>
          <w:rFonts w:cs="Times New Roman"/>
          <w:sz w:val="24"/>
        </w:rPr>
        <w:t xml:space="preserve"> *</w:t>
      </w:r>
    </w:p>
    <w:p w14:paraId="2535E097" w14:textId="77777777" w:rsidR="005A5F83" w:rsidRDefault="005A5F83" w:rsidP="00DD7170">
      <w:pPr>
        <w:widowControl w:val="0"/>
        <w:spacing w:after="0" w:line="276" w:lineRule="auto"/>
        <w:ind w:left="708"/>
        <w:jc w:val="both"/>
        <w:rPr>
          <w:rFonts w:cs="Times New Roman"/>
          <w:sz w:val="24"/>
        </w:rPr>
      </w:pPr>
      <w:r>
        <w:rPr>
          <w:rFonts w:cs="Times New Roman"/>
          <w:sz w:val="24"/>
        </w:rPr>
        <w:t xml:space="preserve">UWAGA </w:t>
      </w:r>
      <w:r w:rsidR="00BB5E06">
        <w:rPr>
          <w:rFonts w:cs="Times New Roman"/>
          <w:sz w:val="24"/>
        </w:rPr>
        <w:t xml:space="preserve"> 3</w:t>
      </w:r>
      <w:r>
        <w:rPr>
          <w:rFonts w:cs="Times New Roman"/>
          <w:sz w:val="24"/>
        </w:rPr>
        <w:t xml:space="preserve">: </w:t>
      </w:r>
      <w:r w:rsidRPr="005A5F83">
        <w:rPr>
          <w:rFonts w:cs="Times New Roman"/>
          <w:sz w:val="24"/>
        </w:rPr>
        <w:t xml:space="preserve">Wykonawca ponosi pełną odpowiedzialność za działania i/lub zaniechania osób i podmiotów przy pomocy, których wykonuje Przedmiot Umowy. W szczególności jak za  </w:t>
      </w:r>
      <w:r>
        <w:rPr>
          <w:rFonts w:cs="Times New Roman"/>
          <w:sz w:val="24"/>
        </w:rPr>
        <w:t> </w:t>
      </w:r>
      <w:r w:rsidRPr="005A5F83">
        <w:rPr>
          <w:rFonts w:cs="Times New Roman"/>
          <w:sz w:val="24"/>
        </w:rPr>
        <w:t>własne działania i zaniechania Wykonawca odpowiada za ewentualnych podwykonawców.</w:t>
      </w:r>
      <w:r w:rsidRPr="005A5F83">
        <w:t xml:space="preserve"> </w:t>
      </w:r>
      <w:r w:rsidRPr="005A5F83">
        <w:rPr>
          <w:rFonts w:cs="Times New Roman"/>
          <w:sz w:val="24"/>
        </w:rPr>
        <w:t xml:space="preserve">Wykonawca ponosi całkowitą odpowiedzialność cywilną za straty i </w:t>
      </w:r>
      <w:r>
        <w:rPr>
          <w:rFonts w:cs="Times New Roman"/>
          <w:sz w:val="24"/>
        </w:rPr>
        <w:t> </w:t>
      </w:r>
      <w:r w:rsidRPr="005A5F83">
        <w:rPr>
          <w:rFonts w:cs="Times New Roman"/>
          <w:sz w:val="24"/>
        </w:rPr>
        <w:t xml:space="preserve">szkody powstałe w  </w:t>
      </w:r>
      <w:r>
        <w:rPr>
          <w:rFonts w:cs="Times New Roman"/>
          <w:sz w:val="24"/>
        </w:rPr>
        <w:t> </w:t>
      </w:r>
      <w:r w:rsidRPr="005A5F83">
        <w:rPr>
          <w:rFonts w:cs="Times New Roman"/>
          <w:sz w:val="24"/>
        </w:rPr>
        <w:t xml:space="preserve">związku z wykonywanymi przez podwykonawcę czynnościami lub </w:t>
      </w:r>
      <w:r w:rsidR="00BB5E06">
        <w:rPr>
          <w:rFonts w:cs="Times New Roman"/>
          <w:sz w:val="24"/>
        </w:rPr>
        <w:t> </w:t>
      </w:r>
      <w:r w:rsidRPr="005A5F83">
        <w:rPr>
          <w:rFonts w:cs="Times New Roman"/>
          <w:sz w:val="24"/>
        </w:rPr>
        <w:t xml:space="preserve">przy okazji ich  wykonywania, w szczególności będące następstwem działania </w:t>
      </w:r>
      <w:r w:rsidRPr="005A5F83">
        <w:rPr>
          <w:rFonts w:cs="Times New Roman"/>
          <w:sz w:val="24"/>
        </w:rPr>
        <w:lastRenderedPageBreak/>
        <w:t>podwykonawcy, rażącego niedbalstwa lub braku należytej staranności.</w:t>
      </w:r>
      <w:r w:rsidR="008A0116">
        <w:rPr>
          <w:rFonts w:cs="Times New Roman"/>
          <w:sz w:val="24"/>
        </w:rPr>
        <w:t xml:space="preserve"> </w:t>
      </w:r>
      <w:r w:rsidRPr="005A5F83">
        <w:rPr>
          <w:rFonts w:cs="Times New Roman"/>
          <w:sz w:val="24"/>
        </w:rPr>
        <w:t xml:space="preserve">Wykonawca we </w:t>
      </w:r>
      <w:r w:rsidR="00BB5E06">
        <w:rPr>
          <w:rFonts w:cs="Times New Roman"/>
          <w:sz w:val="24"/>
        </w:rPr>
        <w:t> </w:t>
      </w:r>
      <w:r w:rsidRPr="005A5F83">
        <w:rPr>
          <w:rFonts w:cs="Times New Roman"/>
          <w:sz w:val="24"/>
        </w:rPr>
        <w:t>własnym zakresie i na własny koszt zapewnia nadzór i koordynację działań podwykonawców</w:t>
      </w:r>
      <w:r w:rsidR="00BB5E06">
        <w:rPr>
          <w:rFonts w:cs="Times New Roman"/>
          <w:sz w:val="24"/>
        </w:rPr>
        <w:t>. *</w:t>
      </w:r>
      <w:r w:rsidR="008A0116">
        <w:rPr>
          <w:rFonts w:cs="Times New Roman"/>
          <w:sz w:val="24"/>
        </w:rPr>
        <w:tab/>
      </w:r>
      <w:r w:rsidR="008A0116">
        <w:rPr>
          <w:rFonts w:cs="Times New Roman"/>
          <w:sz w:val="24"/>
        </w:rPr>
        <w:tab/>
      </w:r>
    </w:p>
    <w:p w14:paraId="1EF5B78E" w14:textId="77777777" w:rsidR="00687046" w:rsidRDefault="008A0116" w:rsidP="005A5F83">
      <w:pPr>
        <w:widowControl w:val="0"/>
        <w:spacing w:after="0" w:line="276" w:lineRule="auto"/>
        <w:ind w:firstLine="426"/>
        <w:jc w:val="both"/>
        <w:rPr>
          <w:rFonts w:cs="Times New Roman"/>
          <w:sz w:val="24"/>
        </w:rPr>
      </w:pPr>
      <w:r>
        <w:rPr>
          <w:rFonts w:cs="Times New Roman"/>
          <w:sz w:val="24"/>
        </w:rPr>
        <w:t>*</w:t>
      </w:r>
      <w:r w:rsidR="00687046" w:rsidRPr="00687046">
        <w:rPr>
          <w:rFonts w:cs="Times New Roman"/>
          <w:i/>
          <w:iCs/>
          <w:sz w:val="24"/>
        </w:rPr>
        <w:t>(niepotrzebne skreślić)</w:t>
      </w:r>
      <w:r w:rsidR="00687046" w:rsidRPr="00687046">
        <w:rPr>
          <w:rFonts w:cs="Times New Roman"/>
          <w:sz w:val="24"/>
        </w:rPr>
        <w:t>.</w:t>
      </w:r>
    </w:p>
    <w:p w14:paraId="538F8CFD" w14:textId="77777777" w:rsidR="00687046" w:rsidRPr="00687046" w:rsidRDefault="00687046" w:rsidP="00D550F0">
      <w:pPr>
        <w:numPr>
          <w:ilvl w:val="0"/>
          <w:numId w:val="63"/>
        </w:numPr>
        <w:spacing w:after="0" w:line="276" w:lineRule="auto"/>
        <w:ind w:left="426" w:hanging="426"/>
        <w:jc w:val="both"/>
        <w:rPr>
          <w:rFonts w:eastAsia="Calibri" w:cs="Times New Roman"/>
          <w:color w:val="00000A"/>
          <w:sz w:val="24"/>
        </w:rPr>
      </w:pPr>
      <w:r w:rsidRPr="00687046">
        <w:rPr>
          <w:rFonts w:eastAsia="Calibri" w:cs="Times New Roman"/>
          <w:color w:val="00000A"/>
          <w:sz w:val="24"/>
        </w:rPr>
        <w:t>Wykonawca oświadcza, że jest czynnym podatnikiem podatku od towarów i usług. Wykonawca oświadcza, że rachunek wskazany przez niego do przelewu wynagrodzenia za</w:t>
      </w:r>
      <w:r w:rsidR="00CE69ED">
        <w:rPr>
          <w:rFonts w:eastAsia="Calibri" w:cs="Times New Roman"/>
          <w:color w:val="00000A"/>
          <w:sz w:val="24"/>
        </w:rPr>
        <w:t> </w:t>
      </w:r>
      <w:r w:rsidRPr="00687046">
        <w:rPr>
          <w:rFonts w:eastAsia="Calibri" w:cs="Times New Roman"/>
          <w:color w:val="00000A"/>
          <w:sz w:val="24"/>
        </w:rPr>
        <w:t xml:space="preserve">wykonanie przedmioty umowy w </w:t>
      </w:r>
      <w:r w:rsidR="00DD7170">
        <w:rPr>
          <w:rFonts w:eastAsia="Calibri" w:cs="Times New Roman"/>
          <w:color w:val="00000A"/>
          <w:sz w:val="24"/>
        </w:rPr>
        <w:t xml:space="preserve">§ </w:t>
      </w:r>
      <w:r w:rsidRPr="00687046">
        <w:rPr>
          <w:rFonts w:eastAsia="Calibri" w:cs="Times New Roman"/>
          <w:color w:val="00000A"/>
          <w:sz w:val="24"/>
        </w:rPr>
        <w:t xml:space="preserve">10 ust. </w:t>
      </w:r>
      <w:r w:rsidR="00DD7170">
        <w:rPr>
          <w:rFonts w:eastAsia="Calibri" w:cs="Times New Roman"/>
          <w:color w:val="00000A"/>
          <w:sz w:val="24"/>
        </w:rPr>
        <w:t>9</w:t>
      </w:r>
      <w:r w:rsidRPr="00687046">
        <w:rPr>
          <w:rFonts w:eastAsia="Calibri" w:cs="Times New Roman"/>
          <w:color w:val="00000A"/>
          <w:sz w:val="24"/>
        </w:rPr>
        <w:t xml:space="preserve"> </w:t>
      </w:r>
      <w:r w:rsidR="00DD7170">
        <w:rPr>
          <w:rFonts w:eastAsia="Calibri" w:cs="Times New Roman"/>
          <w:color w:val="00000A"/>
          <w:sz w:val="24"/>
        </w:rPr>
        <w:t>U</w:t>
      </w:r>
      <w:r w:rsidRPr="00687046">
        <w:rPr>
          <w:rFonts w:eastAsia="Calibri" w:cs="Times New Roman"/>
          <w:color w:val="00000A"/>
          <w:sz w:val="24"/>
        </w:rPr>
        <w:t>mowy jest rachunkiem przeznaczonym do rozliczeń transakcji w związku z prowadzoną działalnością gospodarczą i umożliwia przyjęcie płatności wynagrodzenia w mechanizmie podzielonej płatności, o</w:t>
      </w:r>
      <w:r w:rsidR="00CE69ED">
        <w:rPr>
          <w:rFonts w:eastAsia="Calibri" w:cs="Times New Roman"/>
          <w:color w:val="00000A"/>
          <w:sz w:val="24"/>
        </w:rPr>
        <w:t> </w:t>
      </w:r>
      <w:r w:rsidRPr="00687046">
        <w:rPr>
          <w:rFonts w:eastAsia="Calibri" w:cs="Times New Roman"/>
          <w:color w:val="00000A"/>
          <w:sz w:val="24"/>
        </w:rPr>
        <w:t>którym mowa w art.  108a-108d ustawy z dnia 11 marca 2004 roku o podatku od</w:t>
      </w:r>
      <w:r w:rsidR="00CE69ED">
        <w:rPr>
          <w:rFonts w:eastAsia="Calibri" w:cs="Times New Roman"/>
          <w:color w:val="00000A"/>
          <w:sz w:val="24"/>
        </w:rPr>
        <w:t> </w:t>
      </w:r>
      <w:r w:rsidRPr="00687046">
        <w:rPr>
          <w:rFonts w:eastAsia="Calibri" w:cs="Times New Roman"/>
          <w:color w:val="00000A"/>
          <w:sz w:val="24"/>
        </w:rPr>
        <w:t xml:space="preserve">towarów i usług (tj. </w:t>
      </w:r>
      <w:r w:rsidR="00DD7170">
        <w:rPr>
          <w:rFonts w:eastAsia="Calibri" w:cs="Times New Roman"/>
          <w:color w:val="00000A"/>
          <w:sz w:val="24"/>
        </w:rPr>
        <w:t> </w:t>
      </w:r>
      <w:r w:rsidRPr="00687046">
        <w:rPr>
          <w:rFonts w:eastAsia="Calibri" w:cs="Times New Roman"/>
          <w:color w:val="00000A"/>
          <w:sz w:val="24"/>
        </w:rPr>
        <w:t xml:space="preserve">Dz. </w:t>
      </w:r>
      <w:r w:rsidR="00DD7170">
        <w:rPr>
          <w:rFonts w:eastAsia="Calibri" w:cs="Times New Roman"/>
          <w:color w:val="00000A"/>
          <w:sz w:val="24"/>
        </w:rPr>
        <w:t> </w:t>
      </w:r>
      <w:r w:rsidRPr="00687046">
        <w:rPr>
          <w:rFonts w:eastAsia="Calibri" w:cs="Times New Roman"/>
          <w:color w:val="00000A"/>
          <w:sz w:val="24"/>
        </w:rPr>
        <w:t>U. 2020, poz. 106).</w:t>
      </w:r>
    </w:p>
    <w:p w14:paraId="4520ADE9" w14:textId="77777777" w:rsidR="00D270F0" w:rsidRDefault="00D270F0" w:rsidP="00687046">
      <w:pPr>
        <w:widowControl w:val="0"/>
        <w:spacing w:after="0" w:line="276" w:lineRule="auto"/>
        <w:jc w:val="center"/>
        <w:rPr>
          <w:rFonts w:cs="Times New Roman"/>
          <w:b/>
          <w:color w:val="00000A"/>
          <w:sz w:val="24"/>
        </w:rPr>
      </w:pPr>
    </w:p>
    <w:p w14:paraId="11BCA1FB"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xml:space="preserve">§ 4 </w:t>
      </w:r>
    </w:p>
    <w:p w14:paraId="0C9EE7F6"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Obowiązki Wykonawcy</w:t>
      </w:r>
    </w:p>
    <w:p w14:paraId="473590AC" w14:textId="77777777" w:rsidR="00687046" w:rsidRPr="00687046" w:rsidRDefault="00687046" w:rsidP="00EB1CE6">
      <w:pPr>
        <w:widowControl w:val="0"/>
        <w:numPr>
          <w:ilvl w:val="0"/>
          <w:numId w:val="3"/>
        </w:numPr>
        <w:spacing w:after="0" w:line="276" w:lineRule="auto"/>
        <w:jc w:val="both"/>
        <w:rPr>
          <w:rFonts w:cs="Times New Roman"/>
          <w:sz w:val="24"/>
        </w:rPr>
      </w:pPr>
      <w:r w:rsidRPr="00687046">
        <w:rPr>
          <w:rFonts w:cs="Times New Roman"/>
          <w:sz w:val="24"/>
        </w:rPr>
        <w:t xml:space="preserve">Wykonawca </w:t>
      </w:r>
      <w:r w:rsidRPr="005428BA">
        <w:rPr>
          <w:rFonts w:cs="Times New Roman"/>
          <w:bCs/>
          <w:sz w:val="24"/>
        </w:rPr>
        <w:t xml:space="preserve">w terminie do </w:t>
      </w:r>
      <w:r w:rsidR="00CE69ED" w:rsidRPr="005428BA">
        <w:rPr>
          <w:rFonts w:cs="Times New Roman"/>
          <w:bCs/>
          <w:sz w:val="24"/>
        </w:rPr>
        <w:t xml:space="preserve"> 5 </w:t>
      </w:r>
      <w:r w:rsidRPr="005428BA">
        <w:rPr>
          <w:rFonts w:cs="Times New Roman"/>
          <w:bCs/>
          <w:sz w:val="24"/>
        </w:rPr>
        <w:t>dni roboczych od dnia podpisania umowy</w:t>
      </w:r>
      <w:r w:rsidRPr="00687046">
        <w:rPr>
          <w:rFonts w:cs="Times New Roman"/>
          <w:sz w:val="24"/>
        </w:rPr>
        <w:t xml:space="preserve"> przedstawia Zamawiającemu </w:t>
      </w:r>
      <w:r w:rsidRPr="005428BA">
        <w:rPr>
          <w:rFonts w:cs="Times New Roman"/>
          <w:bCs/>
          <w:sz w:val="24"/>
        </w:rPr>
        <w:t>szczegółowy harmonogram rzeczowo – finansowy określający</w:t>
      </w:r>
      <w:r w:rsidRPr="00687046">
        <w:rPr>
          <w:rFonts w:cs="Times New Roman"/>
          <w:sz w:val="24"/>
        </w:rPr>
        <w:t xml:space="preserve"> plan realizacji przedmiotu umowy (dalej: harmonogram). Harmonogram musi uzyskać pisemną akceptację Zamawiającego. Zamawiający zatwierdzi lub wniesie uwagi do harmonogramu w terminie </w:t>
      </w:r>
      <w:r w:rsidR="00CE69ED">
        <w:rPr>
          <w:rFonts w:cs="Times New Roman"/>
          <w:sz w:val="24"/>
        </w:rPr>
        <w:t>3</w:t>
      </w:r>
      <w:r w:rsidRPr="00687046">
        <w:rPr>
          <w:rFonts w:cs="Times New Roman"/>
          <w:sz w:val="24"/>
        </w:rPr>
        <w:t xml:space="preserve"> dni roboczych od dnia przedłożenia harmonogramu przez Wykonawcę. Wykonawca jest związany zastrzeżeniami i wskazaniami Zamawiającego. Wykonawca zobowiązany jest, w terminie 3 dni roboczych od dnia otrzymania zastrzeżeń, do dostosowania harmonogramu rzeczowo – finansowego do wskazań Zamawiającego.</w:t>
      </w:r>
    </w:p>
    <w:p w14:paraId="6CFBFB30" w14:textId="77777777" w:rsidR="00687046" w:rsidRPr="00687046" w:rsidRDefault="00687046" w:rsidP="00EB1CE6">
      <w:pPr>
        <w:widowControl w:val="0"/>
        <w:numPr>
          <w:ilvl w:val="0"/>
          <w:numId w:val="3"/>
        </w:numPr>
        <w:spacing w:after="0" w:line="276" w:lineRule="auto"/>
        <w:jc w:val="both"/>
        <w:rPr>
          <w:rFonts w:cs="Times New Roman"/>
          <w:sz w:val="24"/>
        </w:rPr>
      </w:pPr>
      <w:r w:rsidRPr="00687046">
        <w:rPr>
          <w:rFonts w:cs="Times New Roman"/>
          <w:sz w:val="24"/>
        </w:rPr>
        <w:t>Szczegółowy harmonogram rzeczowo – finansowy winien uwzględniać:</w:t>
      </w:r>
    </w:p>
    <w:p w14:paraId="19E03F13" w14:textId="6E0E5862" w:rsidR="00687046" w:rsidRPr="00BA6661" w:rsidRDefault="00687046" w:rsidP="00EB1CE6">
      <w:pPr>
        <w:widowControl w:val="0"/>
        <w:numPr>
          <w:ilvl w:val="0"/>
          <w:numId w:val="22"/>
        </w:numPr>
        <w:spacing w:after="0" w:line="276" w:lineRule="auto"/>
        <w:ind w:left="993"/>
        <w:jc w:val="both"/>
        <w:rPr>
          <w:rFonts w:cs="Times New Roman"/>
          <w:sz w:val="24"/>
        </w:rPr>
      </w:pPr>
      <w:r w:rsidRPr="00BA6661">
        <w:rPr>
          <w:rFonts w:cs="Times New Roman"/>
          <w:sz w:val="24"/>
        </w:rPr>
        <w:t xml:space="preserve">daty przedstawienia </w:t>
      </w:r>
      <w:r w:rsidR="00984876">
        <w:rPr>
          <w:rFonts w:cs="Times New Roman"/>
          <w:sz w:val="24"/>
        </w:rPr>
        <w:t>Zamaw</w:t>
      </w:r>
      <w:r w:rsidRPr="00BA6661">
        <w:rPr>
          <w:rFonts w:cs="Times New Roman"/>
          <w:sz w:val="24"/>
        </w:rPr>
        <w:t>iającemu kolejnych partii dokumentacji projektowej do akceptacji;</w:t>
      </w:r>
    </w:p>
    <w:p w14:paraId="4AE07F43" w14:textId="77777777" w:rsidR="00687046" w:rsidRPr="00BA6661" w:rsidRDefault="00687046" w:rsidP="00EB1CE6">
      <w:pPr>
        <w:widowControl w:val="0"/>
        <w:numPr>
          <w:ilvl w:val="0"/>
          <w:numId w:val="22"/>
        </w:numPr>
        <w:spacing w:after="0" w:line="276" w:lineRule="auto"/>
        <w:ind w:left="993"/>
        <w:jc w:val="both"/>
        <w:rPr>
          <w:rFonts w:cs="Times New Roman"/>
          <w:sz w:val="24"/>
        </w:rPr>
      </w:pPr>
      <w:r w:rsidRPr="00BA6661">
        <w:rPr>
          <w:rFonts w:cs="Times New Roman"/>
          <w:sz w:val="24"/>
        </w:rPr>
        <w:t xml:space="preserve">datę rozpoczęcia prac </w:t>
      </w:r>
      <w:r w:rsidR="00BA6661" w:rsidRPr="00BA6661">
        <w:rPr>
          <w:rFonts w:cs="Times New Roman"/>
          <w:sz w:val="24"/>
        </w:rPr>
        <w:t>budowlanych</w:t>
      </w:r>
      <w:r w:rsidRPr="00BA6661">
        <w:rPr>
          <w:rFonts w:cs="Times New Roman"/>
          <w:sz w:val="24"/>
        </w:rPr>
        <w:t>, dostaw i montażu na poszczególnych obiektach;</w:t>
      </w:r>
    </w:p>
    <w:p w14:paraId="217F127F" w14:textId="77777777" w:rsidR="00687046" w:rsidRPr="00BA6661" w:rsidRDefault="00687046" w:rsidP="00EB1CE6">
      <w:pPr>
        <w:widowControl w:val="0"/>
        <w:numPr>
          <w:ilvl w:val="0"/>
          <w:numId w:val="22"/>
        </w:numPr>
        <w:spacing w:after="0" w:line="276" w:lineRule="auto"/>
        <w:ind w:left="993"/>
        <w:jc w:val="both"/>
        <w:rPr>
          <w:rFonts w:cs="Times New Roman"/>
          <w:sz w:val="24"/>
        </w:rPr>
      </w:pPr>
      <w:r w:rsidRPr="00BA6661">
        <w:rPr>
          <w:rFonts w:cs="Times New Roman"/>
          <w:sz w:val="24"/>
        </w:rPr>
        <w:t>datę zakończenia prac;</w:t>
      </w:r>
    </w:p>
    <w:p w14:paraId="22F54DDB" w14:textId="77777777" w:rsidR="00687046" w:rsidRPr="00BA6661" w:rsidRDefault="00687046" w:rsidP="00EB1CE6">
      <w:pPr>
        <w:widowControl w:val="0"/>
        <w:numPr>
          <w:ilvl w:val="0"/>
          <w:numId w:val="22"/>
        </w:numPr>
        <w:spacing w:after="0" w:line="276" w:lineRule="auto"/>
        <w:ind w:left="993"/>
        <w:jc w:val="both"/>
        <w:rPr>
          <w:rFonts w:cs="Times New Roman"/>
          <w:sz w:val="24"/>
        </w:rPr>
      </w:pPr>
      <w:r w:rsidRPr="00BA6661">
        <w:rPr>
          <w:rFonts w:cs="Times New Roman"/>
          <w:sz w:val="24"/>
        </w:rPr>
        <w:t>ustaloną datę odbioru danych lokalizacji;</w:t>
      </w:r>
    </w:p>
    <w:p w14:paraId="37B89B7B" w14:textId="77777777" w:rsidR="00687046" w:rsidRPr="00BA6661" w:rsidRDefault="00687046" w:rsidP="00EB1CE6">
      <w:pPr>
        <w:widowControl w:val="0"/>
        <w:numPr>
          <w:ilvl w:val="0"/>
          <w:numId w:val="22"/>
        </w:numPr>
        <w:spacing w:after="0" w:line="276" w:lineRule="auto"/>
        <w:ind w:left="993"/>
        <w:jc w:val="both"/>
        <w:rPr>
          <w:rFonts w:cs="Times New Roman"/>
          <w:sz w:val="24"/>
        </w:rPr>
      </w:pPr>
      <w:r w:rsidRPr="00BA6661">
        <w:rPr>
          <w:rFonts w:cs="Times New Roman"/>
          <w:sz w:val="24"/>
        </w:rPr>
        <w:t>płatności określone w § 10.</w:t>
      </w:r>
    </w:p>
    <w:p w14:paraId="40319E1E" w14:textId="77777777" w:rsidR="00687046" w:rsidRPr="00687046" w:rsidRDefault="00687046" w:rsidP="00EB1CE6">
      <w:pPr>
        <w:widowControl w:val="0"/>
        <w:numPr>
          <w:ilvl w:val="0"/>
          <w:numId w:val="3"/>
        </w:numPr>
        <w:spacing w:after="0" w:line="276" w:lineRule="auto"/>
        <w:jc w:val="both"/>
        <w:rPr>
          <w:rFonts w:cs="Times New Roman"/>
          <w:sz w:val="24"/>
        </w:rPr>
      </w:pPr>
      <w:r w:rsidRPr="00687046">
        <w:rPr>
          <w:rFonts w:cs="Times New Roman"/>
          <w:sz w:val="24"/>
        </w:rPr>
        <w:t>Wykonawca zobowiązuje się wykonać przedmiot umowy zgodnie z obowiązującymi przepisami i normami, z wykorzystaniem maszyn, urządzeń i materiałów będących w jego dyspozycji, pod nadzorem osoby uprawnionej do ich wykorzystania.</w:t>
      </w:r>
    </w:p>
    <w:p w14:paraId="4A8BB5F8" w14:textId="77777777" w:rsidR="00687046" w:rsidRPr="00687046" w:rsidRDefault="00687046" w:rsidP="00EB1CE6">
      <w:pPr>
        <w:widowControl w:val="0"/>
        <w:numPr>
          <w:ilvl w:val="0"/>
          <w:numId w:val="3"/>
        </w:numPr>
        <w:spacing w:after="0" w:line="276" w:lineRule="auto"/>
        <w:jc w:val="both"/>
        <w:rPr>
          <w:rFonts w:cs="Times New Roman"/>
          <w:sz w:val="24"/>
        </w:rPr>
      </w:pPr>
      <w:r w:rsidRPr="00687046">
        <w:rPr>
          <w:rFonts w:cs="Times New Roman"/>
          <w:sz w:val="24"/>
        </w:rPr>
        <w:t>Prace budowlane wykonane zostaną z materiałów dostarczonych przez Wykonawcę</w:t>
      </w:r>
      <w:r w:rsidR="005428BA">
        <w:rPr>
          <w:rFonts w:cs="Times New Roman"/>
          <w:sz w:val="24"/>
        </w:rPr>
        <w:t>.</w:t>
      </w:r>
    </w:p>
    <w:p w14:paraId="6CD0D976" w14:textId="77777777" w:rsidR="00687046" w:rsidRPr="00FA75A2" w:rsidRDefault="00687046" w:rsidP="00EB1CE6">
      <w:pPr>
        <w:widowControl w:val="0"/>
        <w:numPr>
          <w:ilvl w:val="0"/>
          <w:numId w:val="3"/>
        </w:numPr>
        <w:spacing w:after="0" w:line="276" w:lineRule="auto"/>
        <w:jc w:val="both"/>
        <w:rPr>
          <w:rFonts w:cs="Times New Roman"/>
          <w:sz w:val="24"/>
        </w:rPr>
      </w:pPr>
      <w:r w:rsidRPr="00FA75A2">
        <w:rPr>
          <w:rFonts w:cs="Times New Roman"/>
          <w:sz w:val="24"/>
        </w:rPr>
        <w:t>Materiały i urządzenia, o których mowa w ust. 3 i 4, powinny odpowiadać co do jakości wymogom wyrobów dopuszczonych do obrotu  stosowania w budownictwie, określonych w ustawie z dnia 7 lipca 1994r. Prawo budowlane (tj. Dz. U. z 20</w:t>
      </w:r>
      <w:r w:rsidR="00CE69ED" w:rsidRPr="00FA75A2">
        <w:rPr>
          <w:rFonts w:cs="Times New Roman"/>
          <w:sz w:val="24"/>
        </w:rPr>
        <w:t>20</w:t>
      </w:r>
      <w:r w:rsidR="009C6002">
        <w:rPr>
          <w:rFonts w:cs="Times New Roman"/>
          <w:sz w:val="24"/>
        </w:rPr>
        <w:t xml:space="preserve"> </w:t>
      </w:r>
      <w:r w:rsidRPr="00FA75A2">
        <w:rPr>
          <w:rFonts w:cs="Times New Roman"/>
          <w:sz w:val="24"/>
        </w:rPr>
        <w:t xml:space="preserve">r., poz. </w:t>
      </w:r>
      <w:r w:rsidR="00CE69ED" w:rsidRPr="00FA75A2">
        <w:rPr>
          <w:rFonts w:cs="Times New Roman"/>
          <w:sz w:val="24"/>
        </w:rPr>
        <w:t>1333 z późn. zm.</w:t>
      </w:r>
      <w:r w:rsidRPr="00FA75A2">
        <w:rPr>
          <w:rFonts w:cs="Times New Roman"/>
          <w:sz w:val="24"/>
        </w:rPr>
        <w:t>), ustawie z dnia 16 kwietnia 2004 r. o wyrobach budowlanych  (</w:t>
      </w:r>
      <w:r w:rsidR="00FA75A2" w:rsidRPr="00FA75A2">
        <w:rPr>
          <w:rFonts w:cs="Times New Roman"/>
          <w:sz w:val="24"/>
        </w:rPr>
        <w:t xml:space="preserve">tj. </w:t>
      </w:r>
      <w:r w:rsidRPr="00FA75A2">
        <w:rPr>
          <w:rFonts w:cs="Times New Roman"/>
          <w:sz w:val="24"/>
        </w:rPr>
        <w:t>Dz. U. z 20</w:t>
      </w:r>
      <w:r w:rsidR="00FA75A2" w:rsidRPr="00FA75A2">
        <w:rPr>
          <w:rFonts w:cs="Times New Roman"/>
          <w:sz w:val="24"/>
        </w:rPr>
        <w:t>20</w:t>
      </w:r>
      <w:r w:rsidRPr="00FA75A2">
        <w:rPr>
          <w:rFonts w:cs="Times New Roman"/>
          <w:sz w:val="24"/>
        </w:rPr>
        <w:t xml:space="preserve"> r. poz. </w:t>
      </w:r>
      <w:r w:rsidR="00FA75A2" w:rsidRPr="00FA75A2">
        <w:rPr>
          <w:rFonts w:cs="Times New Roman"/>
          <w:sz w:val="24"/>
        </w:rPr>
        <w:t>215 z</w:t>
      </w:r>
      <w:r w:rsidR="00944CBA">
        <w:rPr>
          <w:rFonts w:cs="Times New Roman"/>
          <w:sz w:val="24"/>
        </w:rPr>
        <w:t> </w:t>
      </w:r>
      <w:r w:rsidR="00FA75A2" w:rsidRPr="00FA75A2">
        <w:rPr>
          <w:rFonts w:cs="Times New Roman"/>
          <w:sz w:val="24"/>
        </w:rPr>
        <w:t>poźn. zm.</w:t>
      </w:r>
      <w:r w:rsidRPr="00FA75A2">
        <w:rPr>
          <w:rFonts w:cs="Times New Roman"/>
          <w:sz w:val="24"/>
        </w:rPr>
        <w:t>) oraz przepisach wykonawczych do tych ustaw</w:t>
      </w:r>
      <w:r w:rsidR="00332133">
        <w:rPr>
          <w:rFonts w:cs="Times New Roman"/>
          <w:sz w:val="24"/>
        </w:rPr>
        <w:t>.</w:t>
      </w:r>
      <w:r w:rsidRPr="00FA75A2">
        <w:rPr>
          <w:rFonts w:cs="Times New Roman"/>
          <w:sz w:val="24"/>
        </w:rPr>
        <w:t xml:space="preserve"> </w:t>
      </w:r>
    </w:p>
    <w:p w14:paraId="23337310" w14:textId="7E164221" w:rsidR="00687046" w:rsidRPr="00F850D8" w:rsidRDefault="00687046" w:rsidP="00EB1CE6">
      <w:pPr>
        <w:widowControl w:val="0"/>
        <w:numPr>
          <w:ilvl w:val="0"/>
          <w:numId w:val="3"/>
        </w:numPr>
        <w:spacing w:after="0" w:line="276" w:lineRule="auto"/>
        <w:jc w:val="both"/>
        <w:rPr>
          <w:rFonts w:cs="Times New Roman"/>
          <w:sz w:val="24"/>
        </w:rPr>
      </w:pPr>
      <w:r w:rsidRPr="00FA75A2">
        <w:rPr>
          <w:rFonts w:cs="Times New Roman"/>
          <w:sz w:val="24"/>
        </w:rPr>
        <w:t xml:space="preserve">Wykonawca zobowiązuje się wykonać przedmiot umowy zgodnie z dokumentacją projektową wykonawczą </w:t>
      </w:r>
      <w:r w:rsidRPr="00F850D8">
        <w:rPr>
          <w:rFonts w:cs="Times New Roman"/>
          <w:sz w:val="24"/>
        </w:rPr>
        <w:t xml:space="preserve">oraz </w:t>
      </w:r>
      <w:r w:rsidR="00F10035" w:rsidRPr="00F850D8">
        <w:rPr>
          <w:rFonts w:cs="Times New Roman"/>
          <w:sz w:val="24"/>
        </w:rPr>
        <w:t>s</w:t>
      </w:r>
      <w:r w:rsidRPr="00F850D8">
        <w:rPr>
          <w:rFonts w:cs="Times New Roman"/>
          <w:sz w:val="24"/>
        </w:rPr>
        <w:t xml:space="preserve">zczegółową </w:t>
      </w:r>
      <w:r w:rsidR="00F10035" w:rsidRPr="00F850D8">
        <w:rPr>
          <w:rFonts w:cs="Times New Roman"/>
          <w:sz w:val="24"/>
        </w:rPr>
        <w:t>s</w:t>
      </w:r>
      <w:r w:rsidRPr="00F850D8">
        <w:rPr>
          <w:rFonts w:cs="Times New Roman"/>
          <w:sz w:val="24"/>
        </w:rPr>
        <w:t xml:space="preserve">pecyfikacją </w:t>
      </w:r>
      <w:r w:rsidR="00F10035" w:rsidRPr="00F850D8">
        <w:rPr>
          <w:rFonts w:cs="Times New Roman"/>
          <w:sz w:val="24"/>
        </w:rPr>
        <w:t>t</w:t>
      </w:r>
      <w:r w:rsidRPr="00F850D8">
        <w:rPr>
          <w:rFonts w:cs="Times New Roman"/>
          <w:sz w:val="24"/>
        </w:rPr>
        <w:t xml:space="preserve">echniczną wykonania i odbioru </w:t>
      </w:r>
      <w:r w:rsidRPr="00F850D8">
        <w:rPr>
          <w:rFonts w:cs="Times New Roman"/>
          <w:sz w:val="24"/>
        </w:rPr>
        <w:lastRenderedPageBreak/>
        <w:t>robót budowlanych STWiOR, zaakceptowan</w:t>
      </w:r>
      <w:r w:rsidR="00944CBA" w:rsidRPr="00F850D8">
        <w:rPr>
          <w:rFonts w:cs="Times New Roman"/>
          <w:sz w:val="24"/>
        </w:rPr>
        <w:t>ą</w:t>
      </w:r>
      <w:r w:rsidRPr="00F850D8">
        <w:rPr>
          <w:rFonts w:cs="Times New Roman"/>
          <w:sz w:val="24"/>
        </w:rPr>
        <w:t xml:space="preserve"> przez Zamawiającego.</w:t>
      </w:r>
    </w:p>
    <w:p w14:paraId="07D1F592" w14:textId="77777777" w:rsidR="00687046" w:rsidRPr="00687046" w:rsidRDefault="00687046" w:rsidP="00EB1CE6">
      <w:pPr>
        <w:widowControl w:val="0"/>
        <w:numPr>
          <w:ilvl w:val="0"/>
          <w:numId w:val="3"/>
        </w:numPr>
        <w:spacing w:after="0" w:line="276" w:lineRule="auto"/>
        <w:jc w:val="both"/>
        <w:rPr>
          <w:rFonts w:cs="Times New Roman"/>
          <w:sz w:val="24"/>
        </w:rPr>
      </w:pPr>
      <w:r w:rsidRPr="00687046">
        <w:rPr>
          <w:rFonts w:cs="Times New Roman"/>
          <w:sz w:val="24"/>
        </w:rPr>
        <w:t>Wykonawca zobowiązuje się do umożliwienia wstępu na teren budowy pracownikom organów nadzoru budowlanego, do których należy wykonywanie zadań określonych ustawą Prawo budowlane oraz udostępnienia im danych i informacji wymaganych tą</w:t>
      </w:r>
      <w:r w:rsidR="00944CBA">
        <w:rPr>
          <w:rFonts w:cs="Times New Roman"/>
          <w:sz w:val="24"/>
        </w:rPr>
        <w:t> </w:t>
      </w:r>
      <w:r w:rsidRPr="00687046">
        <w:rPr>
          <w:rFonts w:cs="Times New Roman"/>
          <w:sz w:val="24"/>
        </w:rPr>
        <w:t>ustawą oraz innym pracownikom, których Zamawiający wskaże w okresie realizacji przedmiotu Umowy.</w:t>
      </w:r>
    </w:p>
    <w:p w14:paraId="1CC6A3D4" w14:textId="77777777" w:rsidR="00687046" w:rsidRPr="00687046" w:rsidRDefault="00687046" w:rsidP="00EB1CE6">
      <w:pPr>
        <w:widowControl w:val="0"/>
        <w:numPr>
          <w:ilvl w:val="0"/>
          <w:numId w:val="3"/>
        </w:numPr>
        <w:spacing w:after="0" w:line="276" w:lineRule="auto"/>
        <w:jc w:val="both"/>
        <w:rPr>
          <w:rFonts w:cs="Times New Roman"/>
          <w:sz w:val="24"/>
        </w:rPr>
      </w:pPr>
      <w:r w:rsidRPr="00687046">
        <w:rPr>
          <w:rFonts w:cs="Times New Roman"/>
          <w:sz w:val="24"/>
        </w:rPr>
        <w:t xml:space="preserve">W ramach realizacji </w:t>
      </w:r>
      <w:r w:rsidR="00944CBA">
        <w:rPr>
          <w:rFonts w:cs="Times New Roman"/>
          <w:sz w:val="24"/>
        </w:rPr>
        <w:t xml:space="preserve">prac </w:t>
      </w:r>
      <w:r w:rsidRPr="00687046">
        <w:rPr>
          <w:rFonts w:cs="Times New Roman"/>
          <w:sz w:val="24"/>
        </w:rPr>
        <w:t>projektow</w:t>
      </w:r>
      <w:r w:rsidR="00944CBA">
        <w:rPr>
          <w:rFonts w:cs="Times New Roman"/>
          <w:sz w:val="24"/>
        </w:rPr>
        <w:t>ych</w:t>
      </w:r>
      <w:r w:rsidRPr="00687046">
        <w:rPr>
          <w:rFonts w:cs="Times New Roman"/>
          <w:sz w:val="24"/>
        </w:rPr>
        <w:t>, prac budowlanych, dostaw i montażu Wykonawca zobowiązany jest do:</w:t>
      </w:r>
    </w:p>
    <w:p w14:paraId="0B87C1ED" w14:textId="77777777" w:rsidR="00687046" w:rsidRPr="00687046" w:rsidRDefault="00687046" w:rsidP="00EB1CE6">
      <w:pPr>
        <w:widowControl w:val="0"/>
        <w:numPr>
          <w:ilvl w:val="1"/>
          <w:numId w:val="28"/>
        </w:numPr>
        <w:spacing w:after="0" w:line="276" w:lineRule="auto"/>
        <w:jc w:val="both"/>
        <w:rPr>
          <w:rFonts w:cs="Times New Roman"/>
          <w:sz w:val="24"/>
        </w:rPr>
      </w:pPr>
      <w:r w:rsidRPr="00687046">
        <w:rPr>
          <w:rFonts w:cs="Times New Roman"/>
          <w:sz w:val="24"/>
        </w:rPr>
        <w:t>uzyskania wszelkich wymaganych prawem uzgodnień, opinii i decyzji administracyjnych, niezbędnych dla zaprojektowania, wybudowania, uruchomienia i</w:t>
      </w:r>
      <w:r w:rsidR="00944CBA">
        <w:rPr>
          <w:rFonts w:cs="Times New Roman"/>
          <w:sz w:val="24"/>
        </w:rPr>
        <w:t> </w:t>
      </w:r>
      <w:r w:rsidRPr="00687046">
        <w:rPr>
          <w:rFonts w:cs="Times New Roman"/>
          <w:sz w:val="24"/>
        </w:rPr>
        <w:t>przekazania instalacji do użytkowania (jeśli dotyczy),</w:t>
      </w:r>
    </w:p>
    <w:p w14:paraId="722766A1" w14:textId="77777777" w:rsidR="00687046" w:rsidRPr="00687046" w:rsidRDefault="00687046" w:rsidP="00EB1CE6">
      <w:pPr>
        <w:widowControl w:val="0"/>
        <w:numPr>
          <w:ilvl w:val="1"/>
          <w:numId w:val="28"/>
        </w:numPr>
        <w:spacing w:after="0" w:line="276" w:lineRule="auto"/>
        <w:jc w:val="both"/>
        <w:rPr>
          <w:rFonts w:cs="Times New Roman"/>
          <w:sz w:val="24"/>
        </w:rPr>
      </w:pPr>
      <w:r w:rsidRPr="00687046">
        <w:rPr>
          <w:rFonts w:cs="Times New Roman"/>
          <w:sz w:val="24"/>
        </w:rPr>
        <w:t>zorganizowania własnym kosztem i staraniem oraz na własną odpowiedzialność koniecznego do wykonania przedmiotu umowy zaplecza magazynowego i socjalnego dla osób wykonujących bezpośrednio prace związane z realizacją niniejszej umowy;</w:t>
      </w:r>
    </w:p>
    <w:p w14:paraId="6C991DE7" w14:textId="77777777" w:rsidR="00687046" w:rsidRPr="00687046" w:rsidRDefault="00687046" w:rsidP="00EB1CE6">
      <w:pPr>
        <w:widowControl w:val="0"/>
        <w:numPr>
          <w:ilvl w:val="1"/>
          <w:numId w:val="28"/>
        </w:numPr>
        <w:spacing w:after="0" w:line="276" w:lineRule="auto"/>
        <w:jc w:val="both"/>
        <w:rPr>
          <w:rFonts w:cs="Times New Roman"/>
          <w:sz w:val="24"/>
        </w:rPr>
      </w:pPr>
      <w:r w:rsidRPr="00687046">
        <w:rPr>
          <w:rFonts w:cs="Times New Roman"/>
          <w:sz w:val="24"/>
        </w:rPr>
        <w:t>należytego wykonania przedmiotu umowy, przy użyciu własnych materiałów, zgodnie z</w:t>
      </w:r>
      <w:r w:rsidR="00944CBA">
        <w:rPr>
          <w:rFonts w:cs="Times New Roman"/>
          <w:sz w:val="24"/>
        </w:rPr>
        <w:t> </w:t>
      </w:r>
      <w:r w:rsidRPr="00687046">
        <w:rPr>
          <w:rFonts w:cs="Times New Roman"/>
          <w:sz w:val="24"/>
        </w:rPr>
        <w:t>umową, zasadami wiedzy technicznej i przepisami prawa;</w:t>
      </w:r>
    </w:p>
    <w:p w14:paraId="491D2B04" w14:textId="77777777" w:rsidR="00687046" w:rsidRPr="00687046" w:rsidRDefault="00687046" w:rsidP="00EB1CE6">
      <w:pPr>
        <w:widowControl w:val="0"/>
        <w:numPr>
          <w:ilvl w:val="1"/>
          <w:numId w:val="28"/>
        </w:numPr>
        <w:spacing w:after="0" w:line="276" w:lineRule="auto"/>
        <w:jc w:val="both"/>
        <w:rPr>
          <w:rFonts w:cs="Times New Roman"/>
          <w:sz w:val="24"/>
        </w:rPr>
      </w:pPr>
      <w:r w:rsidRPr="00687046">
        <w:rPr>
          <w:rFonts w:cs="Times New Roman"/>
          <w:sz w:val="24"/>
        </w:rPr>
        <w:t>zatrudnienia wystarczającej liczby pracowników z odpowiednimi kwalifikacjami pozwalającymi na prawidłowe i terminowe wykonanie dostawy i montażu;</w:t>
      </w:r>
    </w:p>
    <w:p w14:paraId="7F081B48" w14:textId="77777777" w:rsidR="00687046" w:rsidRPr="00687046" w:rsidRDefault="00687046" w:rsidP="00EB1CE6">
      <w:pPr>
        <w:widowControl w:val="0"/>
        <w:numPr>
          <w:ilvl w:val="1"/>
          <w:numId w:val="28"/>
        </w:numPr>
        <w:spacing w:after="0" w:line="276" w:lineRule="auto"/>
        <w:jc w:val="both"/>
        <w:rPr>
          <w:rFonts w:cs="Times New Roman"/>
          <w:sz w:val="24"/>
        </w:rPr>
      </w:pPr>
      <w:r w:rsidRPr="00687046">
        <w:rPr>
          <w:rFonts w:cs="Times New Roman"/>
          <w:sz w:val="24"/>
        </w:rPr>
        <w:t>postępowania z odpadami powstałymi w trakcie realizacji przedmiotu umowy zgodnie z zapisami ustawy z dnia 4 grudnia 2012 r. o odpadach (tekst jedn.: Dz. U. 2020 r. poz. 797 z późn. zm.) i ustawy z 27 kwietnia 2001 r. Prawo ochrony środowiska (tj. Dz. U. 2020 r. poz. 1219 ze zmianami);</w:t>
      </w:r>
    </w:p>
    <w:p w14:paraId="750B8965" w14:textId="77777777" w:rsidR="00687046" w:rsidRPr="00687046" w:rsidRDefault="00687046" w:rsidP="00EB1CE6">
      <w:pPr>
        <w:widowControl w:val="0"/>
        <w:numPr>
          <w:ilvl w:val="1"/>
          <w:numId w:val="28"/>
        </w:numPr>
        <w:spacing w:after="0" w:line="276" w:lineRule="auto"/>
        <w:jc w:val="both"/>
        <w:rPr>
          <w:rFonts w:cs="Times New Roman"/>
          <w:sz w:val="24"/>
        </w:rPr>
      </w:pPr>
      <w:r w:rsidRPr="00687046">
        <w:rPr>
          <w:rFonts w:cs="Times New Roman"/>
          <w:sz w:val="24"/>
        </w:rPr>
        <w:t>zapewnienia, że materiały użyte do realizacji zamówienia, o którym mowa w § 1, są nowe i odpowiadają co do jakości wymogom wyrobów dopuszczonych do obrotu i</w:t>
      </w:r>
      <w:r w:rsidR="00944CBA">
        <w:rPr>
          <w:rFonts w:cs="Times New Roman"/>
          <w:sz w:val="24"/>
        </w:rPr>
        <w:t> </w:t>
      </w:r>
      <w:r w:rsidRPr="00687046">
        <w:rPr>
          <w:rFonts w:cs="Times New Roman"/>
          <w:sz w:val="24"/>
        </w:rPr>
        <w:t>stosowania w budownictwie określonym w art. 10 ustawy Prawo budowlane i</w:t>
      </w:r>
      <w:r w:rsidR="00944CBA">
        <w:rPr>
          <w:rFonts w:cs="Times New Roman"/>
          <w:sz w:val="24"/>
        </w:rPr>
        <w:t> </w:t>
      </w:r>
      <w:r w:rsidRPr="00687046">
        <w:rPr>
          <w:rFonts w:cs="Times New Roman"/>
          <w:sz w:val="24"/>
        </w:rPr>
        <w:t>wymaganiom specyfikacji istotnych warunków zamówienia, a panele fotowoltaiczne dostarczone na miejsce montażu mają datę produkcji nie starszą niż 1 rok od daty dostawy;</w:t>
      </w:r>
    </w:p>
    <w:p w14:paraId="56A2EBCA" w14:textId="77777777" w:rsidR="00687046" w:rsidRPr="00687046" w:rsidRDefault="00687046" w:rsidP="00EB1CE6">
      <w:pPr>
        <w:widowControl w:val="0"/>
        <w:numPr>
          <w:ilvl w:val="1"/>
          <w:numId w:val="28"/>
        </w:numPr>
        <w:spacing w:after="0" w:line="276" w:lineRule="auto"/>
        <w:jc w:val="both"/>
        <w:rPr>
          <w:rFonts w:cs="Times New Roman"/>
          <w:sz w:val="24"/>
        </w:rPr>
      </w:pPr>
      <w:r w:rsidRPr="00687046">
        <w:rPr>
          <w:rFonts w:cs="Times New Roman"/>
          <w:sz w:val="24"/>
        </w:rPr>
        <w:t xml:space="preserve">okazania na każde żądanie Inspektora nadzoru w stosunku do wskazanych materiałów: </w:t>
      </w:r>
    </w:p>
    <w:p w14:paraId="433C8737" w14:textId="77777777" w:rsidR="00687046" w:rsidRPr="00687046" w:rsidRDefault="00687046" w:rsidP="00EB1CE6">
      <w:pPr>
        <w:widowControl w:val="0"/>
        <w:numPr>
          <w:ilvl w:val="3"/>
          <w:numId w:val="29"/>
        </w:numPr>
        <w:spacing w:after="0" w:line="276" w:lineRule="auto"/>
        <w:jc w:val="both"/>
        <w:rPr>
          <w:rFonts w:cs="Times New Roman"/>
          <w:sz w:val="24"/>
        </w:rPr>
      </w:pPr>
      <w:r w:rsidRPr="00687046">
        <w:rPr>
          <w:rFonts w:cs="Times New Roman"/>
          <w:sz w:val="24"/>
        </w:rPr>
        <w:t>certyfikatu na znak bezpieczeństwa;</w:t>
      </w:r>
    </w:p>
    <w:p w14:paraId="041C12DD" w14:textId="77777777" w:rsidR="00687046" w:rsidRPr="00687046" w:rsidRDefault="00687046" w:rsidP="00EB1CE6">
      <w:pPr>
        <w:widowControl w:val="0"/>
        <w:numPr>
          <w:ilvl w:val="3"/>
          <w:numId w:val="29"/>
        </w:numPr>
        <w:spacing w:after="0" w:line="276" w:lineRule="auto"/>
        <w:jc w:val="both"/>
        <w:rPr>
          <w:rFonts w:cs="Times New Roman"/>
          <w:sz w:val="24"/>
        </w:rPr>
      </w:pPr>
      <w:r w:rsidRPr="00687046">
        <w:rPr>
          <w:rFonts w:cs="Times New Roman"/>
          <w:sz w:val="24"/>
        </w:rPr>
        <w:t>deklaracji zgodności;</w:t>
      </w:r>
    </w:p>
    <w:p w14:paraId="440C5F82" w14:textId="77777777" w:rsidR="00687046" w:rsidRPr="00687046" w:rsidRDefault="00687046" w:rsidP="00EB1CE6">
      <w:pPr>
        <w:widowControl w:val="0"/>
        <w:numPr>
          <w:ilvl w:val="3"/>
          <w:numId w:val="29"/>
        </w:numPr>
        <w:spacing w:after="0" w:line="276" w:lineRule="auto"/>
        <w:jc w:val="both"/>
        <w:rPr>
          <w:rFonts w:cs="Times New Roman"/>
          <w:sz w:val="24"/>
        </w:rPr>
      </w:pPr>
      <w:r w:rsidRPr="00687046">
        <w:rPr>
          <w:rFonts w:cs="Times New Roman"/>
          <w:sz w:val="24"/>
        </w:rPr>
        <w:t>atestów lub aprobat technicznych;</w:t>
      </w:r>
    </w:p>
    <w:p w14:paraId="29B8D30C" w14:textId="0BE21B17" w:rsidR="00687046" w:rsidRPr="00687046" w:rsidRDefault="00687046" w:rsidP="00EB1CE6">
      <w:pPr>
        <w:widowControl w:val="0"/>
        <w:numPr>
          <w:ilvl w:val="1"/>
          <w:numId w:val="28"/>
        </w:numPr>
        <w:spacing w:after="0" w:line="276" w:lineRule="auto"/>
        <w:jc w:val="both"/>
        <w:rPr>
          <w:rFonts w:cs="Times New Roman"/>
          <w:sz w:val="24"/>
        </w:rPr>
      </w:pPr>
      <w:r w:rsidRPr="00687046">
        <w:rPr>
          <w:rFonts w:cs="Times New Roman"/>
          <w:sz w:val="24"/>
        </w:rPr>
        <w:t>zapewnienia potrzebnego oprzyrządowania, potencjału ludzkiego oraz materiałów wymaganych do zbadania na żądanie  Zamawiającego jakości prac wykonanych z</w:t>
      </w:r>
      <w:r w:rsidR="00944CBA">
        <w:rPr>
          <w:rFonts w:cs="Times New Roman"/>
          <w:sz w:val="24"/>
        </w:rPr>
        <w:t> </w:t>
      </w:r>
      <w:r w:rsidRPr="00687046">
        <w:rPr>
          <w:rFonts w:cs="Times New Roman"/>
          <w:sz w:val="24"/>
        </w:rPr>
        <w:t xml:space="preserve">materiałów Wykonawcy na terenie montażu objętego </w:t>
      </w:r>
      <w:r w:rsidR="0068233F">
        <w:rPr>
          <w:rFonts w:cs="Times New Roman"/>
          <w:sz w:val="24"/>
        </w:rPr>
        <w:t>Zamówieniem</w:t>
      </w:r>
      <w:r w:rsidRPr="00687046">
        <w:rPr>
          <w:rFonts w:cs="Times New Roman"/>
          <w:sz w:val="24"/>
        </w:rPr>
        <w:t>, a także do</w:t>
      </w:r>
      <w:r w:rsidR="00944CBA">
        <w:rPr>
          <w:rFonts w:cs="Times New Roman"/>
          <w:sz w:val="24"/>
        </w:rPr>
        <w:t> </w:t>
      </w:r>
      <w:r w:rsidRPr="00687046">
        <w:rPr>
          <w:rFonts w:cs="Times New Roman"/>
          <w:sz w:val="24"/>
        </w:rPr>
        <w:t>sprawdzenia ciężaru i ilości zużytych materiałów;</w:t>
      </w:r>
    </w:p>
    <w:p w14:paraId="32853E83" w14:textId="77777777" w:rsidR="00687046" w:rsidRPr="00687046" w:rsidRDefault="00687046" w:rsidP="00EB1CE6">
      <w:pPr>
        <w:widowControl w:val="0"/>
        <w:numPr>
          <w:ilvl w:val="1"/>
          <w:numId w:val="28"/>
        </w:numPr>
        <w:spacing w:after="0" w:line="276" w:lineRule="auto"/>
        <w:jc w:val="both"/>
        <w:rPr>
          <w:rFonts w:cs="Times New Roman"/>
          <w:sz w:val="24"/>
        </w:rPr>
      </w:pPr>
      <w:r w:rsidRPr="00687046">
        <w:rPr>
          <w:rFonts w:cs="Times New Roman"/>
          <w:sz w:val="24"/>
        </w:rPr>
        <w:t>wykonania wymaganych badań, pomiarów, sporządzenia dokumentacji powykonawczej instalacji;</w:t>
      </w:r>
    </w:p>
    <w:p w14:paraId="3CBC088C" w14:textId="77777777" w:rsidR="00687046" w:rsidRPr="00687046" w:rsidRDefault="00687046" w:rsidP="00EB1CE6">
      <w:pPr>
        <w:widowControl w:val="0"/>
        <w:numPr>
          <w:ilvl w:val="1"/>
          <w:numId w:val="28"/>
        </w:numPr>
        <w:spacing w:after="0" w:line="276" w:lineRule="auto"/>
        <w:jc w:val="both"/>
        <w:rPr>
          <w:rFonts w:cs="Times New Roman"/>
          <w:sz w:val="24"/>
        </w:rPr>
      </w:pPr>
      <w:r w:rsidRPr="00687046">
        <w:rPr>
          <w:rFonts w:cs="Times New Roman"/>
          <w:sz w:val="24"/>
        </w:rPr>
        <w:t>realizacji instrukcji i poleceń wydawanych przez inspektora nadzoru;</w:t>
      </w:r>
    </w:p>
    <w:p w14:paraId="14A0BE5A" w14:textId="77777777" w:rsidR="00687046" w:rsidRPr="00687046" w:rsidRDefault="00687046" w:rsidP="00EB1CE6">
      <w:pPr>
        <w:widowControl w:val="0"/>
        <w:numPr>
          <w:ilvl w:val="1"/>
          <w:numId w:val="28"/>
        </w:numPr>
        <w:spacing w:after="0" w:line="276" w:lineRule="auto"/>
        <w:jc w:val="both"/>
        <w:rPr>
          <w:rFonts w:cs="Times New Roman"/>
          <w:sz w:val="24"/>
        </w:rPr>
      </w:pPr>
      <w:r w:rsidRPr="00687046">
        <w:rPr>
          <w:rFonts w:cs="Times New Roman"/>
          <w:sz w:val="24"/>
        </w:rPr>
        <w:t>informowania o terminach prób, badań i odbiorów częściowych;</w:t>
      </w:r>
    </w:p>
    <w:p w14:paraId="75B32DDA" w14:textId="6613E47A" w:rsidR="00687046" w:rsidRPr="00687046" w:rsidRDefault="00687046" w:rsidP="00EB1CE6">
      <w:pPr>
        <w:numPr>
          <w:ilvl w:val="1"/>
          <w:numId w:val="28"/>
        </w:numPr>
        <w:spacing w:after="0"/>
        <w:rPr>
          <w:rFonts w:cs="Times New Roman"/>
          <w:sz w:val="24"/>
        </w:rPr>
      </w:pPr>
      <w:r w:rsidRPr="00687046">
        <w:rPr>
          <w:rFonts w:cs="Times New Roman"/>
          <w:sz w:val="24"/>
        </w:rPr>
        <w:t xml:space="preserve">zgłaszanie Zamawiającemu wykonania robót zanikających lub ulegających zakryciu oraz </w:t>
      </w:r>
      <w:r w:rsidR="00911A8B">
        <w:rPr>
          <w:rFonts w:cs="Times New Roman"/>
          <w:sz w:val="24"/>
        </w:rPr>
        <w:t xml:space="preserve">zgłaszania Zamawiającemu </w:t>
      </w:r>
      <w:r w:rsidRPr="00687046">
        <w:rPr>
          <w:rFonts w:cs="Times New Roman"/>
          <w:sz w:val="24"/>
        </w:rPr>
        <w:t>przedmiotów odbioru wpisem do Dziennika Budowy</w:t>
      </w:r>
      <w:r w:rsidR="00911A8B">
        <w:rPr>
          <w:rFonts w:cs="Times New Roman"/>
          <w:sz w:val="24"/>
        </w:rPr>
        <w:t xml:space="preserve"> (jeśli jest wymagany)</w:t>
      </w:r>
      <w:r w:rsidRPr="00687046">
        <w:rPr>
          <w:rFonts w:cs="Times New Roman"/>
          <w:sz w:val="24"/>
        </w:rPr>
        <w:t>;</w:t>
      </w:r>
    </w:p>
    <w:p w14:paraId="75F2F602" w14:textId="77777777" w:rsidR="00687046" w:rsidRPr="00687046" w:rsidRDefault="00687046" w:rsidP="00EB1CE6">
      <w:pPr>
        <w:widowControl w:val="0"/>
        <w:numPr>
          <w:ilvl w:val="1"/>
          <w:numId w:val="28"/>
        </w:numPr>
        <w:spacing w:after="0" w:line="276" w:lineRule="auto"/>
        <w:jc w:val="both"/>
        <w:rPr>
          <w:rFonts w:cs="Times New Roman"/>
          <w:sz w:val="24"/>
        </w:rPr>
      </w:pPr>
      <w:r w:rsidRPr="00687046">
        <w:rPr>
          <w:rFonts w:cs="Times New Roman"/>
          <w:sz w:val="24"/>
        </w:rPr>
        <w:t xml:space="preserve">informowanie o konieczności zmiany umowy w terminie </w:t>
      </w:r>
      <w:r w:rsidR="00944CBA">
        <w:rPr>
          <w:rFonts w:cs="Times New Roman"/>
          <w:sz w:val="24"/>
        </w:rPr>
        <w:t>3</w:t>
      </w:r>
      <w:r w:rsidRPr="00687046">
        <w:rPr>
          <w:rFonts w:cs="Times New Roman"/>
          <w:sz w:val="24"/>
        </w:rPr>
        <w:t xml:space="preserve"> dni </w:t>
      </w:r>
      <w:r w:rsidR="00944CBA">
        <w:rPr>
          <w:rFonts w:cs="Times New Roman"/>
          <w:sz w:val="24"/>
        </w:rPr>
        <w:t xml:space="preserve">roboczych </w:t>
      </w:r>
      <w:r w:rsidRPr="00687046">
        <w:rPr>
          <w:rFonts w:cs="Times New Roman"/>
          <w:sz w:val="24"/>
        </w:rPr>
        <w:t>od daty stwierdzenia podstaw do takiej zmiany;</w:t>
      </w:r>
    </w:p>
    <w:p w14:paraId="04D4A7A3" w14:textId="77777777" w:rsidR="00687046" w:rsidRPr="00687046" w:rsidRDefault="00687046" w:rsidP="00EB1CE6">
      <w:pPr>
        <w:widowControl w:val="0"/>
        <w:numPr>
          <w:ilvl w:val="1"/>
          <w:numId w:val="28"/>
        </w:numPr>
        <w:spacing w:after="0" w:line="276" w:lineRule="auto"/>
        <w:jc w:val="both"/>
        <w:rPr>
          <w:rFonts w:cs="Times New Roman"/>
          <w:sz w:val="24"/>
        </w:rPr>
      </w:pPr>
      <w:r w:rsidRPr="00687046">
        <w:rPr>
          <w:rFonts w:cs="Times New Roman"/>
          <w:sz w:val="24"/>
        </w:rPr>
        <w:t>doprowadzenia do stanu poprzedniego i/lub naprawienia w wypadku zniszczenia lub uszkodzenia w toku realizacji przedmiotu niniejszej umowy miejsca realizacji montażu bądź urządzeń;</w:t>
      </w:r>
    </w:p>
    <w:p w14:paraId="6D2FC3E5" w14:textId="77777777" w:rsidR="00687046" w:rsidRPr="00687046" w:rsidRDefault="00687046" w:rsidP="00EB1CE6">
      <w:pPr>
        <w:widowControl w:val="0"/>
        <w:numPr>
          <w:ilvl w:val="1"/>
          <w:numId w:val="28"/>
        </w:numPr>
        <w:spacing w:after="0" w:line="276" w:lineRule="auto"/>
        <w:jc w:val="both"/>
        <w:rPr>
          <w:rFonts w:cs="Times New Roman"/>
          <w:sz w:val="24"/>
        </w:rPr>
      </w:pPr>
      <w:r w:rsidRPr="00687046">
        <w:rPr>
          <w:rFonts w:cs="Times New Roman"/>
          <w:sz w:val="24"/>
        </w:rPr>
        <w:t>natychmiastowego usunięcia wszelkich szkód i awarii spowodowanych przez Wykonawcę w trakcie realizacji prac montażowych i instalacyjnych;</w:t>
      </w:r>
    </w:p>
    <w:p w14:paraId="5C7B246C" w14:textId="77777777" w:rsidR="00687046" w:rsidRPr="00687046" w:rsidRDefault="00687046" w:rsidP="00EB1CE6">
      <w:pPr>
        <w:widowControl w:val="0"/>
        <w:numPr>
          <w:ilvl w:val="1"/>
          <w:numId w:val="28"/>
        </w:numPr>
        <w:spacing w:after="0" w:line="276" w:lineRule="auto"/>
        <w:jc w:val="both"/>
        <w:rPr>
          <w:rFonts w:cs="Times New Roman"/>
          <w:sz w:val="24"/>
        </w:rPr>
      </w:pPr>
      <w:r w:rsidRPr="00687046">
        <w:rPr>
          <w:rFonts w:cs="Times New Roman"/>
          <w:sz w:val="24"/>
        </w:rPr>
        <w:t>skompletowania i przedstawienia Zamawiającemu dokumentów pozwalających na</w:t>
      </w:r>
      <w:r w:rsidR="00944CBA">
        <w:rPr>
          <w:rFonts w:cs="Times New Roman"/>
          <w:sz w:val="24"/>
        </w:rPr>
        <w:t> </w:t>
      </w:r>
      <w:r w:rsidRPr="00687046">
        <w:rPr>
          <w:rFonts w:cs="Times New Roman"/>
          <w:sz w:val="24"/>
        </w:rPr>
        <w:t xml:space="preserve">ocenę prawidłowego wykonania przedmiotu odbioru, a w szczególności: </w:t>
      </w:r>
    </w:p>
    <w:p w14:paraId="7B31235D" w14:textId="77777777" w:rsidR="00687046" w:rsidRPr="00687046" w:rsidRDefault="00687046" w:rsidP="00EB1CE6">
      <w:pPr>
        <w:widowControl w:val="0"/>
        <w:numPr>
          <w:ilvl w:val="3"/>
          <w:numId w:val="30"/>
        </w:numPr>
        <w:spacing w:after="0" w:line="276" w:lineRule="auto"/>
        <w:jc w:val="both"/>
        <w:rPr>
          <w:rFonts w:cs="Times New Roman"/>
          <w:sz w:val="24"/>
        </w:rPr>
      </w:pPr>
      <w:r w:rsidRPr="00687046">
        <w:rPr>
          <w:rFonts w:cs="Times New Roman"/>
          <w:sz w:val="24"/>
        </w:rPr>
        <w:t>protokołów badań i sprawdzeń;</w:t>
      </w:r>
    </w:p>
    <w:p w14:paraId="2726A8B6" w14:textId="77777777" w:rsidR="00687046" w:rsidRPr="00687046" w:rsidRDefault="00687046" w:rsidP="00EB1CE6">
      <w:pPr>
        <w:widowControl w:val="0"/>
        <w:numPr>
          <w:ilvl w:val="3"/>
          <w:numId w:val="30"/>
        </w:numPr>
        <w:spacing w:after="0" w:line="276" w:lineRule="auto"/>
        <w:jc w:val="both"/>
        <w:rPr>
          <w:rFonts w:cs="Times New Roman"/>
          <w:sz w:val="24"/>
        </w:rPr>
      </w:pPr>
      <w:r w:rsidRPr="00687046">
        <w:rPr>
          <w:rFonts w:cs="Times New Roman"/>
          <w:sz w:val="24"/>
        </w:rPr>
        <w:t>protokołów odbiorów technicznych;</w:t>
      </w:r>
    </w:p>
    <w:p w14:paraId="112326C3" w14:textId="77777777" w:rsidR="00687046" w:rsidRPr="00687046" w:rsidRDefault="00687046" w:rsidP="00EB1CE6">
      <w:pPr>
        <w:widowControl w:val="0"/>
        <w:numPr>
          <w:ilvl w:val="3"/>
          <w:numId w:val="30"/>
        </w:numPr>
        <w:spacing w:after="0" w:line="276" w:lineRule="auto"/>
        <w:jc w:val="both"/>
        <w:rPr>
          <w:rFonts w:cs="Times New Roman"/>
          <w:sz w:val="24"/>
        </w:rPr>
      </w:pPr>
      <w:r w:rsidRPr="00687046">
        <w:rPr>
          <w:rFonts w:cs="Times New Roman"/>
          <w:sz w:val="24"/>
        </w:rPr>
        <w:t>instrukcji użytkowania;</w:t>
      </w:r>
    </w:p>
    <w:p w14:paraId="0C92B5C0" w14:textId="77777777" w:rsidR="00687046" w:rsidRPr="00687046" w:rsidRDefault="00687046" w:rsidP="00EB1CE6">
      <w:pPr>
        <w:widowControl w:val="0"/>
        <w:numPr>
          <w:ilvl w:val="1"/>
          <w:numId w:val="28"/>
        </w:numPr>
        <w:spacing w:after="0" w:line="276" w:lineRule="auto"/>
        <w:jc w:val="both"/>
        <w:rPr>
          <w:rFonts w:cs="Times New Roman"/>
          <w:sz w:val="24"/>
        </w:rPr>
      </w:pPr>
      <w:r w:rsidRPr="00687046">
        <w:rPr>
          <w:rFonts w:cs="Times New Roman"/>
          <w:sz w:val="24"/>
        </w:rPr>
        <w:t>uczestniczenia w czynnościach odbioru, usunięcia stwierdzonych wad;</w:t>
      </w:r>
    </w:p>
    <w:p w14:paraId="73532EFC" w14:textId="77777777" w:rsidR="00687046" w:rsidRPr="00687046" w:rsidRDefault="00687046" w:rsidP="00EB1CE6">
      <w:pPr>
        <w:widowControl w:val="0"/>
        <w:numPr>
          <w:ilvl w:val="1"/>
          <w:numId w:val="28"/>
        </w:numPr>
        <w:spacing w:after="0" w:line="276" w:lineRule="auto"/>
        <w:jc w:val="both"/>
        <w:rPr>
          <w:rFonts w:cs="Times New Roman"/>
          <w:sz w:val="24"/>
        </w:rPr>
      </w:pPr>
      <w:r w:rsidRPr="00687046">
        <w:rPr>
          <w:rFonts w:cs="Times New Roman"/>
          <w:sz w:val="24"/>
        </w:rPr>
        <w:t>zgłoszenia w formie pisemnej gotowości do odbioru ostatecznego;</w:t>
      </w:r>
    </w:p>
    <w:p w14:paraId="593E6824" w14:textId="77777777" w:rsidR="00687046" w:rsidRPr="00687046" w:rsidRDefault="00687046" w:rsidP="00EB1CE6">
      <w:pPr>
        <w:widowControl w:val="0"/>
        <w:numPr>
          <w:ilvl w:val="1"/>
          <w:numId w:val="28"/>
        </w:numPr>
        <w:spacing w:after="0" w:line="276" w:lineRule="auto"/>
        <w:jc w:val="both"/>
        <w:rPr>
          <w:rFonts w:cs="Times New Roman"/>
          <w:sz w:val="24"/>
        </w:rPr>
      </w:pPr>
      <w:r w:rsidRPr="00687046">
        <w:rPr>
          <w:rFonts w:cs="Times New Roman"/>
          <w:sz w:val="24"/>
        </w:rPr>
        <w:t>aktualizacji harmonogramu rzeczowo - finansowego na każde wezwanie Zamawiającego, z uwzględnieniem zależności od faktycznego postępu prac; aktualizacja nie wymaga zmiany umowy w formie aneksu</w:t>
      </w:r>
      <w:r w:rsidR="00944CBA">
        <w:rPr>
          <w:rFonts w:cs="Times New Roman"/>
          <w:sz w:val="24"/>
        </w:rPr>
        <w:t>.</w:t>
      </w:r>
    </w:p>
    <w:p w14:paraId="4A2E0AD0" w14:textId="77777777" w:rsidR="00687046" w:rsidRPr="00687046" w:rsidRDefault="00687046" w:rsidP="00EB1CE6">
      <w:pPr>
        <w:widowControl w:val="0"/>
        <w:numPr>
          <w:ilvl w:val="0"/>
          <w:numId w:val="3"/>
        </w:numPr>
        <w:spacing w:after="0" w:line="276" w:lineRule="auto"/>
        <w:jc w:val="both"/>
        <w:rPr>
          <w:rFonts w:cs="Times New Roman"/>
          <w:sz w:val="24"/>
        </w:rPr>
      </w:pPr>
      <w:r w:rsidRPr="00687046">
        <w:rPr>
          <w:rFonts w:cs="Times New Roman"/>
          <w:sz w:val="24"/>
        </w:rPr>
        <w:t>Wykonawca oświadcza, że do wykonania elementów zamówienia nie będzie używał żadnych materiałów zakazanych przepisami szczegółowymi.</w:t>
      </w:r>
    </w:p>
    <w:p w14:paraId="6361B051" w14:textId="77777777" w:rsidR="00687046" w:rsidRPr="00266353" w:rsidRDefault="00687046" w:rsidP="00EB1CE6">
      <w:pPr>
        <w:widowControl w:val="0"/>
        <w:numPr>
          <w:ilvl w:val="0"/>
          <w:numId w:val="3"/>
        </w:numPr>
        <w:spacing w:after="0" w:line="276" w:lineRule="auto"/>
        <w:jc w:val="both"/>
        <w:rPr>
          <w:rFonts w:cs="Times New Roman"/>
          <w:sz w:val="24"/>
        </w:rPr>
      </w:pPr>
      <w:r w:rsidRPr="00687046">
        <w:rPr>
          <w:rFonts w:cs="Times New Roman"/>
          <w:sz w:val="24"/>
        </w:rPr>
        <w:t xml:space="preserve">Wykonawca ponosi odpowiedzialność cywilną za szkody oraz następstwa nieszczęśliwych </w:t>
      </w:r>
      <w:r w:rsidRPr="00266353">
        <w:rPr>
          <w:rFonts w:cs="Times New Roman"/>
          <w:sz w:val="24"/>
        </w:rPr>
        <w:t>wypadków dotyczących osób trzecich, a powstałych w związku z realizacją przedmiotu umowy.</w:t>
      </w:r>
    </w:p>
    <w:p w14:paraId="35B5FCB3" w14:textId="5B952845" w:rsidR="007627C4" w:rsidRDefault="00687046" w:rsidP="007627C4">
      <w:pPr>
        <w:widowControl w:val="0"/>
        <w:numPr>
          <w:ilvl w:val="0"/>
          <w:numId w:val="3"/>
        </w:numPr>
        <w:suppressAutoHyphens w:val="0"/>
        <w:spacing w:after="0" w:line="276" w:lineRule="auto"/>
        <w:contextualSpacing/>
        <w:jc w:val="both"/>
        <w:rPr>
          <w:rFonts w:cs="Times New Roman"/>
          <w:color w:val="auto"/>
          <w:sz w:val="24"/>
        </w:rPr>
      </w:pPr>
      <w:r w:rsidRPr="00266353">
        <w:rPr>
          <w:rFonts w:cs="Times New Roman"/>
          <w:color w:val="auto"/>
          <w:sz w:val="24"/>
        </w:rPr>
        <w:t>Wykonawca skieruje do realizacji zamówienia publicznego osoby wskazane w ofercie. Na</w:t>
      </w:r>
      <w:r w:rsidR="00B2404D">
        <w:rPr>
          <w:rFonts w:cs="Times New Roman"/>
          <w:color w:val="auto"/>
          <w:sz w:val="24"/>
        </w:rPr>
        <w:t> </w:t>
      </w:r>
      <w:r w:rsidRPr="00266353">
        <w:rPr>
          <w:rFonts w:cs="Times New Roman"/>
          <w:color w:val="auto"/>
          <w:sz w:val="24"/>
        </w:rPr>
        <w:t xml:space="preserve">wniosek </w:t>
      </w:r>
      <w:r w:rsidR="005D3BF6">
        <w:rPr>
          <w:rFonts w:cs="Times New Roman"/>
          <w:color w:val="auto"/>
          <w:sz w:val="24"/>
        </w:rPr>
        <w:t>Wykonaw</w:t>
      </w:r>
      <w:r w:rsidRPr="00266353">
        <w:rPr>
          <w:rFonts w:cs="Times New Roman"/>
          <w:color w:val="auto"/>
          <w:sz w:val="24"/>
        </w:rPr>
        <w:t>cy Zamawiający dopuszcza zamianę osób wskazanych w ofercie na</w:t>
      </w:r>
      <w:r w:rsidR="00B2404D">
        <w:rPr>
          <w:rFonts w:cs="Times New Roman"/>
          <w:color w:val="auto"/>
          <w:sz w:val="24"/>
        </w:rPr>
        <w:t> </w:t>
      </w:r>
      <w:r w:rsidRPr="00266353">
        <w:rPr>
          <w:rFonts w:cs="Times New Roman"/>
          <w:color w:val="auto"/>
          <w:sz w:val="24"/>
        </w:rPr>
        <w:t>inne, wyłącznie w przypadku, gdy osoby na które następuje zamiana, posiadają kwalifikacje wymagane w</w:t>
      </w:r>
      <w:r w:rsidR="00AE16A0">
        <w:rPr>
          <w:rFonts w:cs="Times New Roman"/>
          <w:color w:val="auto"/>
          <w:sz w:val="24"/>
        </w:rPr>
        <w:t xml:space="preserve"> pkt. 8.2 lit. d) drugie </w:t>
      </w:r>
      <w:r w:rsidR="00AE16A0" w:rsidRPr="00AE16A0">
        <w:rPr>
          <w:rFonts w:cs="Times New Roman"/>
          <w:color w:val="auto"/>
          <w:sz w:val="24"/>
        </w:rPr>
        <w:t>tire</w:t>
      </w:r>
      <w:r w:rsidR="00944CBA" w:rsidRPr="00AE16A0">
        <w:rPr>
          <w:rFonts w:cs="Times New Roman"/>
          <w:color w:val="auto"/>
          <w:sz w:val="24"/>
        </w:rPr>
        <w:t xml:space="preserve"> SWZ</w:t>
      </w:r>
      <w:r w:rsidRPr="00AE16A0">
        <w:rPr>
          <w:rFonts w:cs="Times New Roman"/>
          <w:color w:val="auto"/>
          <w:sz w:val="24"/>
        </w:rPr>
        <w:t xml:space="preserve"> , a ponadto</w:t>
      </w:r>
      <w:r w:rsidRPr="00266353">
        <w:rPr>
          <w:rFonts w:cs="Times New Roman"/>
          <w:color w:val="auto"/>
          <w:sz w:val="24"/>
        </w:rPr>
        <w:t xml:space="preserve"> w przypadku kierownika budowy - doświadczenie nie mniejsze niż wskazane w ofercie </w:t>
      </w:r>
      <w:r w:rsidR="005D3BF6">
        <w:rPr>
          <w:rFonts w:cs="Times New Roman"/>
          <w:color w:val="auto"/>
          <w:sz w:val="24"/>
        </w:rPr>
        <w:t>Wykonaw</w:t>
      </w:r>
      <w:r w:rsidRPr="00266353">
        <w:rPr>
          <w:rFonts w:cs="Times New Roman"/>
          <w:color w:val="auto"/>
          <w:sz w:val="24"/>
        </w:rPr>
        <w:t xml:space="preserve">cy i </w:t>
      </w:r>
      <w:r w:rsidR="003A1790">
        <w:rPr>
          <w:rFonts w:cs="Times New Roman"/>
          <w:color w:val="auto"/>
          <w:sz w:val="24"/>
        </w:rPr>
        <w:t> </w:t>
      </w:r>
      <w:r w:rsidRPr="00266353">
        <w:rPr>
          <w:rFonts w:cs="Times New Roman"/>
          <w:color w:val="auto"/>
          <w:sz w:val="24"/>
        </w:rPr>
        <w:t xml:space="preserve">będące podstawą oceny oferty </w:t>
      </w:r>
      <w:r w:rsidR="005D3BF6">
        <w:rPr>
          <w:rFonts w:cs="Times New Roman"/>
          <w:color w:val="auto"/>
          <w:sz w:val="24"/>
        </w:rPr>
        <w:t>Wykonaw</w:t>
      </w:r>
      <w:r w:rsidRPr="00266353">
        <w:rPr>
          <w:rFonts w:cs="Times New Roman"/>
          <w:color w:val="auto"/>
          <w:sz w:val="24"/>
        </w:rPr>
        <w:t xml:space="preserve">cy w kryterium oceny ofert </w:t>
      </w:r>
      <w:r w:rsidR="00AE16A0">
        <w:rPr>
          <w:rFonts w:cs="Times New Roman"/>
          <w:color w:val="auto"/>
          <w:sz w:val="24"/>
        </w:rPr>
        <w:t xml:space="preserve">pkt. </w:t>
      </w:r>
      <w:r w:rsidR="00AE16A0" w:rsidRPr="00AE16A0">
        <w:rPr>
          <w:rFonts w:cs="Times New Roman"/>
          <w:color w:val="auto"/>
          <w:sz w:val="24"/>
        </w:rPr>
        <w:t>17.5</w:t>
      </w:r>
      <w:r w:rsidR="00B27697" w:rsidRPr="00AE16A0">
        <w:rPr>
          <w:rFonts w:cs="Times New Roman"/>
          <w:color w:val="auto"/>
          <w:sz w:val="24"/>
        </w:rPr>
        <w:t xml:space="preserve"> SWZ.</w:t>
      </w:r>
      <w:r w:rsidRPr="00AE16A0">
        <w:rPr>
          <w:rFonts w:cs="Times New Roman"/>
          <w:color w:val="auto"/>
          <w:sz w:val="24"/>
        </w:rPr>
        <w:t xml:space="preserve"> W</w:t>
      </w:r>
      <w:r w:rsidRPr="00266353">
        <w:rPr>
          <w:rFonts w:cs="Times New Roman"/>
          <w:color w:val="auto"/>
          <w:sz w:val="24"/>
        </w:rPr>
        <w:t xml:space="preserve"> przypadku niewywiązania się Wykonawcy z powyższych zobowiązań, </w:t>
      </w:r>
      <w:r w:rsidR="00984876">
        <w:rPr>
          <w:rFonts w:cs="Times New Roman"/>
          <w:color w:val="auto"/>
          <w:sz w:val="24"/>
        </w:rPr>
        <w:t>Zamaw</w:t>
      </w:r>
      <w:r w:rsidRPr="00266353">
        <w:rPr>
          <w:rFonts w:cs="Times New Roman"/>
          <w:color w:val="auto"/>
          <w:sz w:val="24"/>
        </w:rPr>
        <w:t>iający może, wg swojego wyboru, odstąpić od całości umowy lub od niezrealizowanej części umowy zgodnie z</w:t>
      </w:r>
      <w:r w:rsidR="00B2404D">
        <w:rPr>
          <w:rFonts w:cs="Times New Roman"/>
          <w:color w:val="auto"/>
          <w:sz w:val="24"/>
        </w:rPr>
        <w:t> </w:t>
      </w:r>
      <w:r w:rsidRPr="00266353">
        <w:rPr>
          <w:rFonts w:cs="Times New Roman"/>
          <w:color w:val="auto"/>
          <w:sz w:val="24"/>
        </w:rPr>
        <w:t>§</w:t>
      </w:r>
      <w:r w:rsidR="00B2404D">
        <w:rPr>
          <w:rFonts w:cs="Times New Roman"/>
          <w:color w:val="auto"/>
          <w:sz w:val="24"/>
        </w:rPr>
        <w:t> </w:t>
      </w:r>
      <w:r w:rsidRPr="00266353">
        <w:rPr>
          <w:rFonts w:cs="Times New Roman"/>
          <w:color w:val="auto"/>
          <w:sz w:val="24"/>
        </w:rPr>
        <w:t>18</w:t>
      </w:r>
      <w:r w:rsidR="00B2404D">
        <w:rPr>
          <w:rFonts w:cs="Times New Roman"/>
          <w:color w:val="auto"/>
          <w:sz w:val="24"/>
        </w:rPr>
        <w:t> </w:t>
      </w:r>
      <w:r w:rsidRPr="00266353">
        <w:rPr>
          <w:rFonts w:cs="Times New Roman"/>
          <w:color w:val="auto"/>
          <w:sz w:val="24"/>
        </w:rPr>
        <w:t xml:space="preserve">ust. 1 </w:t>
      </w:r>
      <w:r w:rsidR="0049013B">
        <w:rPr>
          <w:rFonts w:cs="Times New Roman"/>
          <w:color w:val="auto"/>
          <w:sz w:val="24"/>
        </w:rPr>
        <w:t>lit.</w:t>
      </w:r>
      <w:r w:rsidR="00D7580C" w:rsidRPr="00266353">
        <w:rPr>
          <w:rFonts w:cs="Times New Roman"/>
          <w:color w:val="auto"/>
          <w:sz w:val="24"/>
        </w:rPr>
        <w:t xml:space="preserve"> a) ósme tire</w:t>
      </w:r>
      <w:r w:rsidRPr="00266353">
        <w:rPr>
          <w:rFonts w:cs="Times New Roman"/>
          <w:color w:val="auto"/>
          <w:sz w:val="24"/>
        </w:rPr>
        <w:t xml:space="preserve"> Wykonawca zapłaci Zamawiającemu karę umowną zgodnie z</w:t>
      </w:r>
      <w:r w:rsidR="00B2404D">
        <w:rPr>
          <w:rFonts w:cs="Times New Roman"/>
          <w:color w:val="auto"/>
          <w:sz w:val="24"/>
        </w:rPr>
        <w:t> </w:t>
      </w:r>
      <w:r w:rsidRPr="00266353">
        <w:rPr>
          <w:rFonts w:cs="Times New Roman"/>
          <w:color w:val="auto"/>
          <w:sz w:val="24"/>
        </w:rPr>
        <w:t xml:space="preserve">§ </w:t>
      </w:r>
      <w:r w:rsidR="0049013B">
        <w:rPr>
          <w:rFonts w:cs="Times New Roman"/>
          <w:color w:val="auto"/>
          <w:sz w:val="24"/>
        </w:rPr>
        <w:t> </w:t>
      </w:r>
      <w:r w:rsidRPr="00266353">
        <w:rPr>
          <w:rFonts w:cs="Times New Roman"/>
          <w:color w:val="auto"/>
          <w:sz w:val="24"/>
        </w:rPr>
        <w:t>13 ust. 1</w:t>
      </w:r>
      <w:r w:rsidR="00D7580C" w:rsidRPr="00266353">
        <w:rPr>
          <w:rFonts w:cs="Times New Roman"/>
          <w:color w:val="auto"/>
          <w:sz w:val="24"/>
        </w:rPr>
        <w:t xml:space="preserve"> </w:t>
      </w:r>
      <w:r w:rsidR="0049013B">
        <w:rPr>
          <w:rFonts w:cs="Times New Roman"/>
          <w:color w:val="auto"/>
          <w:sz w:val="24"/>
        </w:rPr>
        <w:t>lit.</w:t>
      </w:r>
      <w:r w:rsidR="00D7580C" w:rsidRPr="00266353">
        <w:rPr>
          <w:rFonts w:cs="Times New Roman"/>
          <w:color w:val="auto"/>
          <w:sz w:val="24"/>
        </w:rPr>
        <w:t xml:space="preserve"> a) jedenaste tire.</w:t>
      </w:r>
    </w:p>
    <w:p w14:paraId="21AC40BC" w14:textId="77777777" w:rsidR="007627C4" w:rsidRDefault="007627C4" w:rsidP="00687046">
      <w:pPr>
        <w:widowControl w:val="0"/>
        <w:spacing w:after="0" w:line="276" w:lineRule="auto"/>
        <w:jc w:val="center"/>
        <w:rPr>
          <w:rFonts w:cs="Times New Roman"/>
          <w:b/>
          <w:color w:val="00000A"/>
          <w:sz w:val="24"/>
        </w:rPr>
      </w:pPr>
    </w:p>
    <w:p w14:paraId="683C40BD" w14:textId="77777777" w:rsidR="00687046" w:rsidRPr="00687046" w:rsidRDefault="00687046" w:rsidP="00687046">
      <w:pPr>
        <w:widowControl w:val="0"/>
        <w:spacing w:after="0" w:line="276" w:lineRule="auto"/>
        <w:jc w:val="center"/>
        <w:rPr>
          <w:rFonts w:cs="Times New Roman"/>
          <w:b/>
          <w:color w:val="00000A"/>
          <w:sz w:val="24"/>
        </w:rPr>
      </w:pPr>
      <w:r w:rsidRPr="00266353">
        <w:rPr>
          <w:rFonts w:cs="Times New Roman"/>
          <w:b/>
          <w:color w:val="00000A"/>
          <w:sz w:val="24"/>
        </w:rPr>
        <w:t>§ 5</w:t>
      </w:r>
      <w:r w:rsidRPr="00687046">
        <w:rPr>
          <w:rFonts w:cs="Times New Roman"/>
          <w:b/>
          <w:color w:val="00000A"/>
          <w:sz w:val="24"/>
        </w:rPr>
        <w:t xml:space="preserve"> </w:t>
      </w:r>
    </w:p>
    <w:p w14:paraId="6A8C87B2"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Ubezpieczenie</w:t>
      </w:r>
    </w:p>
    <w:p w14:paraId="2C3EAD3A" w14:textId="4586FFCC" w:rsidR="00687046" w:rsidRPr="00687046" w:rsidRDefault="00687046" w:rsidP="00EB1CE6">
      <w:pPr>
        <w:widowControl w:val="0"/>
        <w:numPr>
          <w:ilvl w:val="0"/>
          <w:numId w:val="4"/>
        </w:numPr>
        <w:spacing w:after="0" w:line="276" w:lineRule="auto"/>
        <w:jc w:val="both"/>
        <w:rPr>
          <w:rFonts w:cs="Times New Roman"/>
          <w:sz w:val="24"/>
        </w:rPr>
      </w:pPr>
      <w:r w:rsidRPr="00687046">
        <w:rPr>
          <w:rFonts w:cs="Times New Roman"/>
          <w:sz w:val="24"/>
        </w:rPr>
        <w:t xml:space="preserve">Wykonawca zobowiązuje się do posiadania ubezpieczenia OC z tytułu prowadzenia działalności na kwotę gwarancyjną minimum </w:t>
      </w:r>
      <w:r w:rsidR="00B36EB6">
        <w:rPr>
          <w:rFonts w:cs="Times New Roman"/>
          <w:sz w:val="24"/>
        </w:rPr>
        <w:t>1.0</w:t>
      </w:r>
      <w:r w:rsidRPr="00687046">
        <w:rPr>
          <w:rFonts w:cs="Times New Roman"/>
          <w:sz w:val="24"/>
          <w:highlight w:val="yellow"/>
        </w:rPr>
        <w:t>00.000,00</w:t>
      </w:r>
      <w:r w:rsidRPr="00687046">
        <w:rPr>
          <w:rFonts w:cs="Times New Roman"/>
          <w:sz w:val="24"/>
        </w:rPr>
        <w:t xml:space="preserve"> zł </w:t>
      </w:r>
      <w:r w:rsidR="00586A07">
        <w:rPr>
          <w:rFonts w:cs="Times New Roman"/>
          <w:sz w:val="24"/>
        </w:rPr>
        <w:t>(</w:t>
      </w:r>
      <w:r w:rsidR="00B36EB6">
        <w:rPr>
          <w:rFonts w:cs="Times New Roman"/>
          <w:sz w:val="24"/>
        </w:rPr>
        <w:t>jeden milion</w:t>
      </w:r>
      <w:r w:rsidR="00586A07">
        <w:rPr>
          <w:rFonts w:cs="Times New Roman"/>
          <w:sz w:val="24"/>
        </w:rPr>
        <w:t xml:space="preserve"> 00/100 złotych) </w:t>
      </w:r>
      <w:r w:rsidRPr="00687046">
        <w:rPr>
          <w:rFonts w:cs="Times New Roman"/>
          <w:sz w:val="24"/>
        </w:rPr>
        <w:t xml:space="preserve">ważnego przez cały okres realizacji zamówienia. Wykonawca przedłoży kopię polisy Zamawiającemu. </w:t>
      </w:r>
    </w:p>
    <w:p w14:paraId="7B8863AE" w14:textId="77777777" w:rsidR="00687046" w:rsidRPr="00687046" w:rsidRDefault="00687046" w:rsidP="00EB1CE6">
      <w:pPr>
        <w:widowControl w:val="0"/>
        <w:numPr>
          <w:ilvl w:val="0"/>
          <w:numId w:val="4"/>
        </w:numPr>
        <w:spacing w:after="0" w:line="276" w:lineRule="auto"/>
        <w:jc w:val="both"/>
        <w:rPr>
          <w:rFonts w:cs="Times New Roman"/>
          <w:sz w:val="24"/>
        </w:rPr>
      </w:pPr>
      <w:r w:rsidRPr="00687046">
        <w:rPr>
          <w:rFonts w:cs="Times New Roman"/>
          <w:sz w:val="24"/>
        </w:rPr>
        <w:t>W przypadku wygaśnięcia umowy ubezpieczenia przed końcem realizacji przedmiotu umowy Wykonawca zobowiązuje się do zawarcia nowej umowy ubezpieczenia z</w:t>
      </w:r>
      <w:r w:rsidR="00B27697">
        <w:rPr>
          <w:rFonts w:cs="Times New Roman"/>
          <w:sz w:val="24"/>
        </w:rPr>
        <w:t> </w:t>
      </w:r>
      <w:r w:rsidRPr="00687046">
        <w:rPr>
          <w:rFonts w:cs="Times New Roman"/>
          <w:sz w:val="24"/>
        </w:rPr>
        <w:t>zachowaniem ciągłości ubezpieczenia i przekazania Zamawiającemu kopii polisy ubezpieczeniowej na przedłużony okres.</w:t>
      </w:r>
    </w:p>
    <w:p w14:paraId="3A6513B4" w14:textId="77777777" w:rsidR="005530B5" w:rsidRPr="00687046" w:rsidRDefault="005530B5" w:rsidP="00687046">
      <w:pPr>
        <w:widowControl w:val="0"/>
        <w:spacing w:after="0" w:line="276" w:lineRule="auto"/>
        <w:ind w:left="426"/>
        <w:jc w:val="both"/>
        <w:rPr>
          <w:rFonts w:cs="Times New Roman"/>
          <w:sz w:val="24"/>
        </w:rPr>
      </w:pPr>
    </w:p>
    <w:p w14:paraId="52B1C638" w14:textId="77777777" w:rsidR="00687046" w:rsidRPr="00687046" w:rsidRDefault="00687046" w:rsidP="00687046">
      <w:pPr>
        <w:widowControl w:val="0"/>
        <w:spacing w:after="0" w:line="276" w:lineRule="auto"/>
        <w:jc w:val="center"/>
        <w:rPr>
          <w:rFonts w:cs="Times New Roman"/>
          <w:b/>
          <w:sz w:val="24"/>
        </w:rPr>
      </w:pPr>
      <w:r w:rsidRPr="00687046">
        <w:rPr>
          <w:rFonts w:cs="Times New Roman"/>
          <w:b/>
          <w:color w:val="00000A"/>
          <w:sz w:val="24"/>
        </w:rPr>
        <w:t xml:space="preserve">§ 6 </w:t>
      </w:r>
    </w:p>
    <w:p w14:paraId="090E266B" w14:textId="04D97BD7" w:rsidR="00687046" w:rsidRPr="00687046" w:rsidRDefault="00687046" w:rsidP="00687046">
      <w:pPr>
        <w:widowControl w:val="0"/>
        <w:spacing w:after="0" w:line="276" w:lineRule="auto"/>
        <w:jc w:val="center"/>
        <w:rPr>
          <w:rFonts w:cs="Times New Roman"/>
          <w:sz w:val="24"/>
        </w:rPr>
      </w:pPr>
      <w:r w:rsidRPr="00687046">
        <w:rPr>
          <w:rFonts w:cs="Times New Roman"/>
          <w:b/>
          <w:sz w:val="24"/>
        </w:rPr>
        <w:t>Koordynator</w:t>
      </w:r>
      <w:r w:rsidR="0068233F">
        <w:rPr>
          <w:rFonts w:cs="Times New Roman"/>
          <w:b/>
          <w:sz w:val="24"/>
        </w:rPr>
        <w:t xml:space="preserve"> realizacji Zamówienia</w:t>
      </w:r>
      <w:r w:rsidRPr="00687046">
        <w:rPr>
          <w:rFonts w:cs="Times New Roman"/>
          <w:b/>
          <w:sz w:val="24"/>
        </w:rPr>
        <w:t xml:space="preserve"> i Inspektor Nadzoru</w:t>
      </w:r>
    </w:p>
    <w:p w14:paraId="7EE482B3" w14:textId="12C98511" w:rsidR="00687046" w:rsidRPr="00687046" w:rsidRDefault="00687046" w:rsidP="00EB1CE6">
      <w:pPr>
        <w:widowControl w:val="0"/>
        <w:numPr>
          <w:ilvl w:val="0"/>
          <w:numId w:val="5"/>
        </w:numPr>
        <w:spacing w:after="0" w:line="276" w:lineRule="auto"/>
        <w:jc w:val="both"/>
        <w:rPr>
          <w:rFonts w:cs="Times New Roman"/>
          <w:sz w:val="24"/>
        </w:rPr>
      </w:pPr>
      <w:r w:rsidRPr="00687046">
        <w:rPr>
          <w:rFonts w:cs="Times New Roman"/>
          <w:sz w:val="24"/>
        </w:rPr>
        <w:t xml:space="preserve">Wykonawca ustanawia Koordynatora w osobie </w:t>
      </w:r>
      <w:r w:rsidR="00586A07">
        <w:rPr>
          <w:rFonts w:cs="Times New Roman"/>
          <w:sz w:val="24"/>
        </w:rPr>
        <w:t>………….</w:t>
      </w:r>
      <w:r w:rsidRPr="00687046">
        <w:rPr>
          <w:rFonts w:cs="Times New Roman"/>
          <w:sz w:val="24"/>
        </w:rPr>
        <w:t>…………………………………..</w:t>
      </w:r>
      <w:r w:rsidR="00586A07">
        <w:rPr>
          <w:rFonts w:cs="Times New Roman"/>
          <w:sz w:val="24"/>
        </w:rPr>
        <w:t xml:space="preserve"> .</w:t>
      </w:r>
    </w:p>
    <w:p w14:paraId="1F771733" w14:textId="77777777" w:rsidR="00687046" w:rsidRPr="00687046" w:rsidRDefault="00687046" w:rsidP="00EB1CE6">
      <w:pPr>
        <w:widowControl w:val="0"/>
        <w:numPr>
          <w:ilvl w:val="0"/>
          <w:numId w:val="5"/>
        </w:numPr>
        <w:spacing w:after="0" w:line="276" w:lineRule="auto"/>
        <w:jc w:val="both"/>
        <w:rPr>
          <w:rFonts w:cs="Times New Roman"/>
          <w:sz w:val="24"/>
        </w:rPr>
      </w:pPr>
      <w:r w:rsidRPr="00687046">
        <w:rPr>
          <w:rFonts w:cs="Times New Roman"/>
          <w:sz w:val="24"/>
        </w:rPr>
        <w:t xml:space="preserve">Zamawiający ustanawia inspektora nadzoru, który reprezentuje jego interesy w toku realizacji zamówienia, uprawniony jest do bieżących ustaleń z Wykonawcą w zakresie sposobu realizacji umowy, monitorowania przebiegu realizacji prac, w tym dokonywania odbiorów przedmiotu umowy. </w:t>
      </w:r>
    </w:p>
    <w:p w14:paraId="36C1B0E8" w14:textId="77777777" w:rsidR="00687046" w:rsidRPr="00687046" w:rsidRDefault="00687046" w:rsidP="00EB1CE6">
      <w:pPr>
        <w:widowControl w:val="0"/>
        <w:numPr>
          <w:ilvl w:val="0"/>
          <w:numId w:val="5"/>
        </w:numPr>
        <w:spacing w:after="0" w:line="276" w:lineRule="auto"/>
        <w:jc w:val="both"/>
        <w:rPr>
          <w:rFonts w:cs="Times New Roman"/>
          <w:sz w:val="24"/>
        </w:rPr>
      </w:pPr>
      <w:r w:rsidRPr="00687046">
        <w:rPr>
          <w:rFonts w:cs="Times New Roman"/>
          <w:sz w:val="24"/>
        </w:rPr>
        <w:t>Jeżeli warunki umowy wyraźnie o tym nie stanowią, Inspektor nadzoru nie ma prawa zwolnienia Wykonawcy z obowiązków określonych w niniejszej umowie i nie ma prawa dokonywania zmian umowy. Inspektor Nadzoru nie ma prawa do składania oświadczeń woli w imieniu Zamawiającego w zakresie zmiany postanowień niniejszej umowy.</w:t>
      </w:r>
    </w:p>
    <w:p w14:paraId="3FAC82A8" w14:textId="77777777" w:rsidR="00687046" w:rsidRPr="00687046" w:rsidRDefault="00687046" w:rsidP="00EB1CE6">
      <w:pPr>
        <w:widowControl w:val="0"/>
        <w:numPr>
          <w:ilvl w:val="0"/>
          <w:numId w:val="5"/>
        </w:numPr>
        <w:spacing w:after="0" w:line="276" w:lineRule="auto"/>
        <w:jc w:val="both"/>
        <w:rPr>
          <w:rFonts w:cs="Times New Roman"/>
          <w:sz w:val="24"/>
        </w:rPr>
      </w:pPr>
      <w:r w:rsidRPr="00687046">
        <w:rPr>
          <w:rFonts w:cs="Times New Roman"/>
          <w:sz w:val="24"/>
        </w:rPr>
        <w:t xml:space="preserve">Wykonawca powinien zapewnić Inspektorowi Nadzoru swobodny dostęp do miejsc wykonywania prac, dostarczyć wszelkich informacji dotyczących warunków realizacji prac montażowych i instalacyjnych, używanych maszyn i urządzeń, zastosowanych materiałów i </w:t>
      </w:r>
      <w:r w:rsidR="00A360C6">
        <w:rPr>
          <w:rFonts w:cs="Times New Roman"/>
          <w:sz w:val="24"/>
        </w:rPr>
        <w:t> </w:t>
      </w:r>
      <w:r w:rsidRPr="00687046">
        <w:rPr>
          <w:rFonts w:cs="Times New Roman"/>
          <w:sz w:val="24"/>
        </w:rPr>
        <w:t>jest zobowiązany do przekazywania dokumentów dotyczących realizacji umowy.</w:t>
      </w:r>
    </w:p>
    <w:p w14:paraId="581D40B8" w14:textId="77777777" w:rsidR="00687046" w:rsidRPr="00687046" w:rsidRDefault="00687046" w:rsidP="00EB1CE6">
      <w:pPr>
        <w:widowControl w:val="0"/>
        <w:numPr>
          <w:ilvl w:val="0"/>
          <w:numId w:val="5"/>
        </w:numPr>
        <w:spacing w:after="0" w:line="276" w:lineRule="auto"/>
        <w:jc w:val="both"/>
        <w:rPr>
          <w:rFonts w:cs="Times New Roman"/>
          <w:sz w:val="24"/>
        </w:rPr>
      </w:pPr>
      <w:r w:rsidRPr="00687046">
        <w:rPr>
          <w:rFonts w:cs="Times New Roman"/>
          <w:sz w:val="24"/>
        </w:rPr>
        <w:t>Inspektor Nadzoru jest uprawniony do kontroli realizacji zobowiązań Wykonawcy wynikających z umowy i systematycznego monitorowania przebiegu realizacji prac oraz niezwłocznego informowania Zamawiającego o zaistniałych nieprawidłowościach.</w:t>
      </w:r>
    </w:p>
    <w:p w14:paraId="7548BCF0" w14:textId="77777777" w:rsidR="00687046" w:rsidRPr="00687046" w:rsidRDefault="00687046" w:rsidP="00EB1CE6">
      <w:pPr>
        <w:widowControl w:val="0"/>
        <w:numPr>
          <w:ilvl w:val="0"/>
          <w:numId w:val="5"/>
        </w:numPr>
        <w:spacing w:after="0" w:line="276" w:lineRule="auto"/>
        <w:jc w:val="both"/>
        <w:rPr>
          <w:rFonts w:cs="Times New Roman"/>
          <w:sz w:val="24"/>
        </w:rPr>
      </w:pPr>
      <w:r w:rsidRPr="00687046">
        <w:rPr>
          <w:rFonts w:cs="Times New Roman"/>
          <w:sz w:val="24"/>
        </w:rPr>
        <w:t>Do obowiązków Inspektora Nadzoru należy m.in.:</w:t>
      </w:r>
    </w:p>
    <w:p w14:paraId="02854B30" w14:textId="77777777" w:rsidR="00687046" w:rsidRPr="00687046" w:rsidRDefault="00687046" w:rsidP="00EB1CE6">
      <w:pPr>
        <w:widowControl w:val="0"/>
        <w:numPr>
          <w:ilvl w:val="1"/>
          <w:numId w:val="34"/>
        </w:numPr>
        <w:spacing w:after="0" w:line="276" w:lineRule="auto"/>
        <w:jc w:val="both"/>
        <w:rPr>
          <w:rFonts w:cs="Times New Roman"/>
          <w:sz w:val="24"/>
        </w:rPr>
      </w:pPr>
      <w:r w:rsidRPr="00687046">
        <w:rPr>
          <w:rFonts w:cs="Times New Roman"/>
          <w:sz w:val="24"/>
        </w:rPr>
        <w:t>nadzór nad prawidłową realizacją prac budowlanych i dostaw oraz weryfikacja jakości i certyfikatów urządzeń, w tym nadzór i weryfikacja pod względem jakości, zgodności z dokumentacją, zgodności z wymogami prawa budowlanego;</w:t>
      </w:r>
    </w:p>
    <w:p w14:paraId="4EA217A0" w14:textId="77777777" w:rsidR="00687046" w:rsidRPr="00687046" w:rsidRDefault="00687046" w:rsidP="00EB1CE6">
      <w:pPr>
        <w:widowControl w:val="0"/>
        <w:numPr>
          <w:ilvl w:val="1"/>
          <w:numId w:val="34"/>
        </w:numPr>
        <w:spacing w:after="0" w:line="276" w:lineRule="auto"/>
        <w:jc w:val="both"/>
        <w:rPr>
          <w:rFonts w:cs="Times New Roman"/>
          <w:sz w:val="24"/>
        </w:rPr>
      </w:pPr>
      <w:r w:rsidRPr="00687046">
        <w:rPr>
          <w:rFonts w:cs="Times New Roman"/>
          <w:sz w:val="24"/>
        </w:rPr>
        <w:t>kontrola realizacji prac oraz harmonogramu rzeczowo-finansowego;</w:t>
      </w:r>
    </w:p>
    <w:p w14:paraId="3B712EE4" w14:textId="77777777" w:rsidR="00687046" w:rsidRPr="00B27697" w:rsidRDefault="00687046" w:rsidP="00EB1CE6">
      <w:pPr>
        <w:widowControl w:val="0"/>
        <w:numPr>
          <w:ilvl w:val="1"/>
          <w:numId w:val="34"/>
        </w:numPr>
        <w:spacing w:after="0" w:line="276" w:lineRule="auto"/>
        <w:jc w:val="both"/>
        <w:rPr>
          <w:rFonts w:cs="Times New Roman"/>
          <w:sz w:val="24"/>
        </w:rPr>
      </w:pPr>
      <w:r w:rsidRPr="00B27697">
        <w:rPr>
          <w:rFonts w:cs="Times New Roman"/>
          <w:sz w:val="24"/>
        </w:rPr>
        <w:t>opiniowanie wniosku Wykonawcy o przedłużenie terminu wykonania poszczególnych etapów zamówienia i terminów wykonania poszczególnych elementów prac;</w:t>
      </w:r>
    </w:p>
    <w:p w14:paraId="0020C28A" w14:textId="77777777" w:rsidR="00687046" w:rsidRPr="00B27697" w:rsidRDefault="00687046" w:rsidP="00EB1CE6">
      <w:pPr>
        <w:widowControl w:val="0"/>
        <w:numPr>
          <w:ilvl w:val="1"/>
          <w:numId w:val="34"/>
        </w:numPr>
        <w:spacing w:after="0" w:line="276" w:lineRule="auto"/>
        <w:jc w:val="both"/>
        <w:rPr>
          <w:rFonts w:cs="Times New Roman"/>
          <w:sz w:val="24"/>
        </w:rPr>
      </w:pPr>
      <w:r w:rsidRPr="00B27697">
        <w:rPr>
          <w:rFonts w:cs="Times New Roman"/>
          <w:sz w:val="24"/>
        </w:rPr>
        <w:t>uzgadnianie z Wykonawcą sposobu oraz terminu usunięcia wad i usterek ujawnionych w toku realizacji i odbioru prac objętych niniejszą umową.</w:t>
      </w:r>
    </w:p>
    <w:p w14:paraId="03D3D638" w14:textId="77777777" w:rsidR="00687046" w:rsidRPr="00B27697" w:rsidRDefault="00687046" w:rsidP="00EB1CE6">
      <w:pPr>
        <w:widowControl w:val="0"/>
        <w:numPr>
          <w:ilvl w:val="0"/>
          <w:numId w:val="5"/>
        </w:numPr>
        <w:spacing w:after="0" w:line="276" w:lineRule="auto"/>
        <w:jc w:val="both"/>
        <w:rPr>
          <w:rFonts w:cs="Times New Roman"/>
          <w:color w:val="00000A"/>
          <w:sz w:val="24"/>
        </w:rPr>
      </w:pPr>
      <w:r w:rsidRPr="00B27697">
        <w:rPr>
          <w:rFonts w:cs="Times New Roman"/>
          <w:sz w:val="24"/>
        </w:rPr>
        <w:t>Zamawiający wskaże Inspektora Nadzoru przed rozpoczęciem montażu instalacji.</w:t>
      </w:r>
    </w:p>
    <w:p w14:paraId="70CDCAA7" w14:textId="77777777" w:rsidR="00687046" w:rsidRDefault="00687046" w:rsidP="00687046">
      <w:pPr>
        <w:widowControl w:val="0"/>
        <w:spacing w:after="0" w:line="276" w:lineRule="auto"/>
        <w:jc w:val="center"/>
        <w:rPr>
          <w:rFonts w:cs="Times New Roman"/>
          <w:color w:val="00000A"/>
          <w:sz w:val="24"/>
        </w:rPr>
      </w:pPr>
    </w:p>
    <w:p w14:paraId="21E46C9B" w14:textId="77777777" w:rsidR="00687046" w:rsidRPr="00B27697" w:rsidRDefault="00687046" w:rsidP="00687046">
      <w:pPr>
        <w:widowControl w:val="0"/>
        <w:spacing w:after="0" w:line="276" w:lineRule="auto"/>
        <w:jc w:val="center"/>
        <w:rPr>
          <w:rFonts w:cs="Times New Roman"/>
          <w:b/>
          <w:bCs/>
          <w:color w:val="00000A"/>
          <w:sz w:val="24"/>
        </w:rPr>
      </w:pPr>
      <w:r w:rsidRPr="00B27697">
        <w:rPr>
          <w:rFonts w:cs="Times New Roman"/>
          <w:b/>
          <w:bCs/>
          <w:color w:val="00000A"/>
          <w:sz w:val="24"/>
        </w:rPr>
        <w:t xml:space="preserve">§ 7 </w:t>
      </w:r>
    </w:p>
    <w:p w14:paraId="53273446" w14:textId="77777777" w:rsidR="00687046" w:rsidRPr="00687046" w:rsidRDefault="00687046" w:rsidP="00687046">
      <w:pPr>
        <w:widowControl w:val="0"/>
        <w:spacing w:after="0" w:line="276" w:lineRule="auto"/>
        <w:jc w:val="center"/>
        <w:rPr>
          <w:rFonts w:cs="Times New Roman"/>
          <w:color w:val="00000A"/>
          <w:sz w:val="24"/>
        </w:rPr>
      </w:pPr>
      <w:r w:rsidRPr="00687046">
        <w:rPr>
          <w:rFonts w:cs="Times New Roman"/>
          <w:b/>
          <w:color w:val="00000A"/>
          <w:sz w:val="24"/>
        </w:rPr>
        <w:t>Obowiązki Zamawiającego</w:t>
      </w:r>
    </w:p>
    <w:p w14:paraId="220D4397" w14:textId="77777777" w:rsidR="00687046" w:rsidRPr="0049013B" w:rsidRDefault="00687046" w:rsidP="0049013B">
      <w:pPr>
        <w:pStyle w:val="Akapitzlist"/>
        <w:widowControl w:val="0"/>
        <w:numPr>
          <w:ilvl w:val="0"/>
          <w:numId w:val="64"/>
        </w:numPr>
        <w:spacing w:after="0" w:line="276" w:lineRule="auto"/>
        <w:jc w:val="both"/>
        <w:rPr>
          <w:rFonts w:cs="Times New Roman"/>
          <w:sz w:val="24"/>
        </w:rPr>
      </w:pPr>
      <w:r w:rsidRPr="0049013B">
        <w:rPr>
          <w:rFonts w:cs="Times New Roman"/>
          <w:color w:val="00000A"/>
          <w:sz w:val="24"/>
        </w:rPr>
        <w:t>Do obowiązków Zamawiającego należy:</w:t>
      </w:r>
    </w:p>
    <w:p w14:paraId="71E6A961" w14:textId="77777777" w:rsidR="00687046" w:rsidRPr="00687046" w:rsidRDefault="00687046" w:rsidP="00EB1CE6">
      <w:pPr>
        <w:widowControl w:val="0"/>
        <w:numPr>
          <w:ilvl w:val="0"/>
          <w:numId w:val="35"/>
        </w:numPr>
        <w:spacing w:after="0" w:line="276" w:lineRule="auto"/>
        <w:jc w:val="both"/>
        <w:rPr>
          <w:rFonts w:cs="Times New Roman"/>
          <w:sz w:val="24"/>
        </w:rPr>
      </w:pPr>
      <w:r w:rsidRPr="00687046">
        <w:rPr>
          <w:rFonts w:cs="Times New Roman"/>
          <w:sz w:val="24"/>
        </w:rPr>
        <w:t>zapewnienie bieżącego nadzoru;</w:t>
      </w:r>
    </w:p>
    <w:p w14:paraId="38FCF0EA" w14:textId="77777777" w:rsidR="00687046" w:rsidRPr="00687046" w:rsidRDefault="00687046" w:rsidP="00EB1CE6">
      <w:pPr>
        <w:widowControl w:val="0"/>
        <w:numPr>
          <w:ilvl w:val="0"/>
          <w:numId w:val="35"/>
        </w:numPr>
        <w:spacing w:after="0" w:line="276" w:lineRule="auto"/>
        <w:jc w:val="both"/>
        <w:rPr>
          <w:rFonts w:cs="Times New Roman"/>
          <w:sz w:val="24"/>
        </w:rPr>
      </w:pPr>
      <w:r w:rsidRPr="00687046">
        <w:rPr>
          <w:rFonts w:cs="Times New Roman"/>
          <w:sz w:val="24"/>
        </w:rPr>
        <w:t>dokonanie odbioru wykonanych prac;</w:t>
      </w:r>
    </w:p>
    <w:p w14:paraId="5AB31274" w14:textId="77777777" w:rsidR="00687046" w:rsidRPr="00687046" w:rsidRDefault="00687046" w:rsidP="00EB1CE6">
      <w:pPr>
        <w:widowControl w:val="0"/>
        <w:numPr>
          <w:ilvl w:val="0"/>
          <w:numId w:val="35"/>
        </w:numPr>
        <w:spacing w:after="0" w:line="276" w:lineRule="auto"/>
        <w:jc w:val="both"/>
        <w:rPr>
          <w:rFonts w:cs="Times New Roman"/>
          <w:sz w:val="24"/>
        </w:rPr>
      </w:pPr>
      <w:r w:rsidRPr="00687046">
        <w:rPr>
          <w:rFonts w:cs="Times New Roman"/>
          <w:sz w:val="24"/>
        </w:rPr>
        <w:t>regulowanie płatności wynikających z zasadnie wystawianych faktur przez Wykonawcę na zasadach określonych w umowie;</w:t>
      </w:r>
    </w:p>
    <w:p w14:paraId="22D7D6FE" w14:textId="77777777" w:rsidR="00687046" w:rsidRPr="00687046" w:rsidRDefault="00687046" w:rsidP="00EB1CE6">
      <w:pPr>
        <w:widowControl w:val="0"/>
        <w:numPr>
          <w:ilvl w:val="0"/>
          <w:numId w:val="35"/>
        </w:numPr>
        <w:spacing w:after="0" w:line="276" w:lineRule="auto"/>
        <w:jc w:val="both"/>
        <w:rPr>
          <w:rFonts w:cs="Times New Roman"/>
          <w:sz w:val="24"/>
        </w:rPr>
      </w:pPr>
      <w:r w:rsidRPr="00687046">
        <w:rPr>
          <w:rFonts w:cs="Times New Roman"/>
          <w:sz w:val="24"/>
        </w:rPr>
        <w:t>ustanowienie Inspektora Nadzoru;</w:t>
      </w:r>
    </w:p>
    <w:p w14:paraId="4D5F827F" w14:textId="77777777" w:rsidR="00687046" w:rsidRPr="00687046" w:rsidRDefault="00687046" w:rsidP="00687046">
      <w:pPr>
        <w:widowControl w:val="0"/>
        <w:spacing w:after="0" w:line="276" w:lineRule="auto"/>
        <w:ind w:left="284"/>
        <w:jc w:val="both"/>
        <w:rPr>
          <w:rFonts w:cs="Times New Roman"/>
          <w:sz w:val="24"/>
        </w:rPr>
      </w:pPr>
    </w:p>
    <w:p w14:paraId="641E3320" w14:textId="77777777" w:rsidR="00687046" w:rsidRPr="00687046" w:rsidRDefault="00687046" w:rsidP="00687046">
      <w:pPr>
        <w:widowControl w:val="0"/>
        <w:spacing w:after="0" w:line="276" w:lineRule="auto"/>
        <w:jc w:val="center"/>
        <w:rPr>
          <w:rFonts w:cs="Times New Roman"/>
          <w:b/>
          <w:sz w:val="24"/>
        </w:rPr>
      </w:pPr>
      <w:r w:rsidRPr="00687046">
        <w:rPr>
          <w:rFonts w:cs="Times New Roman"/>
          <w:b/>
          <w:sz w:val="24"/>
        </w:rPr>
        <w:t>§ 8</w:t>
      </w:r>
    </w:p>
    <w:p w14:paraId="759C4F87" w14:textId="77777777" w:rsidR="00687046" w:rsidRPr="00687046" w:rsidRDefault="00687046" w:rsidP="00687046">
      <w:pPr>
        <w:widowControl w:val="0"/>
        <w:spacing w:after="0" w:line="276" w:lineRule="auto"/>
        <w:jc w:val="center"/>
        <w:rPr>
          <w:rFonts w:cs="Times New Roman"/>
          <w:sz w:val="24"/>
        </w:rPr>
      </w:pPr>
      <w:r w:rsidRPr="00687046">
        <w:rPr>
          <w:rFonts w:cs="Times New Roman"/>
          <w:b/>
          <w:sz w:val="24"/>
        </w:rPr>
        <w:t>Uwarunkowania wynagrodzenia</w:t>
      </w:r>
    </w:p>
    <w:p w14:paraId="08A3E662" w14:textId="77777777" w:rsidR="00687046" w:rsidRPr="00687046" w:rsidRDefault="00687046" w:rsidP="00EB1CE6">
      <w:pPr>
        <w:widowControl w:val="0"/>
        <w:numPr>
          <w:ilvl w:val="0"/>
          <w:numId w:val="6"/>
        </w:numPr>
        <w:spacing w:after="0" w:line="276" w:lineRule="auto"/>
        <w:jc w:val="both"/>
        <w:rPr>
          <w:rFonts w:cs="Times New Roman"/>
          <w:sz w:val="24"/>
        </w:rPr>
      </w:pPr>
      <w:r w:rsidRPr="00687046">
        <w:rPr>
          <w:rFonts w:cs="Times New Roman"/>
          <w:sz w:val="24"/>
        </w:rPr>
        <w:t>Wykonawca oświadcza, że:</w:t>
      </w:r>
    </w:p>
    <w:p w14:paraId="12C9E64A" w14:textId="77777777" w:rsidR="00687046" w:rsidRPr="00687046" w:rsidRDefault="00687046" w:rsidP="00EB1CE6">
      <w:pPr>
        <w:widowControl w:val="0"/>
        <w:numPr>
          <w:ilvl w:val="1"/>
          <w:numId w:val="38"/>
        </w:numPr>
        <w:spacing w:after="0" w:line="276" w:lineRule="auto"/>
        <w:jc w:val="both"/>
        <w:rPr>
          <w:rFonts w:cs="Times New Roman"/>
          <w:sz w:val="24"/>
        </w:rPr>
      </w:pPr>
      <w:r w:rsidRPr="00687046">
        <w:rPr>
          <w:rFonts w:cs="Times New Roman"/>
          <w:sz w:val="24"/>
        </w:rPr>
        <w:t>szczegółowo przeanalizował opis przedmiotu zamówienia w SWZ oraz uzyskał przed złożeniem oferty przetargowej potrzebne informacje dotyczące zakresu zamówienia i</w:t>
      </w:r>
      <w:r w:rsidR="00B27697">
        <w:rPr>
          <w:rFonts w:cs="Times New Roman"/>
          <w:sz w:val="24"/>
        </w:rPr>
        <w:t> </w:t>
      </w:r>
      <w:r w:rsidRPr="00687046">
        <w:rPr>
          <w:rFonts w:cs="Times New Roman"/>
          <w:sz w:val="24"/>
        </w:rPr>
        <w:t>warunków realizacji prac;</w:t>
      </w:r>
    </w:p>
    <w:p w14:paraId="6694708F" w14:textId="77777777" w:rsidR="00687046" w:rsidRPr="00687046" w:rsidRDefault="00687046" w:rsidP="00EB1CE6">
      <w:pPr>
        <w:widowControl w:val="0"/>
        <w:numPr>
          <w:ilvl w:val="1"/>
          <w:numId w:val="38"/>
        </w:numPr>
        <w:spacing w:after="0" w:line="276" w:lineRule="auto"/>
        <w:jc w:val="both"/>
        <w:rPr>
          <w:rFonts w:cs="Times New Roman"/>
          <w:sz w:val="24"/>
        </w:rPr>
      </w:pPr>
      <w:r w:rsidRPr="00687046">
        <w:rPr>
          <w:rFonts w:cs="Times New Roman"/>
          <w:sz w:val="24"/>
        </w:rPr>
        <w:t>przed złożeniem oferty przetargowej upewnił się co do jej prawidłowości i kompletności oraz stawek i cen podanych w ofercie.</w:t>
      </w:r>
    </w:p>
    <w:p w14:paraId="67AF0952" w14:textId="77777777" w:rsidR="00687046" w:rsidRDefault="00687046" w:rsidP="00EB1CE6">
      <w:pPr>
        <w:widowControl w:val="0"/>
        <w:numPr>
          <w:ilvl w:val="0"/>
          <w:numId w:val="6"/>
        </w:numPr>
        <w:spacing w:after="0" w:line="276" w:lineRule="auto"/>
        <w:jc w:val="both"/>
        <w:rPr>
          <w:rFonts w:cs="Times New Roman"/>
          <w:sz w:val="24"/>
        </w:rPr>
      </w:pPr>
      <w:r w:rsidRPr="00687046">
        <w:rPr>
          <w:rFonts w:cs="Times New Roman"/>
          <w:sz w:val="24"/>
        </w:rPr>
        <w:t xml:space="preserve">Cena oferowana przez Wykonawcę obejmuje kompleksowe wykonanie przedmiotu zamówienia i zawiera koszt uzgodnień, pozwoleń, wszelkich opinii i ekspertyz.  </w:t>
      </w:r>
    </w:p>
    <w:p w14:paraId="410573CB" w14:textId="77777777" w:rsidR="007627C4" w:rsidRDefault="007627C4" w:rsidP="007627C4">
      <w:pPr>
        <w:widowControl w:val="0"/>
        <w:spacing w:after="0" w:line="276" w:lineRule="auto"/>
        <w:jc w:val="both"/>
        <w:rPr>
          <w:rFonts w:cs="Times New Roman"/>
          <w:sz w:val="24"/>
        </w:rPr>
      </w:pPr>
    </w:p>
    <w:p w14:paraId="093806E5"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9</w:t>
      </w:r>
    </w:p>
    <w:p w14:paraId="456D31FE"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Wysokość wynagrodzenia</w:t>
      </w:r>
    </w:p>
    <w:p w14:paraId="0923BCF6" w14:textId="77777777" w:rsidR="00687046" w:rsidRPr="00687046" w:rsidRDefault="00687046" w:rsidP="00EB1CE6">
      <w:pPr>
        <w:widowControl w:val="0"/>
        <w:numPr>
          <w:ilvl w:val="0"/>
          <w:numId w:val="39"/>
        </w:numPr>
        <w:spacing w:after="0" w:line="276" w:lineRule="auto"/>
        <w:jc w:val="both"/>
        <w:rPr>
          <w:rFonts w:cs="Times New Roman"/>
          <w:sz w:val="24"/>
        </w:rPr>
      </w:pPr>
      <w:r w:rsidRPr="00687046">
        <w:rPr>
          <w:rFonts w:cs="Times New Roman"/>
          <w:sz w:val="24"/>
        </w:rPr>
        <w:t>Za wykonanie przedmiotu Umowy, określonego w §1 niniejszej Umowy, Strony ustalają wynagrodzenie ryczałtowe, zgodnie z ofertą Wykonawcy, na kwotę:</w:t>
      </w:r>
    </w:p>
    <w:p w14:paraId="3B14DB1F" w14:textId="77777777" w:rsidR="00B27697" w:rsidRDefault="00B27697" w:rsidP="00EB1CE6">
      <w:pPr>
        <w:pStyle w:val="Akapitzlist"/>
        <w:widowControl w:val="0"/>
        <w:numPr>
          <w:ilvl w:val="0"/>
          <w:numId w:val="40"/>
        </w:numPr>
        <w:spacing w:after="0" w:line="276" w:lineRule="auto"/>
        <w:rPr>
          <w:rFonts w:cs="Times New Roman"/>
          <w:sz w:val="24"/>
        </w:rPr>
      </w:pPr>
      <w:r w:rsidRPr="00B27697">
        <w:rPr>
          <w:rFonts w:cs="Times New Roman"/>
          <w:sz w:val="24"/>
        </w:rPr>
        <w:t>n</w:t>
      </w:r>
      <w:r w:rsidR="00687046" w:rsidRPr="00B27697">
        <w:rPr>
          <w:rFonts w:cs="Times New Roman"/>
          <w:sz w:val="24"/>
        </w:rPr>
        <w:t>etto</w:t>
      </w:r>
      <w:bookmarkStart w:id="5" w:name="_Hlk63760399"/>
      <w:r w:rsidRPr="00B27697">
        <w:rPr>
          <w:rFonts w:cs="Times New Roman"/>
          <w:sz w:val="24"/>
        </w:rPr>
        <w:t>..</w:t>
      </w:r>
      <w:r w:rsidR="00687046" w:rsidRPr="00B27697">
        <w:rPr>
          <w:rFonts w:cs="Times New Roman"/>
          <w:sz w:val="24"/>
        </w:rPr>
        <w:t>………………….</w:t>
      </w:r>
      <w:r w:rsidRPr="00B27697">
        <w:rPr>
          <w:rFonts w:cs="Times New Roman"/>
          <w:sz w:val="24"/>
        </w:rPr>
        <w:t xml:space="preserve"> PLN (</w:t>
      </w:r>
      <w:r w:rsidR="00687046" w:rsidRPr="00B27697">
        <w:rPr>
          <w:rFonts w:cs="Times New Roman"/>
          <w:sz w:val="24"/>
        </w:rPr>
        <w:t>słownie: ………</w:t>
      </w:r>
      <w:r w:rsidRPr="00B27697">
        <w:rPr>
          <w:rFonts w:cs="Times New Roman"/>
          <w:sz w:val="24"/>
        </w:rPr>
        <w:t>………………….</w:t>
      </w:r>
      <w:r w:rsidR="00687046" w:rsidRPr="00B27697">
        <w:rPr>
          <w:rFonts w:cs="Times New Roman"/>
          <w:sz w:val="24"/>
        </w:rPr>
        <w:t>……………………………………………</w:t>
      </w:r>
      <w:r w:rsidRPr="00B27697">
        <w:rPr>
          <w:rFonts w:cs="Times New Roman"/>
          <w:sz w:val="24"/>
        </w:rPr>
        <w:t xml:space="preserve"> 00/100 złotych</w:t>
      </w:r>
      <w:r w:rsidR="00687046" w:rsidRPr="00B27697">
        <w:rPr>
          <w:rFonts w:cs="Times New Roman"/>
          <w:sz w:val="24"/>
        </w:rPr>
        <w:t>)</w:t>
      </w:r>
    </w:p>
    <w:bookmarkEnd w:id="5"/>
    <w:p w14:paraId="2A26FF1E" w14:textId="77777777" w:rsidR="0092768F" w:rsidRPr="0092768F" w:rsidRDefault="0092768F" w:rsidP="00EB1CE6">
      <w:pPr>
        <w:pStyle w:val="Akapitzlist"/>
        <w:numPr>
          <w:ilvl w:val="0"/>
          <w:numId w:val="40"/>
        </w:numPr>
        <w:rPr>
          <w:rFonts w:cs="Times New Roman"/>
          <w:sz w:val="24"/>
        </w:rPr>
      </w:pPr>
      <w:r w:rsidRPr="0092768F">
        <w:rPr>
          <w:rFonts w:cs="Times New Roman"/>
          <w:sz w:val="24"/>
        </w:rPr>
        <w:t>podatek VAT ..…</w:t>
      </w:r>
      <w:r>
        <w:rPr>
          <w:rFonts w:cs="Times New Roman"/>
          <w:sz w:val="24"/>
        </w:rPr>
        <w:t>….</w:t>
      </w:r>
      <w:r w:rsidRPr="0092768F">
        <w:rPr>
          <w:rFonts w:cs="Times New Roman"/>
          <w:sz w:val="24"/>
        </w:rPr>
        <w:t xml:space="preserve">…. PLN (słownie: </w:t>
      </w:r>
      <w:r>
        <w:rPr>
          <w:rFonts w:cs="Times New Roman"/>
          <w:sz w:val="24"/>
        </w:rPr>
        <w:t>….</w:t>
      </w:r>
      <w:r w:rsidRPr="0092768F">
        <w:rPr>
          <w:rFonts w:cs="Times New Roman"/>
          <w:sz w:val="24"/>
        </w:rPr>
        <w:t>……………….……………………………………… 00/100 złotych)</w:t>
      </w:r>
    </w:p>
    <w:p w14:paraId="3515E6FC" w14:textId="77777777" w:rsidR="00B27697" w:rsidRPr="0092768F" w:rsidRDefault="00687046" w:rsidP="00EB1CE6">
      <w:pPr>
        <w:pStyle w:val="Akapitzlist"/>
        <w:widowControl w:val="0"/>
        <w:numPr>
          <w:ilvl w:val="0"/>
          <w:numId w:val="40"/>
        </w:numPr>
        <w:spacing w:after="0" w:line="276" w:lineRule="auto"/>
        <w:rPr>
          <w:rFonts w:cs="Times New Roman"/>
          <w:b/>
          <w:bCs/>
          <w:sz w:val="24"/>
        </w:rPr>
      </w:pPr>
      <w:r w:rsidRPr="0092768F">
        <w:rPr>
          <w:rFonts w:cs="Times New Roman"/>
          <w:b/>
          <w:bCs/>
          <w:sz w:val="24"/>
        </w:rPr>
        <w:t>brutto ……………………</w:t>
      </w:r>
      <w:r w:rsidR="00B27697" w:rsidRPr="0092768F">
        <w:rPr>
          <w:rFonts w:cs="Times New Roman"/>
          <w:b/>
          <w:bCs/>
          <w:sz w:val="24"/>
        </w:rPr>
        <w:t xml:space="preserve"> PLN (słownie </w:t>
      </w:r>
      <w:r w:rsidRPr="0092768F">
        <w:rPr>
          <w:rFonts w:cs="Times New Roman"/>
          <w:b/>
          <w:bCs/>
          <w:sz w:val="24"/>
        </w:rPr>
        <w:t>...............................</w:t>
      </w:r>
      <w:r w:rsidR="00B27697" w:rsidRPr="0092768F">
        <w:rPr>
          <w:rFonts w:cs="Times New Roman"/>
          <w:b/>
          <w:bCs/>
          <w:sz w:val="24"/>
        </w:rPr>
        <w:t>...................</w:t>
      </w:r>
      <w:r w:rsidRPr="0092768F">
        <w:rPr>
          <w:rFonts w:cs="Times New Roman"/>
          <w:b/>
          <w:bCs/>
          <w:sz w:val="24"/>
        </w:rPr>
        <w:t>..............</w:t>
      </w:r>
      <w:r w:rsidR="00B27697" w:rsidRPr="0092768F">
        <w:rPr>
          <w:rFonts w:cs="Times New Roman"/>
          <w:b/>
          <w:bCs/>
          <w:sz w:val="24"/>
        </w:rPr>
        <w:t xml:space="preserve"> 00/100 złotych)</w:t>
      </w:r>
      <w:r w:rsidRPr="0092768F">
        <w:rPr>
          <w:rFonts w:cs="Times New Roman"/>
          <w:b/>
          <w:bCs/>
          <w:sz w:val="24"/>
        </w:rPr>
        <w:t>.</w:t>
      </w:r>
    </w:p>
    <w:p w14:paraId="244B1728" w14:textId="77777777" w:rsidR="00687046" w:rsidRPr="0092768F" w:rsidRDefault="00687046" w:rsidP="00EB1CE6">
      <w:pPr>
        <w:pStyle w:val="Akapitzlist"/>
        <w:widowControl w:val="0"/>
        <w:numPr>
          <w:ilvl w:val="0"/>
          <w:numId w:val="39"/>
        </w:numPr>
        <w:spacing w:after="0" w:line="276" w:lineRule="auto"/>
        <w:rPr>
          <w:rFonts w:cs="Times New Roman"/>
          <w:sz w:val="24"/>
        </w:rPr>
      </w:pPr>
      <w:r w:rsidRPr="0092768F">
        <w:rPr>
          <w:rFonts w:cs="Times New Roman"/>
          <w:sz w:val="24"/>
        </w:rPr>
        <w:t xml:space="preserve">Wartość umowna, o której mowa w ust. 1 obejmuje również:  </w:t>
      </w:r>
    </w:p>
    <w:p w14:paraId="6FC4298D" w14:textId="77777777" w:rsidR="00687046" w:rsidRPr="00687046" w:rsidRDefault="00687046" w:rsidP="00EB1CE6">
      <w:pPr>
        <w:widowControl w:val="0"/>
        <w:numPr>
          <w:ilvl w:val="0"/>
          <w:numId w:val="41"/>
        </w:numPr>
        <w:spacing w:after="0" w:line="276" w:lineRule="auto"/>
        <w:jc w:val="both"/>
        <w:rPr>
          <w:rFonts w:cs="Times New Roman"/>
          <w:sz w:val="24"/>
        </w:rPr>
      </w:pPr>
      <w:r w:rsidRPr="00687046">
        <w:rPr>
          <w:rFonts w:cs="Times New Roman"/>
          <w:sz w:val="24"/>
        </w:rPr>
        <w:t xml:space="preserve">wszelkie koszty robót przygotowawczych i porządkowych, </w:t>
      </w:r>
    </w:p>
    <w:p w14:paraId="537B0620" w14:textId="77777777" w:rsidR="00687046" w:rsidRPr="00687046" w:rsidRDefault="00687046" w:rsidP="00EB1CE6">
      <w:pPr>
        <w:widowControl w:val="0"/>
        <w:numPr>
          <w:ilvl w:val="0"/>
          <w:numId w:val="41"/>
        </w:numPr>
        <w:spacing w:after="0" w:line="276" w:lineRule="auto"/>
        <w:jc w:val="both"/>
        <w:rPr>
          <w:rFonts w:cs="Times New Roman"/>
          <w:sz w:val="24"/>
        </w:rPr>
      </w:pPr>
      <w:r w:rsidRPr="00687046">
        <w:rPr>
          <w:rFonts w:cs="Times New Roman"/>
          <w:sz w:val="24"/>
        </w:rPr>
        <w:t>wszelkie koszty utrzymania zaplecza budowy oraz obsługi geodezyjnej,</w:t>
      </w:r>
    </w:p>
    <w:p w14:paraId="31A6D5DD" w14:textId="77777777" w:rsidR="00687046" w:rsidRPr="00687046" w:rsidRDefault="00687046" w:rsidP="00EB1CE6">
      <w:pPr>
        <w:widowControl w:val="0"/>
        <w:numPr>
          <w:ilvl w:val="0"/>
          <w:numId w:val="41"/>
        </w:numPr>
        <w:spacing w:after="0" w:line="276" w:lineRule="auto"/>
        <w:jc w:val="both"/>
        <w:rPr>
          <w:rFonts w:cs="Times New Roman"/>
          <w:sz w:val="24"/>
        </w:rPr>
      </w:pPr>
      <w:r w:rsidRPr="00687046">
        <w:rPr>
          <w:rFonts w:cs="Times New Roman"/>
          <w:sz w:val="24"/>
        </w:rPr>
        <w:t>wszelkie inne koszty wynikające z Umowy.</w:t>
      </w:r>
    </w:p>
    <w:p w14:paraId="686749C3" w14:textId="77777777" w:rsidR="00687046" w:rsidRPr="00687046" w:rsidRDefault="00687046" w:rsidP="00EB1CE6">
      <w:pPr>
        <w:widowControl w:val="0"/>
        <w:numPr>
          <w:ilvl w:val="0"/>
          <w:numId w:val="39"/>
        </w:numPr>
        <w:spacing w:after="0" w:line="276" w:lineRule="auto"/>
        <w:jc w:val="both"/>
        <w:rPr>
          <w:rFonts w:cs="Times New Roman"/>
          <w:color w:val="auto"/>
          <w:sz w:val="24"/>
        </w:rPr>
      </w:pPr>
      <w:r w:rsidRPr="00687046">
        <w:rPr>
          <w:rFonts w:cs="Times New Roman"/>
          <w:sz w:val="24"/>
        </w:rPr>
        <w:t xml:space="preserve">Wynagrodzenie za wykonanie przedmiotu Umowy strony ustaliły na podstawie cen z oferty Wykonawcy. </w:t>
      </w:r>
    </w:p>
    <w:p w14:paraId="5D85ACCF" w14:textId="77777777" w:rsidR="00687046" w:rsidRPr="00687046" w:rsidRDefault="00687046" w:rsidP="00EB1CE6">
      <w:pPr>
        <w:widowControl w:val="0"/>
        <w:numPr>
          <w:ilvl w:val="0"/>
          <w:numId w:val="39"/>
        </w:numPr>
        <w:suppressAutoHyphens w:val="0"/>
        <w:spacing w:after="0" w:line="276" w:lineRule="auto"/>
        <w:contextualSpacing/>
        <w:jc w:val="both"/>
        <w:rPr>
          <w:rFonts w:cs="Times New Roman"/>
          <w:color w:val="auto"/>
          <w:sz w:val="24"/>
        </w:rPr>
      </w:pPr>
      <w:r w:rsidRPr="00687046">
        <w:rPr>
          <w:rFonts w:cs="Times New Roman"/>
          <w:color w:val="auto"/>
          <w:sz w:val="24"/>
        </w:rPr>
        <w:t>Wykonawca nie może przenosić na rzecz osób trzecich wierzytelności wynikających z realizacji niniejszej umowy bez uprzedniej zgody Zamawiającego wyrażonej na</w:t>
      </w:r>
      <w:r w:rsidR="0092768F">
        <w:rPr>
          <w:rFonts w:cs="Times New Roman"/>
          <w:color w:val="auto"/>
          <w:sz w:val="24"/>
        </w:rPr>
        <w:t> </w:t>
      </w:r>
      <w:r w:rsidRPr="00687046">
        <w:rPr>
          <w:rFonts w:cs="Times New Roman"/>
          <w:color w:val="auto"/>
          <w:sz w:val="24"/>
        </w:rPr>
        <w:t xml:space="preserve">piśmie. </w:t>
      </w:r>
    </w:p>
    <w:p w14:paraId="6C435B69" w14:textId="488F6BBF" w:rsidR="00687046" w:rsidRPr="00687046" w:rsidRDefault="00687046" w:rsidP="00EB1CE6">
      <w:pPr>
        <w:widowControl w:val="0"/>
        <w:numPr>
          <w:ilvl w:val="0"/>
          <w:numId w:val="39"/>
        </w:numPr>
        <w:suppressAutoHyphens w:val="0"/>
        <w:spacing w:after="0" w:line="276" w:lineRule="auto"/>
        <w:contextualSpacing/>
        <w:jc w:val="both"/>
        <w:rPr>
          <w:rFonts w:cs="Times New Roman"/>
          <w:color w:val="auto"/>
          <w:sz w:val="24"/>
        </w:rPr>
      </w:pPr>
      <w:r w:rsidRPr="00687046">
        <w:rPr>
          <w:rFonts w:cs="Times New Roman"/>
          <w:color w:val="auto"/>
          <w:sz w:val="24"/>
        </w:rPr>
        <w:t>Zamawiający może wyrazić zgodę na cesję wierzytelności mających powstać w wyniku realizacji umowy z tytułu części wynagrodzenia Wykonawcy na rzecz banku lub innego podmiotu finansującego realizowanie przez Wykonawcę przedmiotu umowy, je</w:t>
      </w:r>
      <w:r w:rsidR="0092768F">
        <w:rPr>
          <w:rFonts w:cs="Times New Roman"/>
          <w:color w:val="auto"/>
          <w:sz w:val="24"/>
        </w:rPr>
        <w:t>żeli</w:t>
      </w:r>
      <w:r w:rsidRPr="00687046">
        <w:rPr>
          <w:rFonts w:cs="Times New Roman"/>
          <w:color w:val="auto"/>
          <w:sz w:val="24"/>
        </w:rPr>
        <w:t xml:space="preserve"> w</w:t>
      </w:r>
      <w:r w:rsidR="0092768F">
        <w:rPr>
          <w:rFonts w:cs="Times New Roman"/>
          <w:color w:val="auto"/>
          <w:sz w:val="24"/>
        </w:rPr>
        <w:t> </w:t>
      </w:r>
      <w:r w:rsidRPr="00687046">
        <w:rPr>
          <w:rFonts w:cs="Times New Roman"/>
          <w:color w:val="auto"/>
          <w:sz w:val="24"/>
        </w:rPr>
        <w:t xml:space="preserve">umowie cesji, której projekt zostanie przedstawiony </w:t>
      </w:r>
      <w:r w:rsidR="0068233F">
        <w:rPr>
          <w:rFonts w:cs="Times New Roman"/>
          <w:color w:val="auto"/>
          <w:sz w:val="24"/>
        </w:rPr>
        <w:t>Z</w:t>
      </w:r>
      <w:r w:rsidRPr="00687046">
        <w:rPr>
          <w:rFonts w:cs="Times New Roman"/>
          <w:color w:val="auto"/>
          <w:sz w:val="24"/>
        </w:rPr>
        <w:t>amawiającemu do</w:t>
      </w:r>
      <w:r w:rsidR="0092768F">
        <w:rPr>
          <w:rFonts w:cs="Times New Roman"/>
          <w:color w:val="auto"/>
          <w:sz w:val="24"/>
        </w:rPr>
        <w:t> </w:t>
      </w:r>
      <w:r w:rsidRPr="00687046">
        <w:rPr>
          <w:rFonts w:cs="Times New Roman"/>
          <w:color w:val="auto"/>
          <w:sz w:val="24"/>
        </w:rPr>
        <w:t>zaakceptowania, znajdą się zapisy mówiące o tym, iż:</w:t>
      </w:r>
    </w:p>
    <w:p w14:paraId="6F16BFA8" w14:textId="77777777" w:rsidR="00687046" w:rsidRPr="00687046" w:rsidRDefault="0092768F" w:rsidP="00EB1CE6">
      <w:pPr>
        <w:widowControl w:val="0"/>
        <w:numPr>
          <w:ilvl w:val="0"/>
          <w:numId w:val="42"/>
        </w:numPr>
        <w:suppressAutoHyphens w:val="0"/>
        <w:spacing w:after="0" w:line="276" w:lineRule="auto"/>
        <w:contextualSpacing/>
        <w:jc w:val="both"/>
        <w:rPr>
          <w:rFonts w:cs="Times New Roman"/>
          <w:color w:val="auto"/>
          <w:sz w:val="24"/>
        </w:rPr>
      </w:pPr>
      <w:r>
        <w:rPr>
          <w:rFonts w:cs="Times New Roman"/>
          <w:color w:val="auto"/>
          <w:sz w:val="24"/>
        </w:rPr>
        <w:t>c</w:t>
      </w:r>
      <w:r w:rsidR="00687046" w:rsidRPr="00687046">
        <w:rPr>
          <w:rFonts w:cs="Times New Roman"/>
          <w:color w:val="auto"/>
          <w:sz w:val="24"/>
        </w:rPr>
        <w:t>esją objęta jest przyszła wierzytelność Wykonawcy z tytułu wynagrodzenia za</w:t>
      </w:r>
      <w:r>
        <w:rPr>
          <w:rFonts w:cs="Times New Roman"/>
          <w:color w:val="auto"/>
          <w:sz w:val="24"/>
        </w:rPr>
        <w:t> </w:t>
      </w:r>
      <w:r w:rsidR="00687046" w:rsidRPr="00687046">
        <w:rPr>
          <w:rFonts w:cs="Times New Roman"/>
          <w:color w:val="auto"/>
          <w:sz w:val="24"/>
        </w:rPr>
        <w:t>wykonanie części umowy na rzecz Zamawiającego w wysokości wymagalnej i</w:t>
      </w:r>
      <w:r>
        <w:rPr>
          <w:rFonts w:cs="Times New Roman"/>
          <w:color w:val="auto"/>
          <w:sz w:val="24"/>
        </w:rPr>
        <w:t> </w:t>
      </w:r>
      <w:r w:rsidR="00687046" w:rsidRPr="00687046">
        <w:rPr>
          <w:rFonts w:cs="Times New Roman"/>
          <w:color w:val="auto"/>
          <w:sz w:val="24"/>
        </w:rPr>
        <w:t>należnej Wykonawcy (cedentowi) zgodnie z warunkami umowy;</w:t>
      </w:r>
    </w:p>
    <w:p w14:paraId="56C37B41" w14:textId="77777777" w:rsidR="00687046" w:rsidRPr="00687046" w:rsidRDefault="0092768F" w:rsidP="00EB1CE6">
      <w:pPr>
        <w:widowControl w:val="0"/>
        <w:numPr>
          <w:ilvl w:val="0"/>
          <w:numId w:val="42"/>
        </w:numPr>
        <w:suppressAutoHyphens w:val="0"/>
        <w:spacing w:after="0" w:line="276" w:lineRule="auto"/>
        <w:contextualSpacing/>
        <w:jc w:val="both"/>
        <w:rPr>
          <w:rFonts w:cs="Times New Roman"/>
          <w:color w:val="auto"/>
          <w:sz w:val="24"/>
        </w:rPr>
      </w:pPr>
      <w:r>
        <w:rPr>
          <w:rFonts w:cs="Times New Roman"/>
          <w:color w:val="auto"/>
          <w:sz w:val="24"/>
        </w:rPr>
        <w:t>w</w:t>
      </w:r>
      <w:r w:rsidR="00687046" w:rsidRPr="00687046">
        <w:rPr>
          <w:rFonts w:cs="Times New Roman"/>
          <w:color w:val="auto"/>
          <w:sz w:val="24"/>
        </w:rPr>
        <w:t>arunkiem powstania wierzytelności jest należyte wykonanie części</w:t>
      </w:r>
      <w:r w:rsidR="00775153">
        <w:rPr>
          <w:rFonts w:cs="Times New Roman"/>
          <w:color w:val="auto"/>
          <w:sz w:val="24"/>
        </w:rPr>
        <w:t xml:space="preserve">, </w:t>
      </w:r>
      <w:r w:rsidR="00687046" w:rsidRPr="00687046">
        <w:rPr>
          <w:rFonts w:cs="Times New Roman"/>
          <w:color w:val="auto"/>
          <w:sz w:val="24"/>
        </w:rPr>
        <w:t>przedmiotu umowy na rzecz Zamawiającego potwierdzone protokołem odbioru podpisanego przez Strony umowy;</w:t>
      </w:r>
    </w:p>
    <w:p w14:paraId="245C43C2" w14:textId="459C48B5" w:rsidR="00687046" w:rsidRPr="00687046" w:rsidRDefault="0092768F" w:rsidP="00EB1CE6">
      <w:pPr>
        <w:widowControl w:val="0"/>
        <w:numPr>
          <w:ilvl w:val="0"/>
          <w:numId w:val="42"/>
        </w:numPr>
        <w:suppressAutoHyphens w:val="0"/>
        <w:spacing w:after="0" w:line="276" w:lineRule="auto"/>
        <w:contextualSpacing/>
        <w:jc w:val="both"/>
        <w:rPr>
          <w:rFonts w:cs="Times New Roman"/>
          <w:color w:val="auto"/>
          <w:sz w:val="24"/>
        </w:rPr>
      </w:pPr>
      <w:r>
        <w:rPr>
          <w:rFonts w:cs="Times New Roman"/>
          <w:color w:val="auto"/>
          <w:sz w:val="24"/>
        </w:rPr>
        <w:t>w</w:t>
      </w:r>
      <w:r w:rsidR="00687046" w:rsidRPr="00687046">
        <w:rPr>
          <w:rFonts w:cs="Times New Roman"/>
          <w:color w:val="auto"/>
          <w:sz w:val="24"/>
        </w:rPr>
        <w:t xml:space="preserve">ynagrodzenie </w:t>
      </w:r>
      <w:r w:rsidR="005D3BF6">
        <w:rPr>
          <w:rFonts w:cs="Times New Roman"/>
          <w:color w:val="auto"/>
          <w:sz w:val="24"/>
        </w:rPr>
        <w:t>Wykonaw</w:t>
      </w:r>
      <w:r w:rsidR="00687046" w:rsidRPr="00687046">
        <w:rPr>
          <w:rFonts w:cs="Times New Roman"/>
          <w:color w:val="auto"/>
          <w:sz w:val="24"/>
        </w:rPr>
        <w:t xml:space="preserve">cy, zgodnie z umową, może ulec </w:t>
      </w:r>
      <w:r w:rsidR="00775153">
        <w:rPr>
          <w:rFonts w:cs="Times New Roman"/>
          <w:color w:val="auto"/>
          <w:sz w:val="24"/>
        </w:rPr>
        <w:t>z</w:t>
      </w:r>
      <w:r w:rsidR="00687046" w:rsidRPr="00687046">
        <w:rPr>
          <w:rFonts w:cs="Times New Roman"/>
          <w:color w:val="auto"/>
          <w:sz w:val="24"/>
        </w:rPr>
        <w:t>mniejszeniu</w:t>
      </w:r>
      <w:r w:rsidR="00A0245E">
        <w:rPr>
          <w:rFonts w:cs="Times New Roman"/>
          <w:color w:val="FF0000"/>
          <w:sz w:val="24"/>
        </w:rPr>
        <w:t xml:space="preserve"> </w:t>
      </w:r>
      <w:r w:rsidR="00687046" w:rsidRPr="00687046">
        <w:rPr>
          <w:rFonts w:cs="Times New Roman"/>
          <w:color w:val="auto"/>
          <w:sz w:val="24"/>
        </w:rPr>
        <w:t xml:space="preserve">na skutek okoliczności przewidzianych w umowie, w szczególności z </w:t>
      </w:r>
      <w:r w:rsidR="003E5663">
        <w:rPr>
          <w:rFonts w:cs="Times New Roman"/>
          <w:color w:val="auto"/>
          <w:sz w:val="24"/>
        </w:rPr>
        <w:t> </w:t>
      </w:r>
      <w:r w:rsidR="00687046" w:rsidRPr="00687046">
        <w:rPr>
          <w:rFonts w:cs="Times New Roman"/>
          <w:color w:val="auto"/>
          <w:sz w:val="24"/>
        </w:rPr>
        <w:t>powodu potrąceń, zmian umowy ograniczających przedmiot umowy, odstąpienia od umowy w części.</w:t>
      </w:r>
    </w:p>
    <w:p w14:paraId="02A02679" w14:textId="77777777" w:rsidR="00687046" w:rsidRPr="00687046" w:rsidRDefault="00687046" w:rsidP="00EB1CE6">
      <w:pPr>
        <w:widowControl w:val="0"/>
        <w:numPr>
          <w:ilvl w:val="0"/>
          <w:numId w:val="39"/>
        </w:numPr>
        <w:spacing w:after="0" w:line="276" w:lineRule="auto"/>
        <w:jc w:val="both"/>
        <w:rPr>
          <w:rFonts w:cs="Times New Roman"/>
          <w:sz w:val="24"/>
        </w:rPr>
      </w:pPr>
      <w:r w:rsidRPr="00687046">
        <w:rPr>
          <w:rFonts w:cs="Times New Roman"/>
          <w:sz w:val="24"/>
        </w:rPr>
        <w:t>Wykonawca zapoznał się szczegółowo z zakresem rzeczowym prac i zobowiązuje się wykonać je w całości za umówioną cenę, wraz z przekazaniem do użytkowania.</w:t>
      </w:r>
    </w:p>
    <w:p w14:paraId="54F09DE3" w14:textId="77777777" w:rsidR="00687046" w:rsidRPr="00687046" w:rsidRDefault="00687046" w:rsidP="00687046">
      <w:pPr>
        <w:widowControl w:val="0"/>
        <w:spacing w:after="0" w:line="276" w:lineRule="auto"/>
        <w:jc w:val="center"/>
        <w:rPr>
          <w:rFonts w:cs="Times New Roman"/>
          <w:b/>
          <w:color w:val="00000A"/>
          <w:sz w:val="24"/>
        </w:rPr>
      </w:pPr>
    </w:p>
    <w:p w14:paraId="2DE5F492"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xml:space="preserve">§ 10 </w:t>
      </w:r>
    </w:p>
    <w:p w14:paraId="69E44D1E"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Płatności</w:t>
      </w:r>
    </w:p>
    <w:p w14:paraId="766F6E0F" w14:textId="77777777" w:rsidR="00687046" w:rsidRPr="00687046" w:rsidRDefault="00687046" w:rsidP="00EB1CE6">
      <w:pPr>
        <w:widowControl w:val="0"/>
        <w:numPr>
          <w:ilvl w:val="0"/>
          <w:numId w:val="7"/>
        </w:numPr>
        <w:suppressAutoHyphens w:val="0"/>
        <w:spacing w:after="0" w:line="276" w:lineRule="auto"/>
        <w:contextualSpacing/>
        <w:jc w:val="both"/>
        <w:rPr>
          <w:rFonts w:cs="Times New Roman"/>
          <w:color w:val="auto"/>
          <w:sz w:val="24"/>
        </w:rPr>
      </w:pPr>
      <w:r w:rsidRPr="00687046">
        <w:rPr>
          <w:rFonts w:cs="Times New Roman"/>
          <w:color w:val="auto"/>
          <w:sz w:val="24"/>
        </w:rPr>
        <w:t xml:space="preserve">Strony postanawiają, że rozliczenie za wykonanie przedmiotu umowy odbędzie się fakturami częściowymi nie częściej niż jeden raz w miesiącu (na koniec miesiąca kalendarzowego) oraz fakturą końcową. </w:t>
      </w:r>
    </w:p>
    <w:p w14:paraId="2BDE2073" w14:textId="77777777" w:rsidR="00687046" w:rsidRPr="00687046" w:rsidRDefault="00687046" w:rsidP="00EB1CE6">
      <w:pPr>
        <w:widowControl w:val="0"/>
        <w:numPr>
          <w:ilvl w:val="0"/>
          <w:numId w:val="7"/>
        </w:numPr>
        <w:suppressAutoHyphens w:val="0"/>
        <w:spacing w:after="0" w:line="276" w:lineRule="auto"/>
        <w:contextualSpacing/>
        <w:jc w:val="both"/>
        <w:rPr>
          <w:rFonts w:cs="Times New Roman"/>
          <w:color w:val="auto"/>
          <w:sz w:val="24"/>
        </w:rPr>
      </w:pPr>
      <w:r w:rsidRPr="00687046">
        <w:rPr>
          <w:rFonts w:cs="Times New Roman"/>
          <w:color w:val="auto"/>
          <w:sz w:val="24"/>
        </w:rPr>
        <w:t xml:space="preserve">Faktura częściowa może być wystawiona po terminowym, tj. zgodnym z harmonogramem rzeczowo – finansowym wykonaniu zakresu robót i odebraniu bez uwag przez przedstawiciela Zamawiającego.  </w:t>
      </w:r>
      <w:bookmarkStart w:id="6" w:name="_Hlk6924254"/>
      <w:r w:rsidRPr="00687046">
        <w:rPr>
          <w:rFonts w:cs="Times New Roman"/>
          <w:color w:val="auto"/>
          <w:sz w:val="24"/>
        </w:rPr>
        <w:t>Faktura końcowa może być wystawiona po wykonaniu i</w:t>
      </w:r>
      <w:r w:rsidR="0092768F">
        <w:rPr>
          <w:rFonts w:cs="Times New Roman"/>
          <w:color w:val="auto"/>
          <w:sz w:val="24"/>
        </w:rPr>
        <w:t> </w:t>
      </w:r>
      <w:r w:rsidRPr="00687046">
        <w:rPr>
          <w:rFonts w:cs="Times New Roman"/>
          <w:color w:val="auto"/>
          <w:sz w:val="24"/>
        </w:rPr>
        <w:t>odebraniu bez uwag, przez przedstawiciela Zamawiającego, całego przedmiotu umowy.</w:t>
      </w:r>
      <w:bookmarkEnd w:id="6"/>
    </w:p>
    <w:p w14:paraId="038F9DF1" w14:textId="77777777" w:rsidR="00687046" w:rsidRPr="00687046" w:rsidRDefault="00687046" w:rsidP="00EB1CE6">
      <w:pPr>
        <w:widowControl w:val="0"/>
        <w:numPr>
          <w:ilvl w:val="0"/>
          <w:numId w:val="7"/>
        </w:numPr>
        <w:suppressAutoHyphens w:val="0"/>
        <w:spacing w:after="0" w:line="276" w:lineRule="auto"/>
        <w:contextualSpacing/>
        <w:jc w:val="both"/>
        <w:rPr>
          <w:rFonts w:cs="Times New Roman"/>
          <w:color w:val="auto"/>
          <w:sz w:val="24"/>
        </w:rPr>
      </w:pPr>
      <w:r w:rsidRPr="00687046">
        <w:rPr>
          <w:rFonts w:cs="Times New Roman"/>
          <w:color w:val="auto"/>
          <w:sz w:val="24"/>
        </w:rPr>
        <w:t xml:space="preserve">Faktury częściowe mogą być wystawione do łącznej wartości </w:t>
      </w:r>
      <w:r w:rsidR="009436B4">
        <w:rPr>
          <w:rFonts w:cs="Times New Roman"/>
          <w:color w:val="auto"/>
          <w:sz w:val="24"/>
        </w:rPr>
        <w:t>95</w:t>
      </w:r>
      <w:r w:rsidRPr="00687046">
        <w:rPr>
          <w:rFonts w:cs="Times New Roman"/>
          <w:color w:val="auto"/>
          <w:sz w:val="24"/>
        </w:rPr>
        <w:t>% wynagrodzenia umownego brutto.</w:t>
      </w:r>
    </w:p>
    <w:p w14:paraId="37AAE8F0"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 xml:space="preserve">Zamawiający zapłaci wynagrodzenie wg faktury częściowej w terminie do 30 dni kalendarzowych od daty skutecznego doręczenia przez Wykonawcę do siedziby Zamawiającego prawidłowo wystawionej faktury. </w:t>
      </w:r>
    </w:p>
    <w:p w14:paraId="32B7167B" w14:textId="5C5BBF51"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Płatność końcowa nastąpi na podstawie faktury końcowej</w:t>
      </w:r>
      <w:r w:rsidR="0092768F">
        <w:rPr>
          <w:rFonts w:cs="Times New Roman"/>
          <w:sz w:val="24"/>
        </w:rPr>
        <w:t xml:space="preserve">, </w:t>
      </w:r>
      <w:r w:rsidRPr="00687046">
        <w:rPr>
          <w:rFonts w:cs="Times New Roman"/>
          <w:sz w:val="24"/>
        </w:rPr>
        <w:t xml:space="preserve">w terminie do 30 dni kalendarzowych licząc od daty doręczenia jej Zamawiającemu wraz z załączonym częściowym protokołem odbioru ostatnich lokalizacji i protokołem odbioru końcowego całego </w:t>
      </w:r>
      <w:r w:rsidR="0068233F">
        <w:rPr>
          <w:rFonts w:cs="Times New Roman"/>
          <w:sz w:val="24"/>
        </w:rPr>
        <w:t>Zamówienia</w:t>
      </w:r>
      <w:r w:rsidRPr="00687046">
        <w:rPr>
          <w:rFonts w:cs="Times New Roman"/>
          <w:sz w:val="24"/>
        </w:rPr>
        <w:t xml:space="preserve"> (bez uwag), wraz z dokumentami odbiorowymi, przelewem na konto bankowe Wykonawcy wskazane w umowie.</w:t>
      </w:r>
    </w:p>
    <w:p w14:paraId="34E6379D"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 xml:space="preserve">W przypadku wystąpienia zwłoki Wykonawcy w oddaniu przedmiotu umowy do odbioru końcowego z należnego wynagrodzenia  zostanie potrącona wartość kar umownych ustalona w oparciu o </w:t>
      </w:r>
      <w:r w:rsidRPr="007B6620">
        <w:rPr>
          <w:rFonts w:cs="Times New Roman"/>
          <w:sz w:val="24"/>
        </w:rPr>
        <w:t>postanowienia § 13 umowy. Zamawiający</w:t>
      </w:r>
      <w:r w:rsidRPr="00687046">
        <w:rPr>
          <w:rFonts w:cs="Times New Roman"/>
          <w:sz w:val="24"/>
        </w:rPr>
        <w:t xml:space="preserve"> w oświadczeniu o</w:t>
      </w:r>
      <w:r w:rsidR="0092768F">
        <w:rPr>
          <w:rFonts w:cs="Times New Roman"/>
          <w:sz w:val="24"/>
        </w:rPr>
        <w:t> </w:t>
      </w:r>
      <w:r w:rsidRPr="00687046">
        <w:rPr>
          <w:rFonts w:cs="Times New Roman"/>
          <w:sz w:val="24"/>
        </w:rPr>
        <w:t>potrąceniu wskaże Wykonawcy wysokości potrąceń z poszczególnych faktur.</w:t>
      </w:r>
    </w:p>
    <w:p w14:paraId="7EF04E15"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Do faktur wystawionych przez Wykonawcę załączone będzie zestawienie należności dla wszystkich podwykonawców lub dalszych podwykonawców z oświadczeniem podwykonawców lub dalszych podwykonawców o spłaceniu zobowiązań wobec nich z tyt. umów o podwykonawstwo, których przedmiotem było wykonanie prac w ramach zamówienia z niniejszej umowy.</w:t>
      </w:r>
    </w:p>
    <w:p w14:paraId="63F089D7"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Terminy, o których mowa w ust. 4 i 5 rozpoczną swój bieg w przypadku łącznego wystąpienia następujących przesłanek:</w:t>
      </w:r>
    </w:p>
    <w:p w14:paraId="1DE4F405" w14:textId="77777777" w:rsidR="00687046" w:rsidRPr="00687046" w:rsidRDefault="00687046" w:rsidP="00EB1CE6">
      <w:pPr>
        <w:widowControl w:val="0"/>
        <w:numPr>
          <w:ilvl w:val="1"/>
          <w:numId w:val="43"/>
        </w:numPr>
        <w:spacing w:after="0" w:line="276" w:lineRule="auto"/>
        <w:jc w:val="both"/>
        <w:rPr>
          <w:rFonts w:cs="Times New Roman"/>
          <w:sz w:val="24"/>
        </w:rPr>
      </w:pPr>
      <w:r w:rsidRPr="00687046">
        <w:rPr>
          <w:rFonts w:cs="Times New Roman"/>
          <w:sz w:val="24"/>
        </w:rPr>
        <w:t>przedłożenie Zamawiającemu oświadczeń wszystkich podwykonawców lub dalszych podwykonawców, że wszelkie wzajemne zobowiązania finansowe związane z</w:t>
      </w:r>
      <w:r w:rsidR="0092768F">
        <w:rPr>
          <w:rFonts w:cs="Times New Roman"/>
          <w:sz w:val="24"/>
        </w:rPr>
        <w:t> </w:t>
      </w:r>
      <w:r w:rsidRPr="00687046">
        <w:rPr>
          <w:rFonts w:cs="Times New Roman"/>
          <w:sz w:val="24"/>
        </w:rPr>
        <w:t xml:space="preserve">wykonanymi pracami </w:t>
      </w:r>
      <w:r w:rsidR="0092768F">
        <w:rPr>
          <w:rFonts w:cs="Times New Roman"/>
          <w:sz w:val="24"/>
        </w:rPr>
        <w:t>budowlanymi</w:t>
      </w:r>
      <w:r w:rsidRPr="00687046">
        <w:rPr>
          <w:rFonts w:cs="Times New Roman"/>
          <w:sz w:val="24"/>
        </w:rPr>
        <w:t xml:space="preserve"> i instalacyjnymi, stanowiącymi przedmiot umów o podwykonawstwo zostały przez Wykonawcę uregulowane;</w:t>
      </w:r>
    </w:p>
    <w:p w14:paraId="73722168" w14:textId="77777777" w:rsidR="00687046" w:rsidRPr="00687046" w:rsidRDefault="00687046" w:rsidP="00EB1CE6">
      <w:pPr>
        <w:widowControl w:val="0"/>
        <w:numPr>
          <w:ilvl w:val="1"/>
          <w:numId w:val="43"/>
        </w:numPr>
        <w:spacing w:after="0" w:line="276" w:lineRule="auto"/>
        <w:jc w:val="both"/>
        <w:rPr>
          <w:rFonts w:cs="Times New Roman"/>
          <w:sz w:val="24"/>
        </w:rPr>
      </w:pPr>
      <w:r w:rsidRPr="00687046">
        <w:rPr>
          <w:rFonts w:cs="Times New Roman"/>
          <w:sz w:val="24"/>
        </w:rPr>
        <w:t>przedłożenia Zamawiającemu przez Wykonawcę w formie tabelarycznej zestawienia należności wraz z informacjami o ich spłacie dla wszystkich podwykonawców lub dalszych podwykonawców za wykonane prace montażowe i instalacyjne, stanowiące przedmiot umów o podwykonawstwo.</w:t>
      </w:r>
    </w:p>
    <w:p w14:paraId="7C787875"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 xml:space="preserve">Wynagrodzenie należne Wykonawcy zostanie przekazane na jego rachunek bankowy </w:t>
      </w:r>
      <w:r w:rsidRPr="00687046">
        <w:rPr>
          <w:rFonts w:cs="Times New Roman"/>
          <w:sz w:val="24"/>
          <w:highlight w:val="yellow"/>
        </w:rPr>
        <w:t>nr</w:t>
      </w:r>
      <w:r w:rsidR="00833BE1">
        <w:rPr>
          <w:rFonts w:cs="Times New Roman"/>
          <w:sz w:val="24"/>
          <w:highlight w:val="yellow"/>
        </w:rPr>
        <w:t> </w:t>
      </w:r>
      <w:r w:rsidRPr="00687046">
        <w:rPr>
          <w:rFonts w:cs="Times New Roman"/>
          <w:sz w:val="24"/>
          <w:highlight w:val="yellow"/>
        </w:rPr>
        <w:t>…………………………………….… w banku ……………………………...….,</w:t>
      </w:r>
      <w:r w:rsidRPr="00687046">
        <w:rPr>
          <w:rFonts w:cs="Times New Roman"/>
          <w:sz w:val="24"/>
        </w:rPr>
        <w:t xml:space="preserve"> z zastrzeżeniem ust. 10. </w:t>
      </w:r>
    </w:p>
    <w:p w14:paraId="34B20D13"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Warunkiem przekazania Wykonawcy wynagrodzenia w pełnej kwocie jest przedłożenie Zamawiającemu oświadczeń podwykonawców lub dalszych podwykonawców, o których mowa w ust. 7, że wszelkie należności wobec nich zostały przez Wykonawcę uregulowane, w tym należności zafakturowane, wymagalne po dacie płatności względem Wykonawcy.</w:t>
      </w:r>
    </w:p>
    <w:p w14:paraId="2DAC7363"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Zamawiający dokona bezpośredniej zapłaty wymagalnego wynagrodzenia, przysługującego podwykonawcy lub dalszemu podwykonawcy, który zawarł zaakceptowaną przez Zamawiającego umowę o podwykonawstwo, której przedmiotem są prace montażowe i instalacyjne, w przypadku uchylenia się od obowiązku zapłaty odpowiednio przez Wykonawcę, podwykonawcę lub dalszego podwykonawcę.</w:t>
      </w:r>
    </w:p>
    <w:p w14:paraId="4BD35C81"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Wynagrodzenie, o którym mowa w ust. 11, dotyczy wyłącznie należności powstałych po</w:t>
      </w:r>
      <w:r w:rsidR="0092768F">
        <w:rPr>
          <w:rFonts w:cs="Times New Roman"/>
          <w:sz w:val="24"/>
        </w:rPr>
        <w:t> </w:t>
      </w:r>
      <w:r w:rsidRPr="00687046">
        <w:rPr>
          <w:rFonts w:cs="Times New Roman"/>
          <w:sz w:val="24"/>
        </w:rPr>
        <w:t xml:space="preserve">zaakceptowaniu przez Zamawiającego umowy o podwykonawstwo, której przedmiotem są prace </w:t>
      </w:r>
      <w:r w:rsidR="0092768F">
        <w:rPr>
          <w:rFonts w:cs="Times New Roman"/>
          <w:sz w:val="24"/>
        </w:rPr>
        <w:t>budowlane i/lub</w:t>
      </w:r>
      <w:r w:rsidRPr="00687046">
        <w:rPr>
          <w:rFonts w:cs="Times New Roman"/>
          <w:sz w:val="24"/>
        </w:rPr>
        <w:t xml:space="preserve"> </w:t>
      </w:r>
      <w:r w:rsidR="008B29F7">
        <w:rPr>
          <w:rFonts w:cs="Times New Roman"/>
          <w:sz w:val="24"/>
        </w:rPr>
        <w:t>montażowe</w:t>
      </w:r>
      <w:r w:rsidRPr="00687046">
        <w:rPr>
          <w:rFonts w:cs="Times New Roman"/>
          <w:sz w:val="24"/>
        </w:rPr>
        <w:t>.</w:t>
      </w:r>
    </w:p>
    <w:p w14:paraId="06909BE8"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Bezpośrednia zapłata, o której mowa w ust. 11, obejmuje wyłącznie należne wynagrodzenie, bez odsetek, należnych podwykonawcy lub dalszemu podwykonawcy.</w:t>
      </w:r>
    </w:p>
    <w:p w14:paraId="74B9BAFE"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Przed dokonaniem bezpośredniej zapłaty Wykonawca zostanie poinformowany przez Zamawiającego w formie pisemnej o:</w:t>
      </w:r>
    </w:p>
    <w:p w14:paraId="14478675" w14:textId="77777777" w:rsidR="00687046" w:rsidRPr="00687046" w:rsidRDefault="00687046" w:rsidP="00EB1CE6">
      <w:pPr>
        <w:widowControl w:val="0"/>
        <w:numPr>
          <w:ilvl w:val="1"/>
          <w:numId w:val="31"/>
        </w:numPr>
        <w:spacing w:after="0" w:line="276" w:lineRule="auto"/>
        <w:jc w:val="both"/>
        <w:rPr>
          <w:rFonts w:cs="Times New Roman"/>
          <w:sz w:val="24"/>
        </w:rPr>
      </w:pPr>
      <w:r w:rsidRPr="00687046">
        <w:rPr>
          <w:rFonts w:cs="Times New Roman"/>
          <w:sz w:val="24"/>
        </w:rPr>
        <w:t>zamiarze dokonania bezpośredniej zapłaty wymagalnego wynagrodzenia, przysługującego podwykonawcy lub dalszemu podwykonawcy, który zawarł zaakceptowaną przez Zamawiającego umowę o podwykonawstwo, której przedmiotem są prace montażowe i instalacyjne, w przypadku uchylenia się od obowiązku zapłaty odpowiednio przez Wykonawcę, podwykonawcę lub dalszego podwykonawcę;</w:t>
      </w:r>
    </w:p>
    <w:p w14:paraId="16FDE470" w14:textId="77777777" w:rsidR="00687046" w:rsidRPr="00687046" w:rsidRDefault="00687046" w:rsidP="00EB1CE6">
      <w:pPr>
        <w:widowControl w:val="0"/>
        <w:numPr>
          <w:ilvl w:val="1"/>
          <w:numId w:val="31"/>
        </w:numPr>
        <w:spacing w:after="0" w:line="276" w:lineRule="auto"/>
        <w:jc w:val="both"/>
        <w:rPr>
          <w:rFonts w:cs="Times New Roman"/>
          <w:sz w:val="24"/>
        </w:rPr>
      </w:pPr>
      <w:r w:rsidRPr="00687046">
        <w:rPr>
          <w:rFonts w:cs="Times New Roman"/>
          <w:sz w:val="24"/>
        </w:rPr>
        <w:t xml:space="preserve">możliwości zgłoszenia przez Wykonawcę, w terminie 7 dni od dnia otrzymania informacji, o której mowa w lit </w:t>
      </w:r>
      <w:r w:rsidR="0092768F">
        <w:rPr>
          <w:rFonts w:cs="Times New Roman"/>
          <w:sz w:val="24"/>
        </w:rPr>
        <w:t>a)</w:t>
      </w:r>
      <w:r w:rsidRPr="00687046">
        <w:rPr>
          <w:rFonts w:cs="Times New Roman"/>
          <w:sz w:val="24"/>
        </w:rPr>
        <w:t>, pisemnych uwag dotyczących zasadności bezpośredniej zapłaty wynagrodzenia podwykonawcy lub dalszemu podwykonawcy, o</w:t>
      </w:r>
      <w:r w:rsidR="00833BE1">
        <w:rPr>
          <w:rFonts w:cs="Times New Roman"/>
          <w:sz w:val="24"/>
        </w:rPr>
        <w:t> </w:t>
      </w:r>
      <w:r w:rsidRPr="00687046">
        <w:rPr>
          <w:rFonts w:cs="Times New Roman"/>
          <w:sz w:val="24"/>
        </w:rPr>
        <w:t>których mowa w ust. 13.</w:t>
      </w:r>
    </w:p>
    <w:p w14:paraId="25315D6D"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 xml:space="preserve">W przypadku zgłoszenia przez Wykonawcę uwag, o których mowa w ust. 14 lit. </w:t>
      </w:r>
      <w:r w:rsidR="0092768F">
        <w:rPr>
          <w:rFonts w:cs="Times New Roman"/>
          <w:sz w:val="24"/>
        </w:rPr>
        <w:t>b)</w:t>
      </w:r>
      <w:r w:rsidRPr="00687046">
        <w:rPr>
          <w:rFonts w:cs="Times New Roman"/>
          <w:sz w:val="24"/>
        </w:rPr>
        <w:t xml:space="preserve">, w terminie 7 dni od dnia otrzymania informacji, o której mowa w ust. 14 lit. </w:t>
      </w:r>
      <w:r w:rsidR="0092768F">
        <w:rPr>
          <w:rFonts w:cs="Times New Roman"/>
          <w:sz w:val="24"/>
        </w:rPr>
        <w:t>a)</w:t>
      </w:r>
      <w:r w:rsidRPr="00687046">
        <w:rPr>
          <w:rFonts w:cs="Times New Roman"/>
          <w:sz w:val="24"/>
        </w:rPr>
        <w:t>, Zamawiający może:</w:t>
      </w:r>
    </w:p>
    <w:p w14:paraId="71D9F609" w14:textId="366734DC" w:rsidR="00687046" w:rsidRPr="00687046" w:rsidRDefault="00687046" w:rsidP="00EB1CE6">
      <w:pPr>
        <w:widowControl w:val="0"/>
        <w:numPr>
          <w:ilvl w:val="1"/>
          <w:numId w:val="32"/>
        </w:numPr>
        <w:spacing w:after="0" w:line="276" w:lineRule="auto"/>
        <w:jc w:val="both"/>
        <w:rPr>
          <w:rFonts w:cs="Times New Roman"/>
          <w:sz w:val="24"/>
        </w:rPr>
      </w:pPr>
      <w:r w:rsidRPr="00687046">
        <w:rPr>
          <w:rFonts w:cs="Times New Roman"/>
          <w:sz w:val="24"/>
        </w:rPr>
        <w:t xml:space="preserve">nie dokonać bezpośredniej zapłaty wynagrodzenia podwykonawcy lub dalszemu podwykonawcy, jeżeli </w:t>
      </w:r>
      <w:r w:rsidR="005D3BF6">
        <w:rPr>
          <w:rFonts w:cs="Times New Roman"/>
          <w:sz w:val="24"/>
        </w:rPr>
        <w:t>W</w:t>
      </w:r>
      <w:r w:rsidRPr="00687046">
        <w:rPr>
          <w:rFonts w:cs="Times New Roman"/>
          <w:sz w:val="24"/>
        </w:rPr>
        <w:t>ykonawca wykaże niezasadność takiej zapłaty, albo</w:t>
      </w:r>
    </w:p>
    <w:p w14:paraId="51C0B67F" w14:textId="77777777" w:rsidR="00687046" w:rsidRPr="00687046" w:rsidRDefault="00687046" w:rsidP="00EB1CE6">
      <w:pPr>
        <w:widowControl w:val="0"/>
        <w:numPr>
          <w:ilvl w:val="1"/>
          <w:numId w:val="32"/>
        </w:numPr>
        <w:spacing w:after="0" w:line="276" w:lineRule="auto"/>
        <w:jc w:val="both"/>
        <w:rPr>
          <w:rFonts w:cs="Times New Roman"/>
          <w:sz w:val="24"/>
        </w:rPr>
      </w:pPr>
      <w:r w:rsidRPr="00687046">
        <w:rPr>
          <w:rFonts w:cs="Times New Roman"/>
          <w:sz w:val="24"/>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69261075" w14:textId="77777777" w:rsidR="00687046" w:rsidRPr="00687046" w:rsidRDefault="00687046" w:rsidP="00EB1CE6">
      <w:pPr>
        <w:widowControl w:val="0"/>
        <w:numPr>
          <w:ilvl w:val="1"/>
          <w:numId w:val="32"/>
        </w:numPr>
        <w:spacing w:after="0" w:line="276" w:lineRule="auto"/>
        <w:jc w:val="both"/>
        <w:rPr>
          <w:rFonts w:cs="Times New Roman"/>
          <w:sz w:val="24"/>
        </w:rPr>
      </w:pPr>
      <w:r w:rsidRPr="00687046">
        <w:rPr>
          <w:rFonts w:cs="Times New Roman"/>
          <w:sz w:val="24"/>
        </w:rPr>
        <w:t>dokonać bezpośredniej zapłaty wynagrodzenia podwykonawcy lub dalszemu podwykonawcy, jeżeli podwykonawca lub dalszy podwykonawca wykaże zasadność takiej zapłaty.</w:t>
      </w:r>
    </w:p>
    <w:p w14:paraId="74524F0A"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W przypadku dokonania bezpośredniej zapłaty podwykonawcy lub dalszemu podwykonawcy, o której mowa w ust. 13, Zamawiający potrąci kwotę wypłaconego podwykonawcy lub dalszemu podwykonawcy wynagrodzenia z wynagrodzenia należnego Wykonawcy.</w:t>
      </w:r>
    </w:p>
    <w:p w14:paraId="14AF1A1D"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Termin zapłaty wynagrodzenia podwykonawcy lub dalszemu podwykonawcy, o której mowa w ust. 15 lit. c</w:t>
      </w:r>
      <w:r w:rsidR="0092768F">
        <w:rPr>
          <w:rFonts w:cs="Times New Roman"/>
          <w:sz w:val="24"/>
        </w:rPr>
        <w:t>)</w:t>
      </w:r>
      <w:r w:rsidRPr="00687046">
        <w:rPr>
          <w:rFonts w:cs="Times New Roman"/>
          <w:sz w:val="24"/>
        </w:rPr>
        <w:t>, wynosi 30 dni od upływu terminu, o którym mowa w ust. 14 lit. b)</w:t>
      </w:r>
    </w:p>
    <w:p w14:paraId="1C89782B" w14:textId="77777777" w:rsidR="00687046" w:rsidRPr="001B488B" w:rsidRDefault="00687046" w:rsidP="00ED3714">
      <w:pPr>
        <w:widowControl w:val="0"/>
        <w:numPr>
          <w:ilvl w:val="0"/>
          <w:numId w:val="7"/>
        </w:numPr>
        <w:spacing w:after="0" w:line="276" w:lineRule="auto"/>
        <w:jc w:val="both"/>
        <w:rPr>
          <w:rFonts w:cs="Times New Roman"/>
          <w:b/>
          <w:bCs/>
          <w:sz w:val="24"/>
        </w:rPr>
      </w:pPr>
      <w:r w:rsidRPr="001B488B">
        <w:rPr>
          <w:rFonts w:cs="Times New Roman"/>
          <w:color w:val="auto"/>
          <w:sz w:val="24"/>
        </w:rPr>
        <w:t xml:space="preserve">Zamawiający upoważnia Wykonawcę do wystawiania faktur VAT </w:t>
      </w:r>
      <w:r w:rsidRPr="001B488B">
        <w:rPr>
          <w:rFonts w:cs="Times New Roman"/>
          <w:sz w:val="24"/>
        </w:rPr>
        <w:t xml:space="preserve">dla nabywcy: </w:t>
      </w:r>
      <w:r w:rsidRPr="001B488B">
        <w:rPr>
          <w:rFonts w:cs="Times New Roman"/>
          <w:b/>
          <w:bCs/>
          <w:sz w:val="24"/>
        </w:rPr>
        <w:t>Gmina</w:t>
      </w:r>
      <w:r w:rsidRPr="001B488B">
        <w:rPr>
          <w:b/>
          <w:bCs/>
        </w:rPr>
        <w:t xml:space="preserve"> </w:t>
      </w:r>
      <w:r w:rsidR="001B488B" w:rsidRPr="001B488B">
        <w:rPr>
          <w:b/>
          <w:bCs/>
          <w:sz w:val="24"/>
        </w:rPr>
        <w:t xml:space="preserve">Pokrzywnica Aleja Jana Pawła II 1 06-121 Pokrzywnica NIP:5681524651;  REGON: </w:t>
      </w:r>
      <w:r w:rsidR="001B488B">
        <w:rPr>
          <w:b/>
          <w:bCs/>
          <w:sz w:val="24"/>
        </w:rPr>
        <w:t> </w:t>
      </w:r>
      <w:r w:rsidR="001B488B" w:rsidRPr="001B488B">
        <w:rPr>
          <w:b/>
          <w:bCs/>
          <w:sz w:val="24"/>
        </w:rPr>
        <w:t>130378367</w:t>
      </w:r>
      <w:r w:rsidR="001B488B">
        <w:rPr>
          <w:b/>
          <w:bCs/>
          <w:sz w:val="24"/>
        </w:rPr>
        <w:t>.</w:t>
      </w:r>
    </w:p>
    <w:p w14:paraId="60D3D4D9"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Zamawiający zastrzega sobie prawo zakwestionowania dowolnej części zafakturowanej kwoty w przypadku stwierdzenia, że jest ona niewłaściwa lub wymaga dodatkowego sprawdzenia.</w:t>
      </w:r>
    </w:p>
    <w:p w14:paraId="399970C2"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W przypadku, o którym mowa w ust. 11 niniejszego paragrafu, Wykonawca na żądanie Zamawiającego udzieli wymaganych wyjaśnień. Termin płatności faktury, o której mowa w ust. 4 i 5, w sytuacji opisanej w ust. 19, będzie liczony od dnia otrzymania wymaganych wyjaśnień lub prawidłowo wystawionej faktury.</w:t>
      </w:r>
    </w:p>
    <w:p w14:paraId="4E8799D8"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Zamawiający uzna za doręczoną ustrukturyzowaną fakturę elektroniczną wyłącznie taką, która została mu przedstawiona za pośrednictwem Platformy Elektronicznego Fakturowania. Zamawiający nie dopuszcza przedstawiania innych ustrukturyzowanych dokumentów dotyczących realizacji zamówienia.</w:t>
      </w:r>
    </w:p>
    <w:p w14:paraId="4325C55E" w14:textId="77777777" w:rsidR="00B2404D" w:rsidRDefault="00B2404D" w:rsidP="00687046">
      <w:pPr>
        <w:spacing w:after="0" w:line="276" w:lineRule="auto"/>
        <w:jc w:val="center"/>
        <w:rPr>
          <w:rFonts w:eastAsia="Calibri" w:cs="Times New Roman"/>
          <w:b/>
          <w:bCs/>
          <w:color w:val="00000A"/>
          <w:sz w:val="24"/>
        </w:rPr>
      </w:pPr>
    </w:p>
    <w:p w14:paraId="1B116F15" w14:textId="77777777" w:rsidR="00687046" w:rsidRPr="00687046" w:rsidRDefault="00687046" w:rsidP="00687046">
      <w:pPr>
        <w:spacing w:after="0" w:line="276" w:lineRule="auto"/>
        <w:jc w:val="center"/>
        <w:rPr>
          <w:rFonts w:eastAsia="Calibri" w:cs="Times New Roman"/>
          <w:b/>
          <w:bCs/>
          <w:color w:val="00000A"/>
          <w:sz w:val="24"/>
        </w:rPr>
      </w:pPr>
      <w:r w:rsidRPr="00687046">
        <w:rPr>
          <w:rFonts w:eastAsia="Calibri" w:cs="Times New Roman"/>
          <w:b/>
          <w:bCs/>
          <w:color w:val="00000A"/>
          <w:sz w:val="24"/>
        </w:rPr>
        <w:t>§ 11</w:t>
      </w:r>
      <w:r w:rsidRPr="00687046">
        <w:rPr>
          <w:rFonts w:cs="Times New Roman"/>
          <w:color w:val="00000A"/>
          <w:sz w:val="24"/>
        </w:rPr>
        <w:t xml:space="preserve"> </w:t>
      </w:r>
    </w:p>
    <w:p w14:paraId="06DF3A7F" w14:textId="77777777" w:rsidR="00687046" w:rsidRPr="00687046" w:rsidRDefault="00687046" w:rsidP="00687046">
      <w:pPr>
        <w:spacing w:after="0" w:line="276" w:lineRule="auto"/>
        <w:jc w:val="center"/>
        <w:rPr>
          <w:rFonts w:cs="Times New Roman"/>
          <w:sz w:val="24"/>
        </w:rPr>
      </w:pPr>
      <w:r w:rsidRPr="00687046">
        <w:rPr>
          <w:rFonts w:eastAsia="Calibri" w:cs="Times New Roman"/>
          <w:b/>
          <w:bCs/>
          <w:color w:val="00000A"/>
          <w:sz w:val="24"/>
        </w:rPr>
        <w:t>Zabezpieczenie należytego wykonania umowy</w:t>
      </w:r>
    </w:p>
    <w:p w14:paraId="3CD3C0A6"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 xml:space="preserve">Strony uzgodniły, że Wykonawca w dniu zawarcia umowy wniesie zabezpieczenie należytego wykonania umowy w formie </w:t>
      </w:r>
      <w:r w:rsidR="0092768F">
        <w:rPr>
          <w:rFonts w:cs="Times New Roman"/>
          <w:sz w:val="24"/>
        </w:rPr>
        <w:t>……………………………………………………</w:t>
      </w:r>
      <w:r w:rsidRPr="00687046">
        <w:rPr>
          <w:rFonts w:cs="Times New Roman"/>
          <w:sz w:val="24"/>
        </w:rPr>
        <w:t>……………….. w</w:t>
      </w:r>
      <w:r w:rsidR="0092768F">
        <w:rPr>
          <w:rFonts w:cs="Times New Roman"/>
          <w:sz w:val="24"/>
        </w:rPr>
        <w:t> </w:t>
      </w:r>
      <w:r w:rsidRPr="00687046">
        <w:rPr>
          <w:rFonts w:cs="Times New Roman"/>
          <w:sz w:val="24"/>
        </w:rPr>
        <w:t xml:space="preserve">wysokości 5% wartości umowy brutto, o której mowa w §  9 ust. </w:t>
      </w:r>
      <w:r w:rsidR="00976C6E">
        <w:rPr>
          <w:rFonts w:cs="Times New Roman"/>
          <w:sz w:val="24"/>
        </w:rPr>
        <w:t>1</w:t>
      </w:r>
      <w:r w:rsidRPr="00687046">
        <w:rPr>
          <w:rFonts w:cs="Times New Roman"/>
          <w:sz w:val="24"/>
        </w:rPr>
        <w:t xml:space="preserve"> umowy, co stanowi kwotę: ………………… złotych (słownie: ……………………..).</w:t>
      </w:r>
    </w:p>
    <w:p w14:paraId="22928815"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 xml:space="preserve">Zabezpieczenie należytego wykonania umowy ma na celu zabezpieczenie </w:t>
      </w:r>
      <w:r w:rsidRPr="00687046">
        <w:rPr>
          <w:rFonts w:cs="Times New Roman"/>
          <w:sz w:val="24"/>
        </w:rPr>
        <w:br/>
        <w:t>i ewentualne zaspokojenie roszczeń Zamawiającego z tytułu niewykonania lub nienależytego wykonania umowy przez Wykonawcę, w tym usunięcia wad, w szczególności roszczeń Zamawiającego wobec Wykonawcy o zapłatę kar umownych.</w:t>
      </w:r>
    </w:p>
    <w:p w14:paraId="6A7B570E"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Beneficjentem zabezpieczenia należytego wykonania umowy jest Zamawiający.</w:t>
      </w:r>
    </w:p>
    <w:p w14:paraId="18C7B497"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Koszty zabezpieczenia należytego wykonania umowy ponosi Wykonawca.</w:t>
      </w:r>
    </w:p>
    <w:p w14:paraId="4067CC0A"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Wykonawca jest zobowiązany zapewnić, aby zabezpieczenie należytego wykonania umowy zachowało moc wiążącą w okresie wykonywania umowy oraz w okresie rękojmi za wady fizyczne. Wykonawca jest zobowiązany do niezwłocznego informowania Zamawiającego o</w:t>
      </w:r>
      <w:r w:rsidR="00976C6E">
        <w:rPr>
          <w:rFonts w:cs="Times New Roman"/>
          <w:sz w:val="24"/>
        </w:rPr>
        <w:t> </w:t>
      </w:r>
      <w:r w:rsidRPr="00687046">
        <w:rPr>
          <w:rFonts w:cs="Times New Roman"/>
          <w:sz w:val="24"/>
        </w:rPr>
        <w:t>faktycznych lub prawnych okolicznościach, które mają lub mogą mieć wpływ na moc wiążącą Zabezpieczenia należytego wykonania umowy oraz na możliwość i zakres wykonywania przez Zamawiającego praw wynikających z zabezpieczenia.</w:t>
      </w:r>
    </w:p>
    <w:p w14:paraId="690B6489"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Kwota w wysokości ………………… złotych (słownie: ……………………..), stanowiąca 70% zabezpieczenia należytego wykonania umowy, zostanie zwolniona w terminie 30 dni od</w:t>
      </w:r>
      <w:r w:rsidR="00976C6E">
        <w:rPr>
          <w:rFonts w:cs="Times New Roman"/>
          <w:sz w:val="24"/>
        </w:rPr>
        <w:t> </w:t>
      </w:r>
      <w:r w:rsidRPr="00687046">
        <w:rPr>
          <w:rFonts w:cs="Times New Roman"/>
          <w:sz w:val="24"/>
        </w:rPr>
        <w:t>dnia podpisania przez Zamawiającego bez uwag protokołu odbioru końcowego przedmiotu umowy.</w:t>
      </w:r>
    </w:p>
    <w:p w14:paraId="751CD1DB" w14:textId="756D3B3C"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 xml:space="preserve">Kwota pozostawiona na zabezpieczenie roszczeń z tytułu rękojmi za wady fizyczne, wynosząca 30% wartości zabezpieczenia należytego wykonania umowy, wynosząca ………………… złotych (słownie: ……………………..), zostanie zwolniona nie później niż w 15 dniu po upływie tego okresu. W trakcie realizacji umowy Wykonawca może dokonać zmiany formy zabezpieczenia należytego wykonania umowy na jedną lub kilka form, o których mowa w przepisach </w:t>
      </w:r>
      <w:r w:rsidR="00F34CD7">
        <w:rPr>
          <w:rFonts w:cs="Times New Roman"/>
          <w:sz w:val="24"/>
        </w:rPr>
        <w:t>PZP</w:t>
      </w:r>
      <w:r w:rsidRPr="00687046">
        <w:rPr>
          <w:rFonts w:cs="Times New Roman"/>
          <w:sz w:val="24"/>
        </w:rPr>
        <w:t>, pod warunkiem, że zmiana formy zabezpieczenia zostanie dokonana z zachowaniem ciągłości zabezpieczenia i bez zmniejszenia jego wysokości.</w:t>
      </w:r>
    </w:p>
    <w:p w14:paraId="6DABA296"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Zabezpieczenie należytego wykonania umowy pozostaje w dyspozycji Zamawiającego i</w:t>
      </w:r>
      <w:r w:rsidR="00976C6E">
        <w:rPr>
          <w:rFonts w:cs="Times New Roman"/>
          <w:sz w:val="24"/>
        </w:rPr>
        <w:t> </w:t>
      </w:r>
      <w:r w:rsidRPr="00687046">
        <w:rPr>
          <w:rFonts w:cs="Times New Roman"/>
          <w:sz w:val="24"/>
        </w:rPr>
        <w:t>zachowuje swoją ważność na czas określony w umowie.</w:t>
      </w:r>
    </w:p>
    <w:p w14:paraId="6C894136"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Jeżeli nie zajdzie powód do realizacji zabezpieczenia w całości lub w części, podlega ono zwrotowi Wykonawcy odpowiednio w całości lub w części w terminach, o których mowa w</w:t>
      </w:r>
      <w:r w:rsidR="00833BE1">
        <w:rPr>
          <w:rFonts w:cs="Times New Roman"/>
          <w:sz w:val="24"/>
        </w:rPr>
        <w:t> </w:t>
      </w:r>
      <w:r w:rsidRPr="00687046">
        <w:rPr>
          <w:rFonts w:cs="Times New Roman"/>
          <w:sz w:val="24"/>
        </w:rPr>
        <w:t>ust. 6 i 7.</w:t>
      </w:r>
    </w:p>
    <w:p w14:paraId="6897A409"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14:paraId="1C7CCB02"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 xml:space="preserve">Zamawiający może dochodzić zaspokojenia z zabezpieczenia należytego wykonania umowy, jeżeli jakakolwiek kwota należna Zamawiającemu od Wykonawcy w związku z </w:t>
      </w:r>
      <w:r w:rsidR="00352CD0">
        <w:rPr>
          <w:rFonts w:cs="Times New Roman"/>
          <w:sz w:val="24"/>
        </w:rPr>
        <w:t> </w:t>
      </w:r>
      <w:r w:rsidRPr="00687046">
        <w:rPr>
          <w:rFonts w:cs="Times New Roman"/>
          <w:sz w:val="24"/>
        </w:rPr>
        <w:t>niewykonaniem lub nienależytym wykonaniem umowy nie zostanie zapłacona w terminie 14 dni od dnia otrzymania przez Wykonawcę pisemnego wezwania do zapłaty.</w:t>
      </w:r>
    </w:p>
    <w:p w14:paraId="7A84C81E" w14:textId="77777777" w:rsidR="00687046" w:rsidRPr="00687046" w:rsidRDefault="00687046" w:rsidP="00687046">
      <w:pPr>
        <w:widowControl w:val="0"/>
        <w:spacing w:after="0" w:line="276" w:lineRule="auto"/>
        <w:ind w:left="360"/>
        <w:jc w:val="both"/>
        <w:rPr>
          <w:rFonts w:cs="Times New Roman"/>
          <w:sz w:val="24"/>
        </w:rPr>
      </w:pPr>
    </w:p>
    <w:p w14:paraId="52FE102C"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xml:space="preserve">§ 12 </w:t>
      </w:r>
    </w:p>
    <w:p w14:paraId="77BF49C3"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Odbiór przedmiotu zamówienia</w:t>
      </w:r>
    </w:p>
    <w:p w14:paraId="007DBF9F" w14:textId="5778DDAC" w:rsidR="005428BA" w:rsidRDefault="002A51CF" w:rsidP="001E7232">
      <w:pPr>
        <w:pStyle w:val="Akapitzlist"/>
        <w:widowControl w:val="0"/>
        <w:numPr>
          <w:ilvl w:val="0"/>
          <w:numId w:val="9"/>
        </w:numPr>
        <w:spacing w:after="0" w:line="276" w:lineRule="auto"/>
        <w:jc w:val="both"/>
        <w:rPr>
          <w:rFonts w:cs="Times New Roman"/>
          <w:sz w:val="24"/>
        </w:rPr>
      </w:pPr>
      <w:r w:rsidRPr="005428BA">
        <w:rPr>
          <w:rFonts w:cs="Times New Roman"/>
          <w:sz w:val="24"/>
        </w:rPr>
        <w:t xml:space="preserve">Strony postanawiają, że przedmiotem odbioru częściowego </w:t>
      </w:r>
      <w:r w:rsidR="005428BA">
        <w:rPr>
          <w:rFonts w:cs="Times New Roman"/>
          <w:sz w:val="24"/>
        </w:rPr>
        <w:t>będzie</w:t>
      </w:r>
      <w:r w:rsidRPr="005428BA">
        <w:rPr>
          <w:rFonts w:cs="Times New Roman"/>
          <w:sz w:val="24"/>
        </w:rPr>
        <w:t xml:space="preserve"> wykonanie</w:t>
      </w:r>
      <w:r w:rsidR="005428BA" w:rsidRPr="005428BA">
        <w:rPr>
          <w:rFonts w:cs="Times New Roman"/>
          <w:sz w:val="24"/>
        </w:rPr>
        <w:t xml:space="preserve">, zgodnie z  </w:t>
      </w:r>
      <w:r w:rsidR="0068233F">
        <w:rPr>
          <w:rFonts w:cs="Times New Roman"/>
          <w:sz w:val="24"/>
        </w:rPr>
        <w:t xml:space="preserve">dokumentacją </w:t>
      </w:r>
      <w:r w:rsidR="005428BA">
        <w:rPr>
          <w:rFonts w:cs="Times New Roman"/>
          <w:sz w:val="24"/>
        </w:rPr>
        <w:t>projekt</w:t>
      </w:r>
      <w:r w:rsidR="0068233F">
        <w:rPr>
          <w:rFonts w:cs="Times New Roman"/>
          <w:sz w:val="24"/>
        </w:rPr>
        <w:t>ową</w:t>
      </w:r>
      <w:r w:rsidR="005428BA">
        <w:rPr>
          <w:rFonts w:cs="Times New Roman"/>
          <w:sz w:val="24"/>
        </w:rPr>
        <w:t xml:space="preserve"> oraz </w:t>
      </w:r>
      <w:r w:rsidR="005428BA" w:rsidRPr="005428BA">
        <w:rPr>
          <w:rFonts w:cs="Times New Roman"/>
          <w:sz w:val="24"/>
        </w:rPr>
        <w:t xml:space="preserve">harmonogramem rzeczowo-finansowym, we wskazanych lokalizacjach, </w:t>
      </w:r>
      <w:r w:rsidRPr="005428BA">
        <w:rPr>
          <w:rFonts w:cs="Times New Roman"/>
          <w:sz w:val="24"/>
        </w:rPr>
        <w:t xml:space="preserve">dostaw i montażu </w:t>
      </w:r>
      <w:r w:rsidR="005428BA">
        <w:rPr>
          <w:rFonts w:cs="Times New Roman"/>
          <w:sz w:val="24"/>
        </w:rPr>
        <w:t xml:space="preserve">wskazanych </w:t>
      </w:r>
      <w:r w:rsidRPr="005428BA">
        <w:rPr>
          <w:rFonts w:cs="Times New Roman"/>
          <w:sz w:val="24"/>
        </w:rPr>
        <w:t>zestawów wraz z rozruchem (włączeniem do eksploatacji po uzyskaniu uzgodnień i pozwoleń wymaganych polskim prawem)</w:t>
      </w:r>
      <w:r w:rsidR="005428BA">
        <w:rPr>
          <w:rFonts w:cs="Times New Roman"/>
          <w:sz w:val="24"/>
        </w:rPr>
        <w:t xml:space="preserve"> </w:t>
      </w:r>
      <w:r w:rsidRPr="005428BA">
        <w:rPr>
          <w:rFonts w:cs="Times New Roman"/>
          <w:sz w:val="24"/>
        </w:rPr>
        <w:t>oraz przeszkoleniem użytkowników</w:t>
      </w:r>
      <w:r w:rsidR="005428BA">
        <w:rPr>
          <w:rFonts w:cs="Times New Roman"/>
          <w:sz w:val="24"/>
        </w:rPr>
        <w:t>.</w:t>
      </w:r>
      <w:r w:rsidRPr="005428BA">
        <w:rPr>
          <w:rFonts w:cs="Times New Roman"/>
          <w:sz w:val="24"/>
        </w:rPr>
        <w:t xml:space="preserve"> </w:t>
      </w:r>
    </w:p>
    <w:p w14:paraId="732CDAF3" w14:textId="77777777" w:rsidR="002A51CF" w:rsidRPr="005428BA" w:rsidRDefault="002A51CF" w:rsidP="001E7232">
      <w:pPr>
        <w:pStyle w:val="Akapitzlist"/>
        <w:widowControl w:val="0"/>
        <w:numPr>
          <w:ilvl w:val="0"/>
          <w:numId w:val="9"/>
        </w:numPr>
        <w:spacing w:after="0" w:line="276" w:lineRule="auto"/>
        <w:jc w:val="both"/>
        <w:rPr>
          <w:rFonts w:cs="Times New Roman"/>
          <w:sz w:val="24"/>
        </w:rPr>
      </w:pPr>
      <w:r w:rsidRPr="005428BA">
        <w:rPr>
          <w:rFonts w:cs="Times New Roman"/>
          <w:sz w:val="24"/>
        </w:rPr>
        <w:t xml:space="preserve">Wykonawca będzie zgłaszał pisemnie Zamawiającemu gotowość do odbioru </w:t>
      </w:r>
      <w:r w:rsidR="005428BA">
        <w:rPr>
          <w:rFonts w:cs="Times New Roman"/>
          <w:sz w:val="24"/>
        </w:rPr>
        <w:t xml:space="preserve">częściowego </w:t>
      </w:r>
      <w:r w:rsidRPr="005428BA">
        <w:rPr>
          <w:rFonts w:cs="Times New Roman"/>
          <w:sz w:val="24"/>
        </w:rPr>
        <w:t>pojedynczych zainstalowanych zestawów lub ich partii</w:t>
      </w:r>
      <w:r w:rsidR="005428BA">
        <w:rPr>
          <w:rFonts w:cs="Times New Roman"/>
          <w:sz w:val="24"/>
        </w:rPr>
        <w:t>,  w jednej lub kilu lokalizacjach</w:t>
      </w:r>
      <w:r w:rsidRPr="005428BA">
        <w:rPr>
          <w:rFonts w:cs="Times New Roman"/>
          <w:sz w:val="24"/>
        </w:rPr>
        <w:t>.</w:t>
      </w:r>
    </w:p>
    <w:p w14:paraId="1AD89238" w14:textId="77777777" w:rsidR="002A51CF" w:rsidRPr="002A51CF" w:rsidRDefault="002A51CF" w:rsidP="002A51CF">
      <w:pPr>
        <w:widowControl w:val="0"/>
        <w:numPr>
          <w:ilvl w:val="0"/>
          <w:numId w:val="9"/>
        </w:numPr>
        <w:spacing w:after="0" w:line="276" w:lineRule="auto"/>
        <w:jc w:val="both"/>
        <w:rPr>
          <w:rFonts w:cs="Times New Roman"/>
          <w:sz w:val="24"/>
        </w:rPr>
      </w:pPr>
      <w:r w:rsidRPr="002A51CF">
        <w:rPr>
          <w:rFonts w:cs="Times New Roman"/>
          <w:sz w:val="24"/>
        </w:rPr>
        <w:t xml:space="preserve">Terminy odbioru będą ustalane w ciągu 7 dni od daty pisemnego zawiadomienia Zamawiającego przez Wykonawcę o zakończeniu prac i gotowości </w:t>
      </w:r>
      <w:r w:rsidR="005428BA">
        <w:rPr>
          <w:rFonts w:cs="Times New Roman"/>
          <w:sz w:val="24"/>
        </w:rPr>
        <w:t>p</w:t>
      </w:r>
      <w:r w:rsidRPr="002A51CF">
        <w:rPr>
          <w:rFonts w:cs="Times New Roman"/>
          <w:sz w:val="24"/>
        </w:rPr>
        <w:t xml:space="preserve">rzystąpienia do </w:t>
      </w:r>
      <w:r>
        <w:rPr>
          <w:rFonts w:cs="Times New Roman"/>
          <w:sz w:val="24"/>
        </w:rPr>
        <w:t> </w:t>
      </w:r>
      <w:r w:rsidRPr="002A51CF">
        <w:rPr>
          <w:rFonts w:cs="Times New Roman"/>
          <w:sz w:val="24"/>
        </w:rPr>
        <w:t>odbioru</w:t>
      </w:r>
      <w:r w:rsidR="00EB5C2A">
        <w:rPr>
          <w:rFonts w:cs="Times New Roman"/>
          <w:sz w:val="24"/>
        </w:rPr>
        <w:t xml:space="preserve"> częścioweg</w:t>
      </w:r>
      <w:r w:rsidR="00D23CA2">
        <w:rPr>
          <w:rFonts w:cs="Times New Roman"/>
          <w:sz w:val="24"/>
        </w:rPr>
        <w:t>o</w:t>
      </w:r>
      <w:r w:rsidRPr="002A51CF">
        <w:rPr>
          <w:rFonts w:cs="Times New Roman"/>
          <w:sz w:val="24"/>
        </w:rPr>
        <w:t>.</w:t>
      </w:r>
    </w:p>
    <w:p w14:paraId="016E299E" w14:textId="77777777" w:rsidR="002A51CF" w:rsidRPr="002A51CF" w:rsidRDefault="002A51CF" w:rsidP="002A51CF">
      <w:pPr>
        <w:widowControl w:val="0"/>
        <w:numPr>
          <w:ilvl w:val="0"/>
          <w:numId w:val="9"/>
        </w:numPr>
        <w:spacing w:after="0" w:line="276" w:lineRule="auto"/>
        <w:jc w:val="both"/>
        <w:rPr>
          <w:rFonts w:cs="Times New Roman"/>
          <w:sz w:val="24"/>
        </w:rPr>
      </w:pPr>
      <w:r w:rsidRPr="002A51CF">
        <w:rPr>
          <w:rFonts w:cs="Times New Roman"/>
          <w:sz w:val="24"/>
        </w:rPr>
        <w:t xml:space="preserve">Wykonawca przekaże Zamawiającemu </w:t>
      </w:r>
      <w:r w:rsidR="005428BA" w:rsidRPr="005428BA">
        <w:rPr>
          <w:rFonts w:cs="Times New Roman"/>
          <w:sz w:val="24"/>
        </w:rPr>
        <w:t xml:space="preserve">w trakcie odbioru częściowego </w:t>
      </w:r>
      <w:r w:rsidRPr="002A51CF">
        <w:rPr>
          <w:rFonts w:cs="Times New Roman"/>
          <w:sz w:val="24"/>
        </w:rPr>
        <w:t>dokumentację powykonawczą, wszelkie protokoły badań i sprawdzeń z wynikiem pozytywnym, w tym:</w:t>
      </w:r>
    </w:p>
    <w:p w14:paraId="7A3F3982" w14:textId="77777777" w:rsidR="002A51CF" w:rsidRPr="002A51CF" w:rsidRDefault="002A51CF" w:rsidP="002A51CF">
      <w:pPr>
        <w:widowControl w:val="0"/>
        <w:numPr>
          <w:ilvl w:val="1"/>
          <w:numId w:val="65"/>
        </w:numPr>
        <w:spacing w:after="0" w:line="276" w:lineRule="auto"/>
        <w:jc w:val="both"/>
        <w:rPr>
          <w:rFonts w:cs="Times New Roman"/>
          <w:sz w:val="24"/>
        </w:rPr>
      </w:pPr>
      <w:r w:rsidRPr="002A51CF">
        <w:rPr>
          <w:rFonts w:cs="Times New Roman"/>
          <w:sz w:val="24"/>
        </w:rPr>
        <w:t>protokół szczelności instalacji (nie dotyczy instalacji fotowoltaicznych);</w:t>
      </w:r>
    </w:p>
    <w:p w14:paraId="668E2962" w14:textId="77777777" w:rsidR="002A51CF" w:rsidRPr="002A51CF" w:rsidRDefault="002A51CF" w:rsidP="002A51CF">
      <w:pPr>
        <w:widowControl w:val="0"/>
        <w:numPr>
          <w:ilvl w:val="1"/>
          <w:numId w:val="65"/>
        </w:numPr>
        <w:spacing w:after="0" w:line="276" w:lineRule="auto"/>
        <w:jc w:val="both"/>
        <w:rPr>
          <w:rFonts w:cs="Times New Roman"/>
          <w:sz w:val="24"/>
        </w:rPr>
      </w:pPr>
      <w:r w:rsidRPr="002A51CF">
        <w:rPr>
          <w:rFonts w:cs="Times New Roman"/>
          <w:sz w:val="24"/>
        </w:rPr>
        <w:t>protokół uruchomienia instalacji;</w:t>
      </w:r>
    </w:p>
    <w:p w14:paraId="76D69566" w14:textId="77777777" w:rsidR="002A51CF" w:rsidRPr="002A51CF" w:rsidRDefault="002A51CF" w:rsidP="002A51CF">
      <w:pPr>
        <w:widowControl w:val="0"/>
        <w:numPr>
          <w:ilvl w:val="1"/>
          <w:numId w:val="65"/>
        </w:numPr>
        <w:spacing w:after="0" w:line="276" w:lineRule="auto"/>
        <w:jc w:val="both"/>
        <w:rPr>
          <w:rFonts w:cs="Times New Roman"/>
          <w:sz w:val="24"/>
        </w:rPr>
      </w:pPr>
      <w:r w:rsidRPr="002A51CF">
        <w:rPr>
          <w:rFonts w:cs="Times New Roman"/>
          <w:sz w:val="24"/>
        </w:rPr>
        <w:t>niezbędne protokoły badań i sprawdzeń;</w:t>
      </w:r>
    </w:p>
    <w:p w14:paraId="212E737A" w14:textId="77777777" w:rsidR="002A51CF" w:rsidRPr="002A51CF" w:rsidRDefault="002A51CF" w:rsidP="002A51CF">
      <w:pPr>
        <w:widowControl w:val="0"/>
        <w:numPr>
          <w:ilvl w:val="1"/>
          <w:numId w:val="65"/>
        </w:numPr>
        <w:spacing w:after="0" w:line="276" w:lineRule="auto"/>
        <w:jc w:val="both"/>
        <w:rPr>
          <w:rFonts w:cs="Times New Roman"/>
          <w:sz w:val="24"/>
        </w:rPr>
      </w:pPr>
      <w:r w:rsidRPr="002A51CF">
        <w:rPr>
          <w:rFonts w:cs="Times New Roman"/>
          <w:sz w:val="24"/>
        </w:rPr>
        <w:t>inne protokoły badań i sprawdzeń, które zostaną zalecone przez Zamawiającego;</w:t>
      </w:r>
    </w:p>
    <w:p w14:paraId="0E10C7E5" w14:textId="77777777" w:rsidR="002A51CF" w:rsidRPr="002A51CF" w:rsidRDefault="002A51CF" w:rsidP="002A51CF">
      <w:pPr>
        <w:widowControl w:val="0"/>
        <w:numPr>
          <w:ilvl w:val="1"/>
          <w:numId w:val="65"/>
        </w:numPr>
        <w:spacing w:after="0" w:line="276" w:lineRule="auto"/>
        <w:jc w:val="both"/>
        <w:rPr>
          <w:rFonts w:cs="Times New Roman"/>
          <w:sz w:val="24"/>
        </w:rPr>
      </w:pPr>
      <w:r w:rsidRPr="002A51CF">
        <w:rPr>
          <w:rFonts w:cs="Times New Roman"/>
          <w:sz w:val="24"/>
        </w:rPr>
        <w:t>deklaracje zgodności lub certyfikaty, atesty zgodności na wbudowane materiały;</w:t>
      </w:r>
    </w:p>
    <w:p w14:paraId="34D154FD" w14:textId="77777777" w:rsidR="002A51CF" w:rsidRPr="002A51CF" w:rsidRDefault="002A51CF" w:rsidP="002A51CF">
      <w:pPr>
        <w:widowControl w:val="0"/>
        <w:numPr>
          <w:ilvl w:val="1"/>
          <w:numId w:val="65"/>
        </w:numPr>
        <w:spacing w:after="0" w:line="276" w:lineRule="auto"/>
        <w:jc w:val="both"/>
        <w:rPr>
          <w:rFonts w:cs="Times New Roman"/>
          <w:sz w:val="24"/>
        </w:rPr>
      </w:pPr>
      <w:r w:rsidRPr="002A51CF">
        <w:rPr>
          <w:rFonts w:cs="Times New Roman"/>
          <w:sz w:val="24"/>
        </w:rPr>
        <w:t xml:space="preserve">protokoły odbioru zestawów oddzielenie dla każdej nieruchomości zawierający informację </w:t>
      </w:r>
    </w:p>
    <w:p w14:paraId="5DB63B9C" w14:textId="77777777" w:rsidR="002A51CF" w:rsidRPr="002A51CF" w:rsidRDefault="002A51CF" w:rsidP="002A51CF">
      <w:pPr>
        <w:widowControl w:val="0"/>
        <w:numPr>
          <w:ilvl w:val="1"/>
          <w:numId w:val="65"/>
        </w:numPr>
        <w:spacing w:after="0" w:line="276" w:lineRule="auto"/>
        <w:jc w:val="both"/>
        <w:rPr>
          <w:rFonts w:cs="Times New Roman"/>
          <w:sz w:val="24"/>
        </w:rPr>
      </w:pPr>
      <w:r w:rsidRPr="002A51CF">
        <w:rPr>
          <w:rFonts w:cs="Times New Roman"/>
          <w:sz w:val="24"/>
        </w:rPr>
        <w:t>o przeszkoleniu każdego z Użytkowników w zakresie obsługi instalacji i przekazaniu instrukcji użytkowania;</w:t>
      </w:r>
    </w:p>
    <w:p w14:paraId="3319B760" w14:textId="77777777" w:rsidR="002A51CF" w:rsidRPr="002A51CF" w:rsidRDefault="002A51CF" w:rsidP="002A51CF">
      <w:pPr>
        <w:widowControl w:val="0"/>
        <w:numPr>
          <w:ilvl w:val="1"/>
          <w:numId w:val="65"/>
        </w:numPr>
        <w:spacing w:after="0" w:line="276" w:lineRule="auto"/>
        <w:jc w:val="both"/>
        <w:rPr>
          <w:rFonts w:cs="Times New Roman"/>
          <w:sz w:val="24"/>
        </w:rPr>
      </w:pPr>
      <w:r w:rsidRPr="002A51CF">
        <w:rPr>
          <w:rFonts w:cs="Times New Roman"/>
          <w:sz w:val="24"/>
        </w:rPr>
        <w:t>instrukcja użytkowania zestawu;</w:t>
      </w:r>
    </w:p>
    <w:p w14:paraId="7C9CA055" w14:textId="77777777" w:rsidR="002A51CF" w:rsidRPr="002A51CF" w:rsidRDefault="002A51CF" w:rsidP="002A51CF">
      <w:pPr>
        <w:widowControl w:val="0"/>
        <w:numPr>
          <w:ilvl w:val="1"/>
          <w:numId w:val="65"/>
        </w:numPr>
        <w:spacing w:after="0" w:line="276" w:lineRule="auto"/>
        <w:jc w:val="both"/>
        <w:rPr>
          <w:rFonts w:cs="Times New Roman"/>
          <w:sz w:val="24"/>
        </w:rPr>
      </w:pPr>
      <w:r w:rsidRPr="002A51CF">
        <w:rPr>
          <w:rFonts w:cs="Times New Roman"/>
          <w:sz w:val="24"/>
        </w:rPr>
        <w:t xml:space="preserve">kartę gwarancyjną na wykonane roboty oraz zainstalowane urządzenia i sprzęt zgodną z wzorem stanowiącym </w:t>
      </w:r>
      <w:r w:rsidRPr="009C6002">
        <w:rPr>
          <w:rFonts w:cs="Times New Roman"/>
          <w:b/>
          <w:bCs/>
          <w:sz w:val="24"/>
        </w:rPr>
        <w:t xml:space="preserve">załącznik Nr </w:t>
      </w:r>
      <w:r w:rsidR="009C6002" w:rsidRPr="009C6002">
        <w:rPr>
          <w:rFonts w:cs="Times New Roman"/>
          <w:b/>
          <w:bCs/>
          <w:sz w:val="24"/>
        </w:rPr>
        <w:t>4</w:t>
      </w:r>
      <w:r w:rsidRPr="009C6002">
        <w:rPr>
          <w:rFonts w:cs="Times New Roman"/>
          <w:b/>
          <w:bCs/>
          <w:sz w:val="24"/>
        </w:rPr>
        <w:t xml:space="preserve"> do umowy</w:t>
      </w:r>
      <w:r w:rsidRPr="002A51CF">
        <w:rPr>
          <w:rFonts w:cs="Times New Roman"/>
          <w:sz w:val="24"/>
        </w:rPr>
        <w:t xml:space="preserve"> oddzielną dla każdego z </w:t>
      </w:r>
      <w:r>
        <w:rPr>
          <w:rFonts w:cs="Times New Roman"/>
          <w:sz w:val="24"/>
        </w:rPr>
        <w:t> </w:t>
      </w:r>
      <w:r w:rsidRPr="002A51CF">
        <w:rPr>
          <w:rFonts w:cs="Times New Roman"/>
          <w:sz w:val="24"/>
        </w:rPr>
        <w:t>Użytkowników;</w:t>
      </w:r>
    </w:p>
    <w:p w14:paraId="1FBFE181" w14:textId="77777777" w:rsidR="002A51CF" w:rsidRPr="002A51CF" w:rsidRDefault="002A51CF" w:rsidP="002A51CF">
      <w:pPr>
        <w:widowControl w:val="0"/>
        <w:numPr>
          <w:ilvl w:val="1"/>
          <w:numId w:val="65"/>
        </w:numPr>
        <w:spacing w:after="0" w:line="276" w:lineRule="auto"/>
        <w:jc w:val="both"/>
        <w:rPr>
          <w:rFonts w:cs="Times New Roman"/>
          <w:sz w:val="24"/>
        </w:rPr>
      </w:pPr>
      <w:r w:rsidRPr="002A51CF">
        <w:rPr>
          <w:rFonts w:cs="Times New Roman"/>
          <w:sz w:val="24"/>
        </w:rPr>
        <w:t>dokumenty potwierdzające zobowiązanie producenta paneli fotowoltaicznych w zakresie gwarancji wydajności i gwarancji produktowej;</w:t>
      </w:r>
    </w:p>
    <w:p w14:paraId="1F3AD8D3" w14:textId="77777777" w:rsidR="002A51CF" w:rsidRPr="002A51CF" w:rsidRDefault="002A51CF" w:rsidP="002A51CF">
      <w:pPr>
        <w:widowControl w:val="0"/>
        <w:numPr>
          <w:ilvl w:val="1"/>
          <w:numId w:val="65"/>
        </w:numPr>
        <w:spacing w:after="0" w:line="276" w:lineRule="auto"/>
        <w:jc w:val="both"/>
        <w:rPr>
          <w:rFonts w:cs="Times New Roman"/>
          <w:sz w:val="24"/>
        </w:rPr>
      </w:pPr>
      <w:r w:rsidRPr="002A51CF">
        <w:rPr>
          <w:rFonts w:cs="Times New Roman"/>
          <w:sz w:val="24"/>
        </w:rPr>
        <w:t xml:space="preserve">inne dokumenty wymagane przez Zamawiającego. </w:t>
      </w:r>
    </w:p>
    <w:p w14:paraId="2F9CCAA7" w14:textId="77777777" w:rsidR="002A51CF" w:rsidRPr="002A51CF" w:rsidRDefault="002A51CF" w:rsidP="002A51CF">
      <w:pPr>
        <w:widowControl w:val="0"/>
        <w:numPr>
          <w:ilvl w:val="0"/>
          <w:numId w:val="9"/>
        </w:numPr>
        <w:spacing w:after="0" w:line="276" w:lineRule="auto"/>
        <w:jc w:val="both"/>
        <w:rPr>
          <w:rFonts w:cs="Times New Roman"/>
          <w:sz w:val="24"/>
        </w:rPr>
      </w:pPr>
      <w:r w:rsidRPr="002A51CF">
        <w:rPr>
          <w:rFonts w:cs="Times New Roman"/>
          <w:sz w:val="24"/>
        </w:rPr>
        <w:t>Jeżeli w toku czynności odbioru zostaną stwierdzone wady to Zamawiający może odmówić odbioru do czasu usunięcia wad.</w:t>
      </w:r>
    </w:p>
    <w:p w14:paraId="2D1744C2" w14:textId="77777777" w:rsidR="002A51CF" w:rsidRPr="002A51CF" w:rsidRDefault="002A51CF" w:rsidP="002A51CF">
      <w:pPr>
        <w:widowControl w:val="0"/>
        <w:numPr>
          <w:ilvl w:val="0"/>
          <w:numId w:val="9"/>
        </w:numPr>
        <w:spacing w:after="0" w:line="276" w:lineRule="auto"/>
        <w:jc w:val="both"/>
        <w:rPr>
          <w:rFonts w:cs="Times New Roman"/>
          <w:sz w:val="24"/>
        </w:rPr>
      </w:pPr>
      <w:r w:rsidRPr="002A51CF">
        <w:rPr>
          <w:rFonts w:cs="Times New Roman"/>
          <w:sz w:val="24"/>
        </w:rPr>
        <w:t>Strony postanawiają, że z czynności odbioru będzie spisany protokół zawierający wszelkie ustalenia dokonane w toku odbioru, jak też terminy wyznaczone na usunięcie stwierdzonych przy odbiorze wad.</w:t>
      </w:r>
    </w:p>
    <w:p w14:paraId="70B58304" w14:textId="77777777" w:rsidR="002A51CF" w:rsidRPr="002A51CF" w:rsidRDefault="002A51CF" w:rsidP="002A51CF">
      <w:pPr>
        <w:widowControl w:val="0"/>
        <w:numPr>
          <w:ilvl w:val="0"/>
          <w:numId w:val="9"/>
        </w:numPr>
        <w:spacing w:after="0" w:line="276" w:lineRule="auto"/>
        <w:jc w:val="both"/>
        <w:rPr>
          <w:rFonts w:cs="Times New Roman"/>
          <w:sz w:val="24"/>
        </w:rPr>
      </w:pPr>
      <w:r w:rsidRPr="002A51CF">
        <w:rPr>
          <w:rFonts w:cs="Times New Roman"/>
          <w:sz w:val="24"/>
        </w:rPr>
        <w:t xml:space="preserve">Wykonawca zobowiązany jest do zawiadomienia Zamawiającego o usunięciu wad oraz do </w:t>
      </w:r>
      <w:r>
        <w:rPr>
          <w:rFonts w:cs="Times New Roman"/>
          <w:sz w:val="24"/>
        </w:rPr>
        <w:t> </w:t>
      </w:r>
      <w:r w:rsidRPr="002A51CF">
        <w:rPr>
          <w:rFonts w:cs="Times New Roman"/>
          <w:sz w:val="24"/>
        </w:rPr>
        <w:t>żądania wyznaczenia terminu na odbiór zakwestionowanych uprzednio prac jako wadliwych.</w:t>
      </w:r>
    </w:p>
    <w:p w14:paraId="7E7027A9" w14:textId="77777777" w:rsidR="002A51CF" w:rsidRPr="002A51CF" w:rsidRDefault="002A51CF" w:rsidP="002A51CF">
      <w:pPr>
        <w:widowControl w:val="0"/>
        <w:numPr>
          <w:ilvl w:val="0"/>
          <w:numId w:val="9"/>
        </w:numPr>
        <w:spacing w:after="0" w:line="276" w:lineRule="auto"/>
        <w:jc w:val="both"/>
        <w:rPr>
          <w:rFonts w:cs="Times New Roman"/>
          <w:sz w:val="24"/>
        </w:rPr>
      </w:pPr>
      <w:r w:rsidRPr="002A51CF">
        <w:rPr>
          <w:rFonts w:cs="Times New Roman"/>
          <w:sz w:val="24"/>
        </w:rPr>
        <w:t>Strony ustalają odbiór gwarancyjny przedmiotu umowy, który odbędzie się przed wygaśnięciem gwarancji,  w …….. kwartale …………...  roku.</w:t>
      </w:r>
    </w:p>
    <w:p w14:paraId="2FAE7E4C" w14:textId="77777777" w:rsidR="002A51CF" w:rsidRDefault="002A51CF" w:rsidP="00EB1CE6">
      <w:pPr>
        <w:widowControl w:val="0"/>
        <w:numPr>
          <w:ilvl w:val="0"/>
          <w:numId w:val="9"/>
        </w:numPr>
        <w:spacing w:after="0" w:line="276" w:lineRule="auto"/>
        <w:jc w:val="both"/>
        <w:rPr>
          <w:rFonts w:cs="Times New Roman"/>
          <w:sz w:val="24"/>
        </w:rPr>
      </w:pPr>
      <w:r>
        <w:rPr>
          <w:rFonts w:cs="Times New Roman"/>
          <w:sz w:val="24"/>
        </w:rPr>
        <w:t xml:space="preserve">Odbiór częściowy ostatniej lokalizacji objętej przedmiotem umowy jest jednocześnie odbiorem końcowym realizacji przedmiotu umowy. </w:t>
      </w:r>
    </w:p>
    <w:p w14:paraId="543005D8"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 xml:space="preserve">Z czynności odbioru </w:t>
      </w:r>
      <w:r w:rsidR="002A51CF">
        <w:rPr>
          <w:rFonts w:cs="Times New Roman"/>
          <w:sz w:val="24"/>
        </w:rPr>
        <w:t>końcowego</w:t>
      </w:r>
      <w:r w:rsidRPr="00687046">
        <w:rPr>
          <w:rFonts w:cs="Times New Roman"/>
          <w:sz w:val="24"/>
        </w:rPr>
        <w:t>, odbioru pogwarancyjnego i odbioru przed upływem okresu rękojmi będ</w:t>
      </w:r>
      <w:r w:rsidR="002A51CF">
        <w:rPr>
          <w:rFonts w:cs="Times New Roman"/>
          <w:sz w:val="24"/>
        </w:rPr>
        <w:t>ą</w:t>
      </w:r>
      <w:r w:rsidRPr="00687046">
        <w:rPr>
          <w:rFonts w:cs="Times New Roman"/>
          <w:sz w:val="24"/>
        </w:rPr>
        <w:t xml:space="preserve"> spisan</w:t>
      </w:r>
      <w:r w:rsidR="002A51CF">
        <w:rPr>
          <w:rFonts w:cs="Times New Roman"/>
          <w:sz w:val="24"/>
        </w:rPr>
        <w:t>e</w:t>
      </w:r>
      <w:r w:rsidRPr="00687046">
        <w:rPr>
          <w:rFonts w:cs="Times New Roman"/>
          <w:sz w:val="24"/>
        </w:rPr>
        <w:t xml:space="preserve"> protok</w:t>
      </w:r>
      <w:r w:rsidR="002A51CF">
        <w:rPr>
          <w:rFonts w:cs="Times New Roman"/>
          <w:sz w:val="24"/>
        </w:rPr>
        <w:t>o</w:t>
      </w:r>
      <w:r w:rsidRPr="00687046">
        <w:rPr>
          <w:rFonts w:cs="Times New Roman"/>
          <w:sz w:val="24"/>
        </w:rPr>
        <w:t>ł</w:t>
      </w:r>
      <w:r w:rsidR="002A51CF">
        <w:rPr>
          <w:rFonts w:cs="Times New Roman"/>
          <w:sz w:val="24"/>
        </w:rPr>
        <w:t>y</w:t>
      </w:r>
      <w:r w:rsidRPr="00687046">
        <w:rPr>
          <w:rFonts w:cs="Times New Roman"/>
          <w:sz w:val="24"/>
        </w:rPr>
        <w:t xml:space="preserve"> zawierający wszelkie ustalenia dokonane w toku odbioru oraz terminy wyznaczone na usunięcie stwierdzonych w trakcie odbioru wad.</w:t>
      </w:r>
    </w:p>
    <w:p w14:paraId="515D204F"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 xml:space="preserve">W celu dotrzymania określonego w umowie terminu zakończenia realizacji </w:t>
      </w:r>
      <w:r w:rsidR="002A51CF">
        <w:rPr>
          <w:rFonts w:cs="Times New Roman"/>
          <w:sz w:val="24"/>
        </w:rPr>
        <w:t>przedmiotu umowy</w:t>
      </w:r>
      <w:r w:rsidRPr="00687046">
        <w:rPr>
          <w:rFonts w:cs="Times New Roman"/>
          <w:sz w:val="24"/>
        </w:rPr>
        <w:t xml:space="preserve">, Wykonawca zobowiązany jest do zawiadomienia Zamawiającego na piśmie o </w:t>
      </w:r>
      <w:r w:rsidR="002A51CF">
        <w:rPr>
          <w:rFonts w:cs="Times New Roman"/>
          <w:sz w:val="24"/>
        </w:rPr>
        <w:t> </w:t>
      </w:r>
      <w:r w:rsidRPr="00687046">
        <w:rPr>
          <w:rFonts w:cs="Times New Roman"/>
          <w:sz w:val="24"/>
        </w:rPr>
        <w:t>osiągnięciu gotowości do odbioru końcowego.</w:t>
      </w:r>
    </w:p>
    <w:p w14:paraId="7CAD65AA"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Zamawiający uzna zawiadomienie za skuteczne, jeżeli wraz z nim Wykonawca przedłoży oświadczenie kierownik</w:t>
      </w:r>
      <w:r w:rsidR="002A51CF">
        <w:rPr>
          <w:rFonts w:cs="Times New Roman"/>
          <w:sz w:val="24"/>
        </w:rPr>
        <w:t>a</w:t>
      </w:r>
      <w:r w:rsidRPr="00687046">
        <w:rPr>
          <w:rFonts w:cs="Times New Roman"/>
          <w:sz w:val="24"/>
        </w:rPr>
        <w:t xml:space="preserve"> budowy o zakończeniu robót i </w:t>
      </w:r>
      <w:r w:rsidR="002A51CF">
        <w:rPr>
          <w:rFonts w:cs="Times New Roman"/>
          <w:sz w:val="24"/>
        </w:rPr>
        <w:t xml:space="preserve">ostatecznym </w:t>
      </w:r>
      <w:r w:rsidRPr="00687046">
        <w:rPr>
          <w:rFonts w:cs="Times New Roman"/>
          <w:sz w:val="24"/>
        </w:rPr>
        <w:t>skompletowaniu stosownych dokumentów określonych w ust. 6</w:t>
      </w:r>
      <w:r w:rsidR="002A51CF">
        <w:rPr>
          <w:rFonts w:cs="Times New Roman"/>
          <w:sz w:val="24"/>
        </w:rPr>
        <w:t xml:space="preserve"> wraz ze wszystkimi protokołami odbior</w:t>
      </w:r>
      <w:r w:rsidR="0078707A">
        <w:rPr>
          <w:rFonts w:cs="Times New Roman"/>
          <w:sz w:val="24"/>
        </w:rPr>
        <w:t>ów</w:t>
      </w:r>
      <w:r w:rsidR="002A51CF">
        <w:rPr>
          <w:rFonts w:cs="Times New Roman"/>
          <w:sz w:val="24"/>
        </w:rPr>
        <w:t xml:space="preserve"> częściow</w:t>
      </w:r>
      <w:r w:rsidR="0078707A">
        <w:rPr>
          <w:rFonts w:cs="Times New Roman"/>
          <w:sz w:val="24"/>
        </w:rPr>
        <w:t>ych</w:t>
      </w:r>
      <w:r w:rsidR="002A51CF">
        <w:rPr>
          <w:rFonts w:cs="Times New Roman"/>
          <w:sz w:val="24"/>
        </w:rPr>
        <w:t>.</w:t>
      </w:r>
    </w:p>
    <w:p w14:paraId="23222B56"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 xml:space="preserve">Zamawiający w terminie </w:t>
      </w:r>
      <w:r w:rsidR="005428BA">
        <w:rPr>
          <w:rFonts w:cs="Times New Roman"/>
          <w:sz w:val="24"/>
        </w:rPr>
        <w:t>7</w:t>
      </w:r>
      <w:r w:rsidRPr="00687046">
        <w:rPr>
          <w:rFonts w:cs="Times New Roman"/>
          <w:sz w:val="24"/>
        </w:rPr>
        <w:t xml:space="preserve"> dni od podjęcia pisemnego zawiadomienia Wykonawcy o osiągnięciu gotowości do odbioru końcowego wyznaczy jego datę, w której rozpocznie czynności odbiorowe.</w:t>
      </w:r>
    </w:p>
    <w:p w14:paraId="70E55064"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 xml:space="preserve">Obowiązek powiadomienia uczestników odbioru i sporządzenia protokołu odbioru ciąży na </w:t>
      </w:r>
      <w:r w:rsidR="005428BA">
        <w:rPr>
          <w:rFonts w:cs="Times New Roman"/>
          <w:sz w:val="24"/>
        </w:rPr>
        <w:t> </w:t>
      </w:r>
      <w:r w:rsidRPr="00687046">
        <w:rPr>
          <w:rFonts w:cs="Times New Roman"/>
          <w:sz w:val="24"/>
        </w:rPr>
        <w:t>Zamawiającym.</w:t>
      </w:r>
    </w:p>
    <w:p w14:paraId="2849F77A"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Zamawiający zobowiązany jest do dokonania lub odmowy dokonania odbioru końcowego,  w terminie 14 dni od dnia rozpoczęcia tego odbioru.</w:t>
      </w:r>
    </w:p>
    <w:p w14:paraId="38A7D392"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Za datę wykonania przez Wykonawcę zobowiązania wynikającego z niniejszej Umowy, uznaje się datę odbioru, stwierdzoną w protokole odbioru końcowego.</w:t>
      </w:r>
    </w:p>
    <w:p w14:paraId="196C501F"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 xml:space="preserve">W przypadku stwierdzenia w trakcie odbioru wad lub usterek, Zamawiający może odmówić odbioru do czasu ich usunięcia a Wykonawca usunie je na własny koszt w terminie wyznaczonym przez Zamawiającego. </w:t>
      </w:r>
    </w:p>
    <w:p w14:paraId="6B4A850F"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W razie nie usunięcia w ustalonym terminie przez Wykonawcę wad i usterek stwierdzonych przy odbiorze końcowym, w okresie gwarancji oraz przy przeglądzie gwarancyjnym, Zamawiający jest upoważniony do ich usunięcia na koszt Wykonawcy.</w:t>
      </w:r>
    </w:p>
    <w:p w14:paraId="24DF7B73"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Po dokonaniu końcowego odbioru robót, ewentualne roszczenia Wykonawcy nie będą uwzględniane.</w:t>
      </w:r>
    </w:p>
    <w:p w14:paraId="2C8FACF1" w14:textId="346643C2" w:rsidR="00687046" w:rsidRPr="00687046" w:rsidRDefault="00687046" w:rsidP="00EB1CE6">
      <w:pPr>
        <w:numPr>
          <w:ilvl w:val="0"/>
          <w:numId w:val="9"/>
        </w:numPr>
        <w:spacing w:after="0" w:line="276" w:lineRule="auto"/>
        <w:jc w:val="both"/>
        <w:rPr>
          <w:rFonts w:cs="Times New Roman"/>
          <w:color w:val="00000A"/>
          <w:sz w:val="24"/>
          <w:highlight w:val="yellow"/>
        </w:rPr>
      </w:pPr>
      <w:r w:rsidRPr="00687046">
        <w:rPr>
          <w:rFonts w:cs="Times New Roman"/>
          <w:color w:val="00000A"/>
          <w:sz w:val="24"/>
          <w:highlight w:val="yellow"/>
        </w:rPr>
        <w:t>Strony ustalają odbiór gwarancyjny przedmiotu umowy, który odbędzie się przed wygaśnięciem gwarancji,  w</w:t>
      </w:r>
      <w:r w:rsidR="00D364B7">
        <w:rPr>
          <w:rFonts w:cs="Times New Roman"/>
          <w:color w:val="00000A"/>
          <w:sz w:val="24"/>
          <w:highlight w:val="yellow"/>
        </w:rPr>
        <w:t xml:space="preserve"> III </w:t>
      </w:r>
      <w:r w:rsidRPr="00687046">
        <w:rPr>
          <w:rFonts w:cs="Times New Roman"/>
          <w:color w:val="00000A"/>
          <w:sz w:val="24"/>
          <w:highlight w:val="yellow"/>
        </w:rPr>
        <w:t xml:space="preserve">kwartale </w:t>
      </w:r>
      <w:r w:rsidR="00D364B7">
        <w:rPr>
          <w:rFonts w:cs="Times New Roman"/>
          <w:color w:val="00000A"/>
          <w:sz w:val="24"/>
          <w:highlight w:val="yellow"/>
        </w:rPr>
        <w:t xml:space="preserve">2026 </w:t>
      </w:r>
      <w:r w:rsidRPr="00687046">
        <w:rPr>
          <w:rFonts w:cs="Times New Roman"/>
          <w:color w:val="00000A"/>
          <w:sz w:val="24"/>
          <w:highlight w:val="yellow"/>
        </w:rPr>
        <w:t xml:space="preserve"> roku.</w:t>
      </w:r>
    </w:p>
    <w:p w14:paraId="1EEA5BF1" w14:textId="77777777" w:rsidR="00687046" w:rsidRPr="00687046" w:rsidRDefault="00687046" w:rsidP="00687046">
      <w:pPr>
        <w:widowControl w:val="0"/>
        <w:spacing w:after="0" w:line="276" w:lineRule="auto"/>
        <w:ind w:left="360"/>
        <w:jc w:val="both"/>
        <w:rPr>
          <w:rFonts w:cs="Times New Roman"/>
          <w:sz w:val="24"/>
        </w:rPr>
      </w:pPr>
    </w:p>
    <w:p w14:paraId="1FD5DD7B"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xml:space="preserve">§ 13 </w:t>
      </w:r>
    </w:p>
    <w:p w14:paraId="6A9E829C"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Kary umowne</w:t>
      </w:r>
    </w:p>
    <w:p w14:paraId="5E058D16" w14:textId="77777777" w:rsidR="00687046" w:rsidRPr="00687046" w:rsidRDefault="00687046" w:rsidP="00D23CA2">
      <w:pPr>
        <w:widowControl w:val="0"/>
        <w:spacing w:after="0" w:line="276" w:lineRule="auto"/>
        <w:jc w:val="both"/>
        <w:rPr>
          <w:rFonts w:cs="Times New Roman"/>
          <w:sz w:val="24"/>
        </w:rPr>
      </w:pPr>
      <w:r w:rsidRPr="00687046">
        <w:rPr>
          <w:rFonts w:cs="Times New Roman"/>
          <w:sz w:val="24"/>
        </w:rPr>
        <w:t>Strony postanawiają, że obowiązującą je formę odszkodowania stanowią kary umowne. Kary te będą naliczane w następujących wypadkach i wysokościach:</w:t>
      </w:r>
    </w:p>
    <w:p w14:paraId="16026CD8" w14:textId="77777777" w:rsidR="00687046" w:rsidRPr="00687046" w:rsidRDefault="00687046" w:rsidP="00D23CA2">
      <w:pPr>
        <w:widowControl w:val="0"/>
        <w:numPr>
          <w:ilvl w:val="0"/>
          <w:numId w:val="10"/>
        </w:numPr>
        <w:spacing w:after="0" w:line="276" w:lineRule="auto"/>
        <w:jc w:val="both"/>
        <w:rPr>
          <w:rFonts w:cs="Times New Roman"/>
          <w:sz w:val="24"/>
        </w:rPr>
      </w:pPr>
      <w:r w:rsidRPr="00687046">
        <w:rPr>
          <w:rFonts w:cs="Times New Roman"/>
          <w:sz w:val="24"/>
        </w:rPr>
        <w:t>Wykonawca płaci Zamawiającemu kary umowne:</w:t>
      </w:r>
    </w:p>
    <w:p w14:paraId="76166ADD" w14:textId="28C65288"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 xml:space="preserve">za zwłokę w wykonaniu przedmiotu umowy </w:t>
      </w:r>
      <w:r w:rsidRPr="00687046">
        <w:rPr>
          <w:rFonts w:cs="Times New Roman"/>
          <w:color w:val="auto"/>
          <w:sz w:val="24"/>
        </w:rPr>
        <w:t xml:space="preserve">w wysokości 0,2 % ustalonego w § 9 ust. </w:t>
      </w:r>
      <w:r w:rsidR="00976C6E">
        <w:rPr>
          <w:rFonts w:cs="Times New Roman"/>
          <w:color w:val="auto"/>
          <w:sz w:val="24"/>
        </w:rPr>
        <w:t>1</w:t>
      </w:r>
      <w:r w:rsidRPr="00687046">
        <w:rPr>
          <w:rFonts w:cs="Times New Roman"/>
          <w:color w:val="auto"/>
          <w:sz w:val="24"/>
        </w:rPr>
        <w:t xml:space="preserve"> wynagrodzenia umownego brutto, za każdy dzień zwłoki (odpowiedzialność na </w:t>
      </w:r>
      <w:r w:rsidR="00D23CA2">
        <w:rPr>
          <w:rFonts w:cs="Times New Roman"/>
          <w:color w:val="auto"/>
          <w:sz w:val="24"/>
        </w:rPr>
        <w:t> </w:t>
      </w:r>
      <w:r w:rsidRPr="00687046">
        <w:rPr>
          <w:rFonts w:cs="Times New Roman"/>
          <w:color w:val="auto"/>
          <w:sz w:val="24"/>
        </w:rPr>
        <w:t xml:space="preserve">zasadzie ryzyka </w:t>
      </w:r>
      <w:r w:rsidR="005D3BF6">
        <w:rPr>
          <w:rFonts w:cs="Times New Roman"/>
          <w:color w:val="auto"/>
          <w:sz w:val="24"/>
        </w:rPr>
        <w:t>Wykonaw</w:t>
      </w:r>
      <w:r w:rsidRPr="00687046">
        <w:rPr>
          <w:rFonts w:cs="Times New Roman"/>
          <w:color w:val="auto"/>
          <w:sz w:val="24"/>
        </w:rPr>
        <w:t>cy, z zastrzeżeniem § 17 ust. 2 umowy)</w:t>
      </w:r>
      <w:r w:rsidRPr="00687046">
        <w:rPr>
          <w:rFonts w:cs="Times New Roman"/>
          <w:sz w:val="24"/>
        </w:rPr>
        <w:t>;</w:t>
      </w:r>
    </w:p>
    <w:p w14:paraId="550E9CAA"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za zwłokę w usunięciu wad stwierdzonych przy odbiorze i/lub w okresie rękojmi za</w:t>
      </w:r>
      <w:r w:rsidR="00976C6E">
        <w:rPr>
          <w:rFonts w:cs="Times New Roman"/>
          <w:sz w:val="24"/>
        </w:rPr>
        <w:t> </w:t>
      </w:r>
      <w:r w:rsidRPr="00687046">
        <w:rPr>
          <w:rFonts w:cs="Times New Roman"/>
          <w:sz w:val="24"/>
        </w:rPr>
        <w:t xml:space="preserve">wady i/lub gwarancji jakości w wysokości 0,2 % ustalonego w § 9 ust. </w:t>
      </w:r>
      <w:r w:rsidR="00976C6E">
        <w:rPr>
          <w:rFonts w:cs="Times New Roman"/>
          <w:sz w:val="24"/>
        </w:rPr>
        <w:t>1</w:t>
      </w:r>
      <w:r w:rsidRPr="00687046">
        <w:rPr>
          <w:rFonts w:cs="Times New Roman"/>
          <w:sz w:val="24"/>
        </w:rPr>
        <w:t xml:space="preserve"> wynagrodzenia umownego brutto (wartości umowy) za każdy dzień zwłoki liczonej od </w:t>
      </w:r>
      <w:r w:rsidR="001E7232">
        <w:rPr>
          <w:rFonts w:cs="Times New Roman"/>
          <w:sz w:val="24"/>
        </w:rPr>
        <w:t> </w:t>
      </w:r>
      <w:r w:rsidRPr="00687046">
        <w:rPr>
          <w:rFonts w:cs="Times New Roman"/>
          <w:sz w:val="24"/>
        </w:rPr>
        <w:t>dnia wyznaczonego na usunięcie wad;</w:t>
      </w:r>
    </w:p>
    <w:p w14:paraId="2C9D13AE"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 xml:space="preserve">za odstąpienie od umowy z przyczyn zależnych od Wykonawcy w wysokości </w:t>
      </w:r>
      <w:r w:rsidRPr="00687046">
        <w:rPr>
          <w:rFonts w:cs="Times New Roman"/>
          <w:sz w:val="24"/>
        </w:rPr>
        <w:br/>
        <w:t xml:space="preserve">10 % ustalonego w § 9 ust. </w:t>
      </w:r>
      <w:r w:rsidR="00976C6E">
        <w:rPr>
          <w:rFonts w:cs="Times New Roman"/>
          <w:sz w:val="24"/>
        </w:rPr>
        <w:t>1</w:t>
      </w:r>
      <w:r w:rsidRPr="00687046">
        <w:rPr>
          <w:rFonts w:cs="Times New Roman"/>
          <w:sz w:val="24"/>
        </w:rPr>
        <w:t xml:space="preserve"> wynagrodzenia umownego brutto (wartości umowy);</w:t>
      </w:r>
    </w:p>
    <w:p w14:paraId="2108BF99"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 xml:space="preserve">za brak udziału Wykonawcy przy sporządzeniu szczegółowego protokołu inwentaryzacji prac w toku według stanu na dzień odstąpienia w wysokości 5 % ustalonego w § 9 ust. </w:t>
      </w:r>
      <w:r w:rsidR="00D23CA2">
        <w:rPr>
          <w:rFonts w:cs="Times New Roman"/>
          <w:sz w:val="24"/>
        </w:rPr>
        <w:t> 1</w:t>
      </w:r>
      <w:r w:rsidRPr="00687046">
        <w:rPr>
          <w:rFonts w:cs="Times New Roman"/>
          <w:sz w:val="24"/>
        </w:rPr>
        <w:t xml:space="preserve"> wynagrodzenia umownego brutto (wartości umowy); </w:t>
      </w:r>
    </w:p>
    <w:p w14:paraId="67AB0BB3" w14:textId="77777777" w:rsidR="00687046" w:rsidRPr="00687046" w:rsidRDefault="00687046" w:rsidP="00D23CA2">
      <w:pPr>
        <w:widowControl w:val="0"/>
        <w:numPr>
          <w:ilvl w:val="1"/>
          <w:numId w:val="10"/>
        </w:numPr>
        <w:suppressAutoHyphens w:val="0"/>
        <w:spacing w:after="0" w:line="276" w:lineRule="auto"/>
        <w:contextualSpacing/>
        <w:jc w:val="both"/>
        <w:rPr>
          <w:rFonts w:cs="Times New Roman"/>
          <w:color w:val="auto"/>
          <w:sz w:val="24"/>
        </w:rPr>
      </w:pPr>
      <w:r w:rsidRPr="00687046">
        <w:rPr>
          <w:rFonts w:cs="Times New Roman"/>
          <w:color w:val="auto"/>
          <w:sz w:val="24"/>
        </w:rPr>
        <w:t>za brak zapłaty wynagrodzenia podwykonawcom lub dalszym podwykonawcom w</w:t>
      </w:r>
      <w:r w:rsidR="00CB374B">
        <w:rPr>
          <w:rFonts w:cs="Times New Roman"/>
          <w:color w:val="auto"/>
          <w:sz w:val="24"/>
        </w:rPr>
        <w:t> </w:t>
      </w:r>
      <w:r w:rsidRPr="00687046">
        <w:rPr>
          <w:rFonts w:cs="Times New Roman"/>
          <w:color w:val="auto"/>
          <w:sz w:val="24"/>
        </w:rPr>
        <w:t xml:space="preserve">wysokości 1% ustalonego w § 9 ust. </w:t>
      </w:r>
      <w:r w:rsidR="00976C6E">
        <w:rPr>
          <w:rFonts w:cs="Times New Roman"/>
          <w:color w:val="auto"/>
          <w:sz w:val="24"/>
        </w:rPr>
        <w:t>1</w:t>
      </w:r>
      <w:r w:rsidRPr="00687046">
        <w:rPr>
          <w:rFonts w:cs="Times New Roman"/>
          <w:color w:val="auto"/>
          <w:sz w:val="24"/>
        </w:rPr>
        <w:t xml:space="preserve"> wynagrodzenia umownego brutto</w:t>
      </w:r>
      <w:r w:rsidR="001E7232">
        <w:rPr>
          <w:rFonts w:cs="Times New Roman"/>
          <w:color w:val="auto"/>
          <w:sz w:val="24"/>
        </w:rPr>
        <w:t>(wartości umowy)</w:t>
      </w:r>
      <w:r w:rsidR="00D23CA2">
        <w:rPr>
          <w:rFonts w:cs="Times New Roman"/>
          <w:color w:val="auto"/>
          <w:sz w:val="24"/>
        </w:rPr>
        <w:t>,</w:t>
      </w:r>
      <w:r w:rsidRPr="00687046">
        <w:rPr>
          <w:rFonts w:cs="Times New Roman"/>
          <w:color w:val="auto"/>
          <w:sz w:val="24"/>
        </w:rPr>
        <w:t xml:space="preserve"> za każdy stwierdzony przypadek;</w:t>
      </w:r>
    </w:p>
    <w:p w14:paraId="27ECB7EE"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 xml:space="preserve">za nieterminową zapłatę wynagrodzenia podwykonawcom lub dalszym podwykonawcom w wysokości 0,1% ustalonego w § 9 ust. </w:t>
      </w:r>
      <w:r w:rsidR="00976C6E">
        <w:rPr>
          <w:rFonts w:cs="Times New Roman"/>
          <w:sz w:val="24"/>
        </w:rPr>
        <w:t>1</w:t>
      </w:r>
      <w:r w:rsidRPr="00687046">
        <w:rPr>
          <w:rFonts w:cs="Times New Roman"/>
          <w:sz w:val="24"/>
        </w:rPr>
        <w:t xml:space="preserve"> wynagrodzenia</w:t>
      </w:r>
      <w:r w:rsidR="00D23CA2">
        <w:rPr>
          <w:rFonts w:cs="Times New Roman"/>
          <w:sz w:val="24"/>
        </w:rPr>
        <w:t xml:space="preserve"> umownego</w:t>
      </w:r>
      <w:r w:rsidRPr="00687046">
        <w:rPr>
          <w:rFonts w:cs="Times New Roman"/>
          <w:sz w:val="24"/>
        </w:rPr>
        <w:t xml:space="preserve"> brutto</w:t>
      </w:r>
      <w:r w:rsidR="008B39FE">
        <w:rPr>
          <w:rFonts w:cs="Times New Roman"/>
          <w:sz w:val="24"/>
        </w:rPr>
        <w:t xml:space="preserve"> (wartości umowy)</w:t>
      </w:r>
      <w:r w:rsidRPr="00687046">
        <w:rPr>
          <w:rFonts w:cs="Times New Roman"/>
          <w:sz w:val="24"/>
        </w:rPr>
        <w:t xml:space="preserve"> zapłaconego po terminie podwykonawcy, za każdy dzień zwłoki;</w:t>
      </w:r>
    </w:p>
    <w:p w14:paraId="3F590080"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 xml:space="preserve">za nieprzedłożenie do zaakceptowania projektu umowy o podwykonawstwo lub </w:t>
      </w:r>
      <w:r w:rsidR="00455AB0">
        <w:rPr>
          <w:rFonts w:cs="Times New Roman"/>
          <w:sz w:val="24"/>
        </w:rPr>
        <w:t> </w:t>
      </w:r>
      <w:r w:rsidRPr="00687046">
        <w:rPr>
          <w:rFonts w:cs="Times New Roman"/>
          <w:sz w:val="24"/>
        </w:rPr>
        <w:t xml:space="preserve">projektu zmiany takiej umowy, w wysokości 1% ustalonego w § 9 ust. </w:t>
      </w:r>
      <w:r w:rsidR="00976C6E">
        <w:rPr>
          <w:rFonts w:cs="Times New Roman"/>
          <w:sz w:val="24"/>
        </w:rPr>
        <w:t>1</w:t>
      </w:r>
      <w:r w:rsidRPr="00687046">
        <w:rPr>
          <w:rFonts w:cs="Times New Roman"/>
          <w:sz w:val="24"/>
        </w:rPr>
        <w:t xml:space="preserve"> wynagrodzenia umownego brutto (wartości umowy);</w:t>
      </w:r>
    </w:p>
    <w:p w14:paraId="5474FC93" w14:textId="77777777" w:rsidR="00687046" w:rsidRPr="009436B4" w:rsidRDefault="00687046" w:rsidP="00D23CA2">
      <w:pPr>
        <w:widowControl w:val="0"/>
        <w:numPr>
          <w:ilvl w:val="1"/>
          <w:numId w:val="10"/>
        </w:numPr>
        <w:spacing w:after="0" w:line="276" w:lineRule="auto"/>
        <w:jc w:val="both"/>
        <w:rPr>
          <w:rFonts w:cs="Times New Roman"/>
          <w:color w:val="auto"/>
          <w:sz w:val="24"/>
        </w:rPr>
      </w:pPr>
      <w:r w:rsidRPr="009436B4">
        <w:rPr>
          <w:rFonts w:cs="Times New Roman"/>
          <w:color w:val="auto"/>
          <w:sz w:val="24"/>
        </w:rPr>
        <w:t>za nieprzedłożenie poświadczonej za zgodność z oryginałem kopii umowy o</w:t>
      </w:r>
      <w:r w:rsidR="00CB374B" w:rsidRPr="009436B4">
        <w:rPr>
          <w:rFonts w:cs="Times New Roman"/>
          <w:color w:val="auto"/>
          <w:sz w:val="24"/>
        </w:rPr>
        <w:t> </w:t>
      </w:r>
      <w:r w:rsidRPr="009436B4">
        <w:rPr>
          <w:rFonts w:cs="Times New Roman"/>
          <w:color w:val="auto"/>
          <w:sz w:val="24"/>
        </w:rPr>
        <w:t xml:space="preserve">podwykonawstwo w wysokości 1% ustalonego w § 9 ust. </w:t>
      </w:r>
      <w:r w:rsidR="00976C6E" w:rsidRPr="009436B4">
        <w:rPr>
          <w:rFonts w:cs="Times New Roman"/>
          <w:color w:val="auto"/>
          <w:sz w:val="24"/>
        </w:rPr>
        <w:t>1</w:t>
      </w:r>
      <w:r w:rsidRPr="009436B4">
        <w:rPr>
          <w:rFonts w:cs="Times New Roman"/>
          <w:color w:val="auto"/>
          <w:sz w:val="24"/>
        </w:rPr>
        <w:t xml:space="preserve"> wynagrodzenia umownego brutto (wartości umowy);</w:t>
      </w:r>
    </w:p>
    <w:p w14:paraId="270A7795"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 xml:space="preserve">za brak zmiany umowy o podwykonawstwo w zakresie terminu zapłaty </w:t>
      </w:r>
      <w:r w:rsidRPr="00687046">
        <w:rPr>
          <w:rFonts w:cs="Times New Roman"/>
          <w:sz w:val="24"/>
        </w:rPr>
        <w:br/>
        <w:t xml:space="preserve">w wysokości 1% ustalonego w § 9 ust. </w:t>
      </w:r>
      <w:r w:rsidR="00976C6E">
        <w:rPr>
          <w:rFonts w:cs="Times New Roman"/>
          <w:sz w:val="24"/>
        </w:rPr>
        <w:t>1</w:t>
      </w:r>
      <w:r w:rsidRPr="00687046">
        <w:rPr>
          <w:rFonts w:cs="Times New Roman"/>
          <w:sz w:val="24"/>
        </w:rPr>
        <w:t xml:space="preserve"> wynagrodzenia umownego brutto (wartości umowy);</w:t>
      </w:r>
    </w:p>
    <w:p w14:paraId="579A6359"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 xml:space="preserve">za niestawienie się wykonawcy do czynności odbioru gwarancyjnego przedmiotu umowy wysokości 1% ustalonego w § 9 ust. </w:t>
      </w:r>
      <w:r w:rsidR="00976C6E">
        <w:rPr>
          <w:rFonts w:cs="Times New Roman"/>
          <w:sz w:val="24"/>
        </w:rPr>
        <w:t>1</w:t>
      </w:r>
      <w:r w:rsidRPr="00687046">
        <w:rPr>
          <w:rFonts w:cs="Times New Roman"/>
          <w:sz w:val="24"/>
        </w:rPr>
        <w:t xml:space="preserve"> wynagrodzenia umownego brutto (wartości umowy);</w:t>
      </w:r>
    </w:p>
    <w:p w14:paraId="58E22D77" w14:textId="77777777" w:rsidR="00687046" w:rsidRPr="00687046" w:rsidRDefault="00687046" w:rsidP="00D23CA2">
      <w:pPr>
        <w:widowControl w:val="0"/>
        <w:numPr>
          <w:ilvl w:val="1"/>
          <w:numId w:val="10"/>
        </w:numPr>
        <w:suppressAutoHyphens w:val="0"/>
        <w:spacing w:after="0" w:line="276" w:lineRule="auto"/>
        <w:contextualSpacing/>
        <w:jc w:val="both"/>
        <w:rPr>
          <w:rFonts w:eastAsia="Times New Roman" w:cs="Times New Roman"/>
          <w:color w:val="auto"/>
          <w:kern w:val="0"/>
          <w:sz w:val="24"/>
          <w:lang w:eastAsia="pl-PL"/>
        </w:rPr>
      </w:pPr>
      <w:r w:rsidRPr="00687046">
        <w:rPr>
          <w:rFonts w:eastAsia="Times New Roman" w:cs="Times New Roman"/>
          <w:color w:val="auto"/>
          <w:kern w:val="0"/>
          <w:sz w:val="24"/>
          <w:lang w:eastAsia="pl-PL"/>
        </w:rPr>
        <w:t xml:space="preserve">za niewywiązanie się Wykonawcy z zobowiązań wynikających z § 4 ust. </w:t>
      </w:r>
      <w:r w:rsidR="00CB374B">
        <w:rPr>
          <w:rFonts w:eastAsia="Times New Roman" w:cs="Times New Roman"/>
          <w:color w:val="auto"/>
          <w:kern w:val="0"/>
          <w:sz w:val="24"/>
          <w:lang w:eastAsia="pl-PL"/>
        </w:rPr>
        <w:t>11</w:t>
      </w:r>
      <w:r w:rsidRPr="00687046">
        <w:rPr>
          <w:rFonts w:eastAsia="Times New Roman" w:cs="Times New Roman"/>
          <w:color w:val="auto"/>
          <w:kern w:val="0"/>
          <w:sz w:val="24"/>
          <w:lang w:eastAsia="pl-PL"/>
        </w:rPr>
        <w:t>, w</w:t>
      </w:r>
      <w:r w:rsidR="00B2404D">
        <w:rPr>
          <w:rFonts w:eastAsia="Times New Roman" w:cs="Times New Roman"/>
          <w:color w:val="auto"/>
          <w:kern w:val="0"/>
          <w:sz w:val="24"/>
          <w:lang w:eastAsia="pl-PL"/>
        </w:rPr>
        <w:t> </w:t>
      </w:r>
      <w:r w:rsidRPr="00687046">
        <w:rPr>
          <w:rFonts w:eastAsia="Times New Roman" w:cs="Times New Roman"/>
          <w:color w:val="auto"/>
          <w:kern w:val="0"/>
          <w:sz w:val="24"/>
          <w:lang w:eastAsia="pl-PL"/>
        </w:rPr>
        <w:t xml:space="preserve">wysokości 10 % ustalonego w § 9 ust. </w:t>
      </w:r>
      <w:r w:rsidR="00CB374B">
        <w:rPr>
          <w:rFonts w:eastAsia="Times New Roman" w:cs="Times New Roman"/>
          <w:color w:val="auto"/>
          <w:kern w:val="0"/>
          <w:sz w:val="24"/>
          <w:lang w:eastAsia="pl-PL"/>
        </w:rPr>
        <w:t>1</w:t>
      </w:r>
      <w:r w:rsidRPr="00687046">
        <w:rPr>
          <w:rFonts w:eastAsia="Times New Roman" w:cs="Times New Roman"/>
          <w:color w:val="auto"/>
          <w:kern w:val="0"/>
          <w:sz w:val="24"/>
          <w:lang w:eastAsia="pl-PL"/>
        </w:rPr>
        <w:t xml:space="preserve"> wynagrodzenia umownego brutto;</w:t>
      </w:r>
    </w:p>
    <w:p w14:paraId="77F709CA" w14:textId="77777777" w:rsidR="007627C4" w:rsidRDefault="00687046" w:rsidP="00D23CA2">
      <w:pPr>
        <w:widowControl w:val="0"/>
        <w:numPr>
          <w:ilvl w:val="1"/>
          <w:numId w:val="10"/>
        </w:numPr>
        <w:spacing w:after="0" w:line="276" w:lineRule="auto"/>
        <w:jc w:val="both"/>
        <w:rPr>
          <w:rFonts w:cs="Times New Roman"/>
          <w:sz w:val="24"/>
        </w:rPr>
      </w:pPr>
      <w:r w:rsidRPr="00687046">
        <w:rPr>
          <w:rFonts w:cs="Times New Roman"/>
          <w:sz w:val="24"/>
        </w:rPr>
        <w:t>za brak ubezpieczenia OC, o którym mowa w §5 ust. 1 Umowy, lub nie</w:t>
      </w:r>
      <w:r w:rsidR="00B2404D">
        <w:rPr>
          <w:rFonts w:cs="Times New Roman"/>
          <w:sz w:val="24"/>
        </w:rPr>
        <w:t> </w:t>
      </w:r>
      <w:r w:rsidRPr="00687046">
        <w:rPr>
          <w:rFonts w:cs="Times New Roman"/>
          <w:sz w:val="24"/>
        </w:rPr>
        <w:t>przedstawienie kopii polisy najpóźniej w terminie 10 dni licząc od dnia podpisania umowy, 100,00 złotych za każdy dzień braku ubezpieczenia lub nie przedstawienia kopii polisy Zmawiającemu.</w:t>
      </w:r>
    </w:p>
    <w:p w14:paraId="5B3F893C" w14:textId="77777777" w:rsidR="00687046" w:rsidRPr="00687046" w:rsidRDefault="00687046" w:rsidP="00D23CA2">
      <w:pPr>
        <w:widowControl w:val="0"/>
        <w:numPr>
          <w:ilvl w:val="0"/>
          <w:numId w:val="10"/>
        </w:numPr>
        <w:spacing w:after="0" w:line="276" w:lineRule="auto"/>
        <w:jc w:val="both"/>
        <w:rPr>
          <w:rFonts w:cs="Times New Roman"/>
          <w:sz w:val="24"/>
        </w:rPr>
      </w:pPr>
      <w:r w:rsidRPr="00687046">
        <w:rPr>
          <w:rFonts w:cs="Times New Roman"/>
          <w:sz w:val="24"/>
        </w:rPr>
        <w:t xml:space="preserve">Zamawiający zapłaci Wykonawcy karę umowną z tytułu odstąpienia od umowy z przyczyn zawinionych przez Zamawiającego – w wysokości 10 % ustalonego w § 9 ust. </w:t>
      </w:r>
      <w:r w:rsidR="00CB374B">
        <w:rPr>
          <w:rFonts w:cs="Times New Roman"/>
          <w:sz w:val="24"/>
        </w:rPr>
        <w:t>1</w:t>
      </w:r>
      <w:r w:rsidRPr="00687046">
        <w:rPr>
          <w:rFonts w:cs="Times New Roman"/>
          <w:sz w:val="24"/>
        </w:rPr>
        <w:t xml:space="preserve"> wynagrodzenia umownego (wartości umowy).</w:t>
      </w:r>
    </w:p>
    <w:p w14:paraId="2F80B091" w14:textId="77777777" w:rsidR="00687046" w:rsidRPr="00687046" w:rsidRDefault="00687046" w:rsidP="00EB1CE6">
      <w:pPr>
        <w:widowControl w:val="0"/>
        <w:numPr>
          <w:ilvl w:val="0"/>
          <w:numId w:val="10"/>
        </w:numPr>
        <w:spacing w:after="0" w:line="276" w:lineRule="auto"/>
        <w:jc w:val="both"/>
        <w:rPr>
          <w:rFonts w:cs="Times New Roman"/>
          <w:sz w:val="24"/>
        </w:rPr>
      </w:pPr>
      <w:r w:rsidRPr="00687046">
        <w:rPr>
          <w:rFonts w:cs="Times New Roman"/>
          <w:sz w:val="24"/>
        </w:rPr>
        <w:t>Strony zastrzegają sobie prawo do odszkodowania uzupełniającego, przenoszącego wysokość kar umownych do wysokości rzeczywiście poniesionej szkody. Szkodą u Zamawiającego jest w szczególności utrata dofinasowania.</w:t>
      </w:r>
    </w:p>
    <w:p w14:paraId="7702887C" w14:textId="77777777" w:rsidR="00687046" w:rsidRDefault="00687046" w:rsidP="00EB1CE6">
      <w:pPr>
        <w:widowControl w:val="0"/>
        <w:numPr>
          <w:ilvl w:val="0"/>
          <w:numId w:val="10"/>
        </w:numPr>
        <w:spacing w:after="0" w:line="276" w:lineRule="auto"/>
        <w:jc w:val="both"/>
        <w:rPr>
          <w:rFonts w:cs="Times New Roman"/>
          <w:sz w:val="24"/>
        </w:rPr>
      </w:pPr>
      <w:r w:rsidRPr="00687046">
        <w:rPr>
          <w:rFonts w:cs="Times New Roman"/>
          <w:sz w:val="24"/>
        </w:rPr>
        <w:t>Wykonawca oświadcza niniejszym, że wyraża zgodę na potrącanie przez Zamawiającego wierzytelności z tytułu kar umownych z wynagrodzenia Wykonawcy.</w:t>
      </w:r>
    </w:p>
    <w:p w14:paraId="373AE6C6" w14:textId="77777777" w:rsidR="000B545D" w:rsidRPr="008B39FE" w:rsidRDefault="000B545D" w:rsidP="00EB1CE6">
      <w:pPr>
        <w:widowControl w:val="0"/>
        <w:numPr>
          <w:ilvl w:val="0"/>
          <w:numId w:val="10"/>
        </w:numPr>
        <w:spacing w:after="0" w:line="276" w:lineRule="auto"/>
        <w:jc w:val="both"/>
        <w:rPr>
          <w:rFonts w:cs="Times New Roman"/>
          <w:b/>
          <w:bCs/>
          <w:color w:val="auto"/>
          <w:sz w:val="24"/>
        </w:rPr>
      </w:pPr>
      <w:r w:rsidRPr="008B39FE">
        <w:rPr>
          <w:rFonts w:cs="Times New Roman"/>
          <w:b/>
          <w:bCs/>
          <w:color w:val="auto"/>
          <w:sz w:val="24"/>
        </w:rPr>
        <w:t>Łączna maksymalna wysokość kar umownych</w:t>
      </w:r>
      <w:r w:rsidR="00122788" w:rsidRPr="008B39FE">
        <w:rPr>
          <w:rFonts w:cs="Times New Roman"/>
          <w:b/>
          <w:bCs/>
          <w:color w:val="auto"/>
          <w:sz w:val="24"/>
        </w:rPr>
        <w:t>, których Strony mogą dochodzić</w:t>
      </w:r>
      <w:r w:rsidRPr="008B39FE">
        <w:rPr>
          <w:rFonts w:cs="Times New Roman"/>
          <w:b/>
          <w:bCs/>
          <w:color w:val="auto"/>
          <w:sz w:val="24"/>
        </w:rPr>
        <w:t xml:space="preserve"> nie może przekroczyć 20 % </w:t>
      </w:r>
      <w:r w:rsidR="00122788" w:rsidRPr="008B39FE">
        <w:rPr>
          <w:rFonts w:cs="Times New Roman"/>
          <w:b/>
          <w:bCs/>
          <w:color w:val="auto"/>
          <w:sz w:val="24"/>
        </w:rPr>
        <w:t xml:space="preserve">wynagrodzenia brutto zastrzeżonego w § 9 Umowy. </w:t>
      </w:r>
    </w:p>
    <w:p w14:paraId="69B3F8CB" w14:textId="77777777" w:rsidR="00687046" w:rsidRPr="00687046" w:rsidRDefault="00687046" w:rsidP="00687046">
      <w:pPr>
        <w:widowControl w:val="0"/>
        <w:spacing w:after="0" w:line="276" w:lineRule="auto"/>
        <w:ind w:left="426"/>
        <w:jc w:val="both"/>
        <w:rPr>
          <w:rFonts w:cs="Times New Roman"/>
          <w:sz w:val="24"/>
        </w:rPr>
      </w:pPr>
    </w:p>
    <w:p w14:paraId="385C6CCC" w14:textId="77777777" w:rsidR="00687046" w:rsidRPr="00687046" w:rsidRDefault="00687046" w:rsidP="00687046">
      <w:pPr>
        <w:widowControl w:val="0"/>
        <w:spacing w:after="0" w:line="276" w:lineRule="auto"/>
        <w:jc w:val="center"/>
        <w:rPr>
          <w:rFonts w:eastAsia="Lucida Sans Unicode" w:cs="Times New Roman"/>
          <w:b/>
          <w:bCs/>
          <w:color w:val="00000A"/>
          <w:sz w:val="24"/>
          <w:lang w:eastAsia="pl-PL" w:bidi="pl-PL"/>
        </w:rPr>
      </w:pPr>
      <w:r w:rsidRPr="00687046">
        <w:rPr>
          <w:rFonts w:cs="Times New Roman"/>
          <w:b/>
          <w:color w:val="00000A"/>
          <w:sz w:val="24"/>
        </w:rPr>
        <w:t xml:space="preserve">§ 14 </w:t>
      </w:r>
    </w:p>
    <w:p w14:paraId="4CC69AE9" w14:textId="77777777" w:rsidR="00687046" w:rsidRPr="00687046" w:rsidRDefault="00687046" w:rsidP="00687046">
      <w:pPr>
        <w:widowControl w:val="0"/>
        <w:spacing w:after="0" w:line="276" w:lineRule="auto"/>
        <w:jc w:val="center"/>
        <w:rPr>
          <w:rFonts w:cs="Times New Roman"/>
          <w:sz w:val="24"/>
        </w:rPr>
      </w:pPr>
      <w:r w:rsidRPr="00687046">
        <w:rPr>
          <w:rFonts w:eastAsia="Lucida Sans Unicode" w:cs="Times New Roman"/>
          <w:b/>
          <w:bCs/>
          <w:color w:val="00000A"/>
          <w:sz w:val="24"/>
          <w:lang w:eastAsia="pl-PL" w:bidi="pl-PL"/>
        </w:rPr>
        <w:t>Gwarancja jakości i rękojmia za wady</w:t>
      </w:r>
    </w:p>
    <w:p w14:paraId="7A31BD73"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Na wykonany przedmiot umowy Wykonawca udziela gwarancji obejmującej całość prac wykonanych</w:t>
      </w:r>
      <w:r w:rsidR="008B39FE">
        <w:rPr>
          <w:rFonts w:cs="Times New Roman"/>
          <w:sz w:val="24"/>
        </w:rPr>
        <w:t>.</w:t>
      </w:r>
      <w:r w:rsidRPr="00A61FBC">
        <w:rPr>
          <w:rFonts w:cs="Times New Roman"/>
          <w:sz w:val="24"/>
        </w:rPr>
        <w:t xml:space="preserve"> </w:t>
      </w:r>
    </w:p>
    <w:p w14:paraId="613DD8B1"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w ramach przedmiotu zamówienia, w tym także za części realizowane przez podwykonawców. Okres gwarancji wynosi:</w:t>
      </w:r>
    </w:p>
    <w:p w14:paraId="1CAED824" w14:textId="316E01EB" w:rsidR="00A61FBC" w:rsidRPr="00A61FBC" w:rsidRDefault="00A61FBC" w:rsidP="00A61FBC">
      <w:pPr>
        <w:widowControl w:val="0"/>
        <w:numPr>
          <w:ilvl w:val="1"/>
          <w:numId w:val="66"/>
        </w:numPr>
        <w:spacing w:after="0" w:line="276" w:lineRule="auto"/>
        <w:jc w:val="both"/>
        <w:rPr>
          <w:rFonts w:cs="Times New Roman"/>
          <w:sz w:val="24"/>
        </w:rPr>
      </w:pPr>
      <w:r w:rsidRPr="00A61FBC">
        <w:rPr>
          <w:rFonts w:cs="Times New Roman"/>
          <w:sz w:val="24"/>
        </w:rPr>
        <w:t xml:space="preserve">materiały i urządzenia i montaż – </w:t>
      </w:r>
      <w:r w:rsidR="00D364B7" w:rsidRPr="00D364B7">
        <w:rPr>
          <w:rFonts w:cs="Times New Roman"/>
          <w:b/>
          <w:sz w:val="24"/>
        </w:rPr>
        <w:t xml:space="preserve">60 </w:t>
      </w:r>
      <w:r w:rsidRPr="00A61FBC">
        <w:rPr>
          <w:rFonts w:cs="Times New Roman"/>
          <w:sz w:val="24"/>
        </w:rPr>
        <w:t>miesięcy gwarancji od daty odbioru końcowego przedmiotu zamówienia;</w:t>
      </w:r>
    </w:p>
    <w:p w14:paraId="7AA6AEBF" w14:textId="77777777" w:rsidR="00A61FBC" w:rsidRPr="00A61FBC" w:rsidRDefault="00A61FBC" w:rsidP="00A61FBC">
      <w:pPr>
        <w:widowControl w:val="0"/>
        <w:numPr>
          <w:ilvl w:val="1"/>
          <w:numId w:val="66"/>
        </w:numPr>
        <w:spacing w:after="0" w:line="276" w:lineRule="auto"/>
        <w:jc w:val="both"/>
        <w:rPr>
          <w:rFonts w:cs="Times New Roman"/>
          <w:sz w:val="24"/>
        </w:rPr>
      </w:pPr>
      <w:r w:rsidRPr="00A61FBC">
        <w:rPr>
          <w:rFonts w:cs="Times New Roman"/>
          <w:sz w:val="24"/>
        </w:rPr>
        <w:t>gwarancja producenta na panele fotowoltaiczne: roczna gwarancja co do wydajności min. 97% mocy znamionowej, 10-letnia gwarancja co do wydajności min. 92% mocy znamionowej i 25-letnia gwarancja co do wydajności min. 83% mocy znamionowej oraz minimum 15 lat gwarancji produktowej dla paneli fotowoltaicznych.</w:t>
      </w:r>
    </w:p>
    <w:p w14:paraId="678AD523"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 xml:space="preserve">Sposób realizacji uprawnień gwarancyjnych, czas reakcji na zgłoszenie usterki oraz szczegóły w tym zakresie zostały określone w </w:t>
      </w:r>
      <w:r w:rsidRPr="00A61FBC">
        <w:rPr>
          <w:rFonts w:cs="Times New Roman"/>
          <w:b/>
          <w:bCs/>
          <w:sz w:val="24"/>
        </w:rPr>
        <w:t xml:space="preserve">załączniku Nr </w:t>
      </w:r>
      <w:r w:rsidR="008B39FE">
        <w:rPr>
          <w:rFonts w:cs="Times New Roman"/>
          <w:b/>
          <w:bCs/>
          <w:sz w:val="24"/>
        </w:rPr>
        <w:t>4</w:t>
      </w:r>
      <w:r w:rsidRPr="00A61FBC">
        <w:rPr>
          <w:rFonts w:cs="Times New Roman"/>
          <w:b/>
          <w:bCs/>
          <w:sz w:val="24"/>
        </w:rPr>
        <w:t xml:space="preserve"> do umowy</w:t>
      </w:r>
      <w:r w:rsidRPr="00A61FBC">
        <w:rPr>
          <w:rFonts w:cs="Times New Roman"/>
          <w:sz w:val="24"/>
        </w:rPr>
        <w:t xml:space="preserve"> (wzór karty gwarancyjnej). W okresie gwarancji Wykonawca jest odpowiedzialny wobec Zamawiającego za naprawienie wszelkich wad i usterek oraz szkód, które powstały w </w:t>
      </w:r>
      <w:r w:rsidR="008B39FE">
        <w:rPr>
          <w:rFonts w:cs="Times New Roman"/>
          <w:sz w:val="24"/>
        </w:rPr>
        <w:t> </w:t>
      </w:r>
      <w:r w:rsidRPr="00A61FBC">
        <w:rPr>
          <w:rFonts w:cs="Times New Roman"/>
          <w:sz w:val="24"/>
        </w:rPr>
        <w:t>wyniku użytkowania uszkodzonych urządzeń lub materiałów oraz wadliwie wykonanych prac zgodnie z kartą gwarancyjną stanowiąca integralną część umowy.</w:t>
      </w:r>
    </w:p>
    <w:p w14:paraId="541F9461" w14:textId="784E9512"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 xml:space="preserve">Strony nie ograniczają uprawnień Zamawiającego z tytułu rękojmi za wady fizyczne wynikających z przepisów art. 556 – 576 kodeksu cywilnego. Okres rękojmi za wady fizyczne na zestawy i wszystkie materiały oraz urządzenia jest równy okresowi gwarancji i </w:t>
      </w:r>
      <w:r>
        <w:rPr>
          <w:rFonts w:cs="Times New Roman"/>
          <w:sz w:val="24"/>
        </w:rPr>
        <w:t> </w:t>
      </w:r>
      <w:r w:rsidRPr="00A61FBC">
        <w:rPr>
          <w:rFonts w:cs="Times New Roman"/>
          <w:sz w:val="24"/>
        </w:rPr>
        <w:t xml:space="preserve">wynosi </w:t>
      </w:r>
      <w:r w:rsidR="00D364B7" w:rsidRPr="00D364B7">
        <w:rPr>
          <w:rFonts w:cs="Times New Roman"/>
          <w:b/>
          <w:sz w:val="24"/>
        </w:rPr>
        <w:t>60</w:t>
      </w:r>
      <w:r w:rsidR="00D364B7">
        <w:rPr>
          <w:rFonts w:cs="Times New Roman"/>
          <w:sz w:val="24"/>
        </w:rPr>
        <w:t xml:space="preserve"> </w:t>
      </w:r>
      <w:r w:rsidRPr="00A61FBC">
        <w:rPr>
          <w:rFonts w:cs="Times New Roman"/>
          <w:sz w:val="24"/>
        </w:rPr>
        <w:t>miesięcy.</w:t>
      </w:r>
    </w:p>
    <w:p w14:paraId="5A8C1FF5" w14:textId="231F7A5E"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 xml:space="preserve">Odpowiedzialność Wykonawcy z tytułu rękojmi za wady fizyczne dotyczy wad przedmiotu umowy istniejących w czasie dokonywania czynności odbioru oraz wad powstałych po </w:t>
      </w:r>
      <w:r>
        <w:rPr>
          <w:rFonts w:cs="Times New Roman"/>
          <w:sz w:val="24"/>
        </w:rPr>
        <w:t> </w:t>
      </w:r>
      <w:r w:rsidRPr="00A61FBC">
        <w:rPr>
          <w:rFonts w:cs="Times New Roman"/>
          <w:sz w:val="24"/>
        </w:rPr>
        <w:t xml:space="preserve">odbiorze, przyczyn tkwiących w przedmiocie umowy w chwili odbioru, z zastrzeżeniem, że w przypadku gdy w wykonaniu swoich obowiązków </w:t>
      </w:r>
      <w:r w:rsidR="005D3BF6">
        <w:rPr>
          <w:rFonts w:cs="Times New Roman"/>
          <w:sz w:val="24"/>
        </w:rPr>
        <w:t>Wykonaw</w:t>
      </w:r>
      <w:r w:rsidRPr="00A61FBC">
        <w:rPr>
          <w:rFonts w:cs="Times New Roman"/>
          <w:sz w:val="24"/>
        </w:rPr>
        <w:t xml:space="preserve">ca dostarczył uprawnionemu z rękojmi zamiast rzeczy wadliwej rzecz wolną od wad albo dokonał istotnych napraw rzeczy objętej rękojmią, termin rękojmi biegnie na nowo od chwili dostarczenia rzeczy wolnej od wad lub zwrócenia rzeczy naprawionej. Jeżeli </w:t>
      </w:r>
      <w:r w:rsidR="005D3BF6">
        <w:rPr>
          <w:rFonts w:cs="Times New Roman"/>
          <w:sz w:val="24"/>
        </w:rPr>
        <w:t>Wykonaw</w:t>
      </w:r>
      <w:r w:rsidRPr="00A61FBC">
        <w:rPr>
          <w:rFonts w:cs="Times New Roman"/>
          <w:sz w:val="24"/>
        </w:rPr>
        <w:t>ca wymienił część rzeczy, przepis powyższy stosuje się odpowiednio do części wymienionej (klauzula rozszerzająca rękojmię na podstawie 558 § 1 kodeksu cywilnego).</w:t>
      </w:r>
    </w:p>
    <w:p w14:paraId="4CB2E839"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Wada fizyczna polega na niezgodności przedmiotu zamówienia z umową. W szczególności przedmiot umowy jest niezgodna z umową, jeżeli:</w:t>
      </w:r>
    </w:p>
    <w:p w14:paraId="0683B3F8" w14:textId="77777777" w:rsidR="00A61FBC" w:rsidRPr="00A61FBC" w:rsidRDefault="00A61FBC" w:rsidP="00A61FBC">
      <w:pPr>
        <w:widowControl w:val="0"/>
        <w:numPr>
          <w:ilvl w:val="1"/>
          <w:numId w:val="67"/>
        </w:numPr>
        <w:spacing w:after="0" w:line="276" w:lineRule="auto"/>
        <w:jc w:val="both"/>
        <w:rPr>
          <w:rFonts w:cs="Times New Roman"/>
          <w:sz w:val="24"/>
        </w:rPr>
      </w:pPr>
      <w:r w:rsidRPr="00A61FBC">
        <w:rPr>
          <w:rFonts w:cs="Times New Roman"/>
          <w:sz w:val="24"/>
        </w:rPr>
        <w:t>nie ma właściwości, które rzecz tego rodzaju powinna mieć ze względu na cel w umowie oznaczony albo wynikający z okoliczności lub przeznaczenia;</w:t>
      </w:r>
    </w:p>
    <w:p w14:paraId="059BDBBB" w14:textId="77777777" w:rsidR="00A61FBC" w:rsidRPr="00A61FBC" w:rsidRDefault="00A61FBC" w:rsidP="00A61FBC">
      <w:pPr>
        <w:widowControl w:val="0"/>
        <w:numPr>
          <w:ilvl w:val="1"/>
          <w:numId w:val="67"/>
        </w:numPr>
        <w:spacing w:after="0" w:line="276" w:lineRule="auto"/>
        <w:jc w:val="both"/>
        <w:rPr>
          <w:rFonts w:cs="Times New Roman"/>
          <w:sz w:val="24"/>
        </w:rPr>
      </w:pPr>
      <w:r w:rsidRPr="00A61FBC">
        <w:rPr>
          <w:rFonts w:cs="Times New Roman"/>
          <w:sz w:val="24"/>
        </w:rPr>
        <w:t>nie ma właściwości, o których istnieniu Wykonawca zapewnił Zamawiającego, w tym przedstawiając próbkę lub wzór;</w:t>
      </w:r>
    </w:p>
    <w:p w14:paraId="474955F9" w14:textId="77777777" w:rsidR="00A61FBC" w:rsidRPr="00A61FBC" w:rsidRDefault="00A61FBC" w:rsidP="00A61FBC">
      <w:pPr>
        <w:widowControl w:val="0"/>
        <w:numPr>
          <w:ilvl w:val="1"/>
          <w:numId w:val="67"/>
        </w:numPr>
        <w:spacing w:after="0" w:line="276" w:lineRule="auto"/>
        <w:jc w:val="both"/>
        <w:rPr>
          <w:rFonts w:cs="Times New Roman"/>
          <w:sz w:val="24"/>
        </w:rPr>
      </w:pPr>
      <w:r w:rsidRPr="00A61FBC">
        <w:rPr>
          <w:rFonts w:cs="Times New Roman"/>
          <w:sz w:val="24"/>
        </w:rPr>
        <w:t>nie nadaje się do celu, o którym Zamawiający poinformował Wykonawcę przy zawarciu umowy, a Wykonawca nie zgłosił zastrzeżenia co do takiego jej przeznaczenia;</w:t>
      </w:r>
    </w:p>
    <w:p w14:paraId="6373FE68" w14:textId="77777777" w:rsidR="00A61FBC" w:rsidRPr="00A61FBC" w:rsidRDefault="00A61FBC" w:rsidP="00A61FBC">
      <w:pPr>
        <w:widowControl w:val="0"/>
        <w:numPr>
          <w:ilvl w:val="1"/>
          <w:numId w:val="67"/>
        </w:numPr>
        <w:spacing w:after="0" w:line="276" w:lineRule="auto"/>
        <w:jc w:val="both"/>
        <w:rPr>
          <w:rFonts w:cs="Times New Roman"/>
          <w:sz w:val="24"/>
        </w:rPr>
      </w:pPr>
      <w:r w:rsidRPr="00A61FBC">
        <w:rPr>
          <w:rFonts w:cs="Times New Roman"/>
          <w:sz w:val="24"/>
        </w:rPr>
        <w:t>została Zamawiającemu wydana w stanie niezupełnym;</w:t>
      </w:r>
    </w:p>
    <w:p w14:paraId="73F3CA86" w14:textId="77777777" w:rsidR="00A61FBC" w:rsidRPr="00A61FBC" w:rsidRDefault="00A61FBC" w:rsidP="00A61FBC">
      <w:pPr>
        <w:widowControl w:val="0"/>
        <w:numPr>
          <w:ilvl w:val="1"/>
          <w:numId w:val="67"/>
        </w:numPr>
        <w:spacing w:after="0" w:line="276" w:lineRule="auto"/>
        <w:jc w:val="both"/>
        <w:rPr>
          <w:rFonts w:cs="Times New Roman"/>
          <w:sz w:val="24"/>
        </w:rPr>
      </w:pPr>
      <w:r w:rsidRPr="00A61FBC">
        <w:rPr>
          <w:rFonts w:cs="Times New Roman"/>
          <w:sz w:val="24"/>
        </w:rPr>
        <w:t>przedmiot umowy ma wadę fizyczną także w razie nieprawidłowego jego zamontowania i uruchomienia, jeżeli czynności te zostały wykonane przez Wykonawcę lub osobę trzecią, za którą Wykonawca ponosi odpowiedzialność, albo przez Zamawiającego, który postąpił według instrukcji otrzymanej od Wykonawcy.</w:t>
      </w:r>
    </w:p>
    <w:p w14:paraId="6AAD6259"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 xml:space="preserve">Bieg terminu gwarancji i rękojmi rozpoczyna się w dniu następnym licząc od daty bezusterkowego odbioru końcowego przedmiotu Umowy. </w:t>
      </w:r>
    </w:p>
    <w:p w14:paraId="18A2F149"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Zamawiający może dochodzić roszczeń z tytułu gwarancji i rękojmi także po terminie określonym w ust. 3, jeżeli reklamował wadę przed upływem tego terminu.</w:t>
      </w:r>
    </w:p>
    <w:p w14:paraId="3E0F4826"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Szczegółowe postanowienia dotyczące rękojmi określają przepisy 556-576 kodeksu cywilnego.</w:t>
      </w:r>
    </w:p>
    <w:p w14:paraId="6B4FB058"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Wykonawca zobowiązuje się wykonywać obowiązki z rękojmi lub gwarancji w postaci niezwłocznego usuwania wad i usterek w sposób umówiony - stwierdzonych podczas okresowych przeglądów gwarancyjnych, o których mowa w § 15 umowy.</w:t>
      </w:r>
    </w:p>
    <w:p w14:paraId="6B2D184D"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Wykonawca, po okresie udzielonej przez siebie gwarancji, zobowiązuje się do przeniesienia na Zamawiającego uprawnień z tytułu gwarancji udzielonych przez dostawcę lub producenta w przypadku, gdy będzie on dłuższy od gwarancji i rękojmi udzielonych przez Wykonawcę.</w:t>
      </w:r>
    </w:p>
    <w:p w14:paraId="3C0A3763" w14:textId="77777777" w:rsidR="00A61FBC" w:rsidRPr="00A61FBC" w:rsidRDefault="00A61FBC" w:rsidP="00A61FBC">
      <w:pPr>
        <w:widowControl w:val="0"/>
        <w:spacing w:after="0" w:line="276" w:lineRule="auto"/>
        <w:ind w:left="360"/>
        <w:jc w:val="center"/>
        <w:rPr>
          <w:rFonts w:cs="Times New Roman"/>
          <w:b/>
          <w:bCs/>
          <w:sz w:val="24"/>
        </w:rPr>
      </w:pPr>
      <w:r w:rsidRPr="00A61FBC">
        <w:rPr>
          <w:rFonts w:cs="Times New Roman"/>
          <w:b/>
          <w:bCs/>
          <w:sz w:val="24"/>
        </w:rPr>
        <w:t>§ 15</w:t>
      </w:r>
    </w:p>
    <w:p w14:paraId="6EFB9CB7" w14:textId="77777777" w:rsidR="00A61FBC" w:rsidRPr="00A61FBC" w:rsidRDefault="00A61FBC" w:rsidP="00A61FBC">
      <w:pPr>
        <w:widowControl w:val="0"/>
        <w:spacing w:after="0" w:line="276" w:lineRule="auto"/>
        <w:ind w:left="360"/>
        <w:jc w:val="center"/>
        <w:rPr>
          <w:rFonts w:cs="Times New Roman"/>
          <w:b/>
          <w:bCs/>
          <w:sz w:val="24"/>
        </w:rPr>
      </w:pPr>
      <w:r w:rsidRPr="00A61FBC">
        <w:rPr>
          <w:rFonts w:cs="Times New Roman"/>
          <w:b/>
          <w:bCs/>
          <w:sz w:val="24"/>
        </w:rPr>
        <w:t>Okresowe przeglądy gwarancyjne</w:t>
      </w:r>
    </w:p>
    <w:p w14:paraId="45B80AD2" w14:textId="03DB19B2" w:rsidR="00A61FBC" w:rsidRPr="00A61FBC" w:rsidRDefault="00A61FBC" w:rsidP="00A61FBC">
      <w:pPr>
        <w:widowControl w:val="0"/>
        <w:numPr>
          <w:ilvl w:val="0"/>
          <w:numId w:val="68"/>
        </w:numPr>
        <w:spacing w:after="0" w:line="276" w:lineRule="auto"/>
        <w:jc w:val="both"/>
        <w:rPr>
          <w:rFonts w:cs="Times New Roman"/>
          <w:sz w:val="24"/>
        </w:rPr>
      </w:pPr>
      <w:r w:rsidRPr="00A61FBC">
        <w:rPr>
          <w:rFonts w:cs="Times New Roman"/>
          <w:sz w:val="24"/>
        </w:rPr>
        <w:t xml:space="preserve">Wykonawca w ramach umowy zobowiązuje się do wykonywania przez okres gwarancji, co  najmniej </w:t>
      </w:r>
      <w:r>
        <w:rPr>
          <w:rFonts w:cs="Times New Roman"/>
          <w:sz w:val="24"/>
        </w:rPr>
        <w:t>trzech</w:t>
      </w:r>
      <w:r w:rsidRPr="00A61FBC">
        <w:rPr>
          <w:rFonts w:cs="Times New Roman"/>
          <w:sz w:val="24"/>
        </w:rPr>
        <w:t xml:space="preserve"> okresowych przeglądów gwarancyjnych, dotyczących wszystkich zainstalowanych zestawów w okresie gwarancji i bez dodatkowego wynagrodzenia - w </w:t>
      </w:r>
      <w:r>
        <w:rPr>
          <w:rFonts w:cs="Times New Roman"/>
          <w:sz w:val="24"/>
        </w:rPr>
        <w:t> </w:t>
      </w:r>
      <w:r w:rsidRPr="00A61FBC">
        <w:rPr>
          <w:rFonts w:cs="Times New Roman"/>
          <w:sz w:val="24"/>
        </w:rPr>
        <w:t xml:space="preserve">szczególności w zakresie niezbędnym do utrzymania celów </w:t>
      </w:r>
      <w:r w:rsidR="0068233F">
        <w:rPr>
          <w:rFonts w:cs="Times New Roman"/>
          <w:sz w:val="24"/>
        </w:rPr>
        <w:t>P</w:t>
      </w:r>
      <w:r w:rsidRPr="00A61FBC">
        <w:rPr>
          <w:rFonts w:cs="Times New Roman"/>
          <w:sz w:val="24"/>
        </w:rPr>
        <w:t>rojektu</w:t>
      </w:r>
      <w:r w:rsidR="008B39FE">
        <w:rPr>
          <w:rFonts w:cs="Times New Roman"/>
          <w:sz w:val="24"/>
        </w:rPr>
        <w:t>.</w:t>
      </w:r>
      <w:r w:rsidRPr="00A61FBC">
        <w:rPr>
          <w:rFonts w:cs="Times New Roman"/>
          <w:sz w:val="24"/>
        </w:rPr>
        <w:t xml:space="preserve"> Wykonawca będzie wykonywał przeglądy gwarancyjne stosownie do wymogów technicznych i zaleceń producentów elementów instalacji. </w:t>
      </w:r>
    </w:p>
    <w:p w14:paraId="4083FB52" w14:textId="77777777" w:rsidR="00A61FBC" w:rsidRPr="00A61FBC" w:rsidRDefault="00A61FBC" w:rsidP="00A61FBC">
      <w:pPr>
        <w:widowControl w:val="0"/>
        <w:numPr>
          <w:ilvl w:val="0"/>
          <w:numId w:val="68"/>
        </w:numPr>
        <w:spacing w:after="0" w:line="276" w:lineRule="auto"/>
        <w:jc w:val="both"/>
        <w:rPr>
          <w:rFonts w:cs="Times New Roman"/>
          <w:sz w:val="24"/>
        </w:rPr>
      </w:pPr>
      <w:r w:rsidRPr="00A61FBC">
        <w:rPr>
          <w:rFonts w:cs="Times New Roman"/>
          <w:sz w:val="24"/>
        </w:rPr>
        <w:t xml:space="preserve">Okresowe przeglądy gwarancyjne będą potwierdzane protokołem podpisanym przez Wykonawcę, właściciela nieruchomości (użytkownika) oraz przedstawiciela Zamawiającego. </w:t>
      </w:r>
    </w:p>
    <w:p w14:paraId="224D5B3F" w14:textId="77777777" w:rsidR="00A61FBC" w:rsidRPr="00A61FBC" w:rsidRDefault="00A61FBC" w:rsidP="00A61FBC">
      <w:pPr>
        <w:widowControl w:val="0"/>
        <w:numPr>
          <w:ilvl w:val="0"/>
          <w:numId w:val="68"/>
        </w:numPr>
        <w:spacing w:after="0" w:line="276" w:lineRule="auto"/>
        <w:jc w:val="both"/>
        <w:rPr>
          <w:rFonts w:cs="Times New Roman"/>
          <w:sz w:val="24"/>
        </w:rPr>
      </w:pPr>
      <w:r w:rsidRPr="00A61FBC">
        <w:rPr>
          <w:rFonts w:cs="Times New Roman"/>
          <w:sz w:val="24"/>
        </w:rPr>
        <w:t>Okresowe przeglądy gwarancyjne obejmują sprawdzenie jakości elementów objętych gwarancją i rękojmią za wady fizyczne, w szczególności weryfikację tego czy:</w:t>
      </w:r>
    </w:p>
    <w:p w14:paraId="0CB24D4B" w14:textId="77777777" w:rsidR="00A61FBC" w:rsidRPr="00A61FBC" w:rsidRDefault="00A61FBC" w:rsidP="00A61FBC">
      <w:pPr>
        <w:widowControl w:val="0"/>
        <w:numPr>
          <w:ilvl w:val="1"/>
          <w:numId w:val="69"/>
        </w:numPr>
        <w:spacing w:after="0" w:line="276" w:lineRule="auto"/>
        <w:jc w:val="both"/>
        <w:rPr>
          <w:rFonts w:cs="Times New Roman"/>
          <w:sz w:val="24"/>
        </w:rPr>
      </w:pPr>
      <w:r w:rsidRPr="00A61FBC">
        <w:rPr>
          <w:rFonts w:cs="Times New Roman"/>
          <w:sz w:val="24"/>
        </w:rPr>
        <w:t>przedmiot umowy nadal posiada właściwości, które powinien mieć ze względu na cel w umowie oznaczony albo wynikający z okoliczności lub przeznaczenia;</w:t>
      </w:r>
    </w:p>
    <w:p w14:paraId="2F4BDBB6" w14:textId="77777777" w:rsidR="00A61FBC" w:rsidRPr="00A61FBC" w:rsidRDefault="00A61FBC" w:rsidP="00A61FBC">
      <w:pPr>
        <w:widowControl w:val="0"/>
        <w:numPr>
          <w:ilvl w:val="1"/>
          <w:numId w:val="69"/>
        </w:numPr>
        <w:spacing w:after="0" w:line="276" w:lineRule="auto"/>
        <w:jc w:val="both"/>
        <w:rPr>
          <w:rFonts w:cs="Times New Roman"/>
          <w:sz w:val="24"/>
        </w:rPr>
      </w:pPr>
      <w:r w:rsidRPr="00A61FBC">
        <w:rPr>
          <w:rFonts w:cs="Times New Roman"/>
          <w:sz w:val="24"/>
        </w:rPr>
        <w:t>przedmiot umowy nadal posiada właściwości, o których istnieniu Wykonawca zapewnił Zamawiającego;</w:t>
      </w:r>
    </w:p>
    <w:p w14:paraId="0C38A811" w14:textId="77777777" w:rsidR="00A61FBC" w:rsidRPr="00A61FBC" w:rsidRDefault="00A61FBC" w:rsidP="00A61FBC">
      <w:pPr>
        <w:widowControl w:val="0"/>
        <w:numPr>
          <w:ilvl w:val="1"/>
          <w:numId w:val="69"/>
        </w:numPr>
        <w:spacing w:after="0" w:line="276" w:lineRule="auto"/>
        <w:jc w:val="both"/>
        <w:rPr>
          <w:rFonts w:cs="Times New Roman"/>
          <w:sz w:val="24"/>
        </w:rPr>
      </w:pPr>
      <w:r w:rsidRPr="00A61FBC">
        <w:rPr>
          <w:rFonts w:cs="Times New Roman"/>
          <w:sz w:val="24"/>
        </w:rPr>
        <w:t>przedmiot umowy nadal nadaje się do celu, o którym Zamawiający poinformował Wykonawcę przy zawarciu umowy;</w:t>
      </w:r>
    </w:p>
    <w:p w14:paraId="74944A92" w14:textId="77777777" w:rsidR="00A61FBC" w:rsidRPr="00A61FBC" w:rsidRDefault="00A61FBC" w:rsidP="00A61FBC">
      <w:pPr>
        <w:widowControl w:val="0"/>
        <w:numPr>
          <w:ilvl w:val="1"/>
          <w:numId w:val="69"/>
        </w:numPr>
        <w:spacing w:after="0" w:line="276" w:lineRule="auto"/>
        <w:jc w:val="both"/>
        <w:rPr>
          <w:rFonts w:cs="Times New Roman"/>
          <w:sz w:val="24"/>
        </w:rPr>
      </w:pPr>
      <w:r w:rsidRPr="00A61FBC">
        <w:rPr>
          <w:rFonts w:cs="Times New Roman"/>
          <w:sz w:val="24"/>
        </w:rPr>
        <w:t xml:space="preserve">przedmiot umowy jest wolny od wad. </w:t>
      </w:r>
    </w:p>
    <w:p w14:paraId="77FDBE4B" w14:textId="77777777" w:rsidR="00A61FBC" w:rsidRPr="00A61FBC" w:rsidRDefault="00A61FBC" w:rsidP="00A61FBC">
      <w:pPr>
        <w:widowControl w:val="0"/>
        <w:numPr>
          <w:ilvl w:val="0"/>
          <w:numId w:val="68"/>
        </w:numPr>
        <w:spacing w:after="0" w:line="276" w:lineRule="auto"/>
        <w:jc w:val="both"/>
        <w:rPr>
          <w:rFonts w:cs="Times New Roman"/>
          <w:sz w:val="24"/>
        </w:rPr>
      </w:pPr>
      <w:r w:rsidRPr="00A61FBC">
        <w:rPr>
          <w:rFonts w:cs="Times New Roman"/>
          <w:sz w:val="24"/>
        </w:rPr>
        <w:t>Po wykonaniu czynności sprawdzających należy przedstawić pisemne zestawienie stwierdzonych usterek oraz uzgodnić z Zamawiającym i właścicielem sposób ich usunięcia. Jeżeli usterki są objęte rękojmią lub gwarancją Wykonawca usuwa je bezpłatnie. Jeżeli usterki nie są objęte rękojmią lub gwarancją Wykonawca przedstawia kalkulację kosztów ich usunięcia.</w:t>
      </w:r>
    </w:p>
    <w:p w14:paraId="5C7A3BCE" w14:textId="77777777" w:rsidR="00A61FBC" w:rsidRPr="00A61FBC" w:rsidRDefault="00A61FBC" w:rsidP="00A61FBC">
      <w:pPr>
        <w:widowControl w:val="0"/>
        <w:numPr>
          <w:ilvl w:val="0"/>
          <w:numId w:val="68"/>
        </w:numPr>
        <w:spacing w:after="0" w:line="276" w:lineRule="auto"/>
        <w:jc w:val="both"/>
        <w:rPr>
          <w:rFonts w:cs="Times New Roman"/>
          <w:sz w:val="24"/>
        </w:rPr>
      </w:pPr>
      <w:r w:rsidRPr="00A61FBC">
        <w:rPr>
          <w:rFonts w:cs="Times New Roman"/>
          <w:sz w:val="24"/>
        </w:rPr>
        <w:t>Wykonawca ponosi odpowiedzialność za prawidłowe wykonywanie okresowych usług gwarancyjnych na podstawie niniejszej umowy przed Zamawiającym nawet jeżeli zleci wykonywanie usług przeglądów gwarancyjnych, o których mowa w ust. 1, podwykonawcom.</w:t>
      </w:r>
    </w:p>
    <w:p w14:paraId="585531B7" w14:textId="440EE7D4" w:rsidR="00A61FBC" w:rsidRPr="00A61FBC" w:rsidRDefault="00A61FBC" w:rsidP="00A61FBC">
      <w:pPr>
        <w:widowControl w:val="0"/>
        <w:numPr>
          <w:ilvl w:val="0"/>
          <w:numId w:val="68"/>
        </w:numPr>
        <w:spacing w:after="0" w:line="276" w:lineRule="auto"/>
        <w:jc w:val="both"/>
        <w:rPr>
          <w:rFonts w:cs="Times New Roman"/>
          <w:sz w:val="24"/>
        </w:rPr>
      </w:pPr>
      <w:r w:rsidRPr="00A61FBC">
        <w:rPr>
          <w:rFonts w:cs="Times New Roman"/>
          <w:sz w:val="24"/>
        </w:rPr>
        <w:t xml:space="preserve">W przypadku braku innych ustaleń między Stronami przyjmuje się, że przeglądy powinny być wykonane do końca października w roku kalendarzowym, w którym upływa 2 i 4 rok gwarancji, oraz najpóźniej na 2 miesiące przed upływem okresu gwarancji. Niewykonanie przeglądów gwarancyjnych spowoduje naliczanie </w:t>
      </w:r>
      <w:r w:rsidR="005D3BF6">
        <w:rPr>
          <w:rFonts w:cs="Times New Roman"/>
          <w:sz w:val="24"/>
        </w:rPr>
        <w:t>Wykonaw</w:t>
      </w:r>
      <w:r w:rsidRPr="00A61FBC">
        <w:rPr>
          <w:rFonts w:cs="Times New Roman"/>
          <w:sz w:val="24"/>
        </w:rPr>
        <w:t xml:space="preserve">cy kar umownych za </w:t>
      </w:r>
      <w:r>
        <w:rPr>
          <w:rFonts w:cs="Times New Roman"/>
          <w:sz w:val="24"/>
        </w:rPr>
        <w:t>zwłokę</w:t>
      </w:r>
      <w:r w:rsidRPr="00A61FBC">
        <w:rPr>
          <w:rFonts w:cs="Times New Roman"/>
          <w:sz w:val="24"/>
        </w:rPr>
        <w:t xml:space="preserve"> w </w:t>
      </w:r>
      <w:r>
        <w:rPr>
          <w:rFonts w:cs="Times New Roman"/>
          <w:sz w:val="24"/>
        </w:rPr>
        <w:t> </w:t>
      </w:r>
      <w:r w:rsidRPr="00A61FBC">
        <w:rPr>
          <w:rFonts w:cs="Times New Roman"/>
          <w:sz w:val="24"/>
        </w:rPr>
        <w:t xml:space="preserve">wysokości 10 zł za każdy dzień </w:t>
      </w:r>
      <w:r>
        <w:rPr>
          <w:rFonts w:cs="Times New Roman"/>
          <w:sz w:val="24"/>
        </w:rPr>
        <w:t>zwłoki</w:t>
      </w:r>
      <w:r w:rsidRPr="00A61FBC">
        <w:rPr>
          <w:rFonts w:cs="Times New Roman"/>
          <w:sz w:val="24"/>
        </w:rPr>
        <w:t xml:space="preserve"> wykonania przeglądów gwarancyjnych, o których mowa w ust. 1, dla jednej lokalizacji. Jeżeli opóźnienie w wykonywaniu przeglądów gwarancyjnych, o których mowa w ust. 1, wyniesie ponad 30 dni </w:t>
      </w:r>
      <w:r w:rsidR="00984876">
        <w:rPr>
          <w:rFonts w:cs="Times New Roman"/>
          <w:sz w:val="24"/>
        </w:rPr>
        <w:t>Zamaw</w:t>
      </w:r>
      <w:r w:rsidRPr="00A61FBC">
        <w:rPr>
          <w:rFonts w:cs="Times New Roman"/>
          <w:sz w:val="24"/>
        </w:rPr>
        <w:t xml:space="preserve">iający ma prawo w </w:t>
      </w:r>
      <w:r>
        <w:rPr>
          <w:rFonts w:cs="Times New Roman"/>
          <w:sz w:val="24"/>
        </w:rPr>
        <w:t> </w:t>
      </w:r>
      <w:r w:rsidRPr="00A61FBC">
        <w:rPr>
          <w:rFonts w:cs="Times New Roman"/>
          <w:sz w:val="24"/>
        </w:rPr>
        <w:t xml:space="preserve">przeciągu 60 dni odstąpić od umowy z winy </w:t>
      </w:r>
      <w:r w:rsidR="005D3BF6">
        <w:rPr>
          <w:rFonts w:cs="Times New Roman"/>
          <w:sz w:val="24"/>
        </w:rPr>
        <w:t>Wykonaw</w:t>
      </w:r>
      <w:r w:rsidRPr="00A61FBC">
        <w:rPr>
          <w:rFonts w:cs="Times New Roman"/>
          <w:sz w:val="24"/>
        </w:rPr>
        <w:t xml:space="preserve">cy i naliczyć karę umowną, o której mowa w § 13 ust. </w:t>
      </w:r>
      <w:r w:rsidR="007F3E71">
        <w:rPr>
          <w:rFonts w:cs="Times New Roman"/>
          <w:sz w:val="24"/>
        </w:rPr>
        <w:t>2</w:t>
      </w:r>
      <w:r w:rsidRPr="00A61FBC">
        <w:rPr>
          <w:rFonts w:cs="Times New Roman"/>
          <w:sz w:val="24"/>
        </w:rPr>
        <w:t xml:space="preserve"> umowy albo zlecić wykonanie zastępcze przeglądu stronie trzeciej na </w:t>
      </w:r>
      <w:r w:rsidR="007F3E71">
        <w:rPr>
          <w:rFonts w:cs="Times New Roman"/>
          <w:sz w:val="24"/>
        </w:rPr>
        <w:t> </w:t>
      </w:r>
      <w:r w:rsidRPr="00A61FBC">
        <w:rPr>
          <w:rFonts w:cs="Times New Roman"/>
          <w:sz w:val="24"/>
        </w:rPr>
        <w:t xml:space="preserve">koszt i ryzyko Wykonawcy bez dodatkowego wezwania. </w:t>
      </w:r>
    </w:p>
    <w:p w14:paraId="57611830" w14:textId="77777777" w:rsidR="00A61FBC" w:rsidRPr="007F3E71" w:rsidRDefault="00A61FBC" w:rsidP="001E7232">
      <w:pPr>
        <w:widowControl w:val="0"/>
        <w:numPr>
          <w:ilvl w:val="0"/>
          <w:numId w:val="68"/>
        </w:numPr>
        <w:spacing w:after="0" w:line="276" w:lineRule="auto"/>
        <w:jc w:val="both"/>
        <w:rPr>
          <w:rFonts w:cs="Times New Roman"/>
          <w:sz w:val="24"/>
        </w:rPr>
      </w:pPr>
      <w:r w:rsidRPr="007F3E71">
        <w:rPr>
          <w:rFonts w:cs="Times New Roman"/>
          <w:sz w:val="24"/>
        </w:rPr>
        <w:t>Stwierdzone podczas okresowego przeglądu gwarancyjnego wady i usterki objęte rękojmią lub gwarancją Wykonawca powinien na własny koszt usunąć zgodnie z zapisami karty gwarancyjnej lub przepisami kodeksu cywilnego nie później, niż w ciągu 7 dni od daty podpisania protokołu z okresowego przeglądu gwarancyjnego, chyba, że wykaże, że usunięcie wad w tym terminie jest niemożliwe.</w:t>
      </w:r>
    </w:p>
    <w:p w14:paraId="42E9DA0E" w14:textId="77777777" w:rsidR="00A61FBC" w:rsidRPr="00A61FBC" w:rsidRDefault="00A61FBC" w:rsidP="00A61FBC">
      <w:pPr>
        <w:widowControl w:val="0"/>
        <w:numPr>
          <w:ilvl w:val="0"/>
          <w:numId w:val="68"/>
        </w:numPr>
        <w:spacing w:after="0" w:line="276" w:lineRule="auto"/>
        <w:jc w:val="both"/>
        <w:rPr>
          <w:rFonts w:cs="Times New Roman"/>
          <w:sz w:val="24"/>
        </w:rPr>
      </w:pPr>
      <w:r w:rsidRPr="00A61FBC">
        <w:rPr>
          <w:rFonts w:cs="Times New Roman"/>
          <w:sz w:val="24"/>
        </w:rPr>
        <w:t xml:space="preserve">Jeżeli Wykonawca nie usunie wad w terminie określonym w ust. 7, Zamawiający może zlecić usunięcie ich stronie trzeciej na koszt i ryzyko Wykonawcy. W tym przypadku koszty usuwania wad będą pokrywane w pierwszej kolejności z kwoty zatrzymanej tytułem zabezpieczenia należytego wykonania Umowy. </w:t>
      </w:r>
    </w:p>
    <w:p w14:paraId="205F2527" w14:textId="77777777" w:rsidR="00A61FBC" w:rsidRPr="007F3E71" w:rsidRDefault="00A61FBC" w:rsidP="001E7232">
      <w:pPr>
        <w:widowControl w:val="0"/>
        <w:numPr>
          <w:ilvl w:val="0"/>
          <w:numId w:val="68"/>
        </w:numPr>
        <w:spacing w:after="0" w:line="276" w:lineRule="auto"/>
        <w:jc w:val="both"/>
        <w:rPr>
          <w:rFonts w:cs="Times New Roman"/>
          <w:sz w:val="24"/>
        </w:rPr>
      </w:pPr>
      <w:r w:rsidRPr="007F3E71">
        <w:rPr>
          <w:rFonts w:cs="Times New Roman"/>
          <w:sz w:val="24"/>
        </w:rPr>
        <w:t xml:space="preserve">Zamawiający obciąży Wykonawcę kosztami wykonania zastępczego, o którym mowa w </w:t>
      </w:r>
      <w:r w:rsidR="007F3E71">
        <w:rPr>
          <w:rFonts w:cs="Times New Roman"/>
          <w:sz w:val="24"/>
        </w:rPr>
        <w:t> </w:t>
      </w:r>
      <w:r w:rsidRPr="007F3E71">
        <w:rPr>
          <w:rFonts w:cs="Times New Roman"/>
          <w:sz w:val="24"/>
        </w:rPr>
        <w:t xml:space="preserve">ust. </w:t>
      </w:r>
      <w:r w:rsidR="007F3E71">
        <w:rPr>
          <w:rFonts w:cs="Times New Roman"/>
          <w:sz w:val="24"/>
        </w:rPr>
        <w:t> </w:t>
      </w:r>
      <w:r w:rsidRPr="007F3E71">
        <w:rPr>
          <w:rFonts w:cs="Times New Roman"/>
          <w:sz w:val="24"/>
        </w:rPr>
        <w:t xml:space="preserve">8. Wykonawca jest zobowiązany zwrócić Zamawiającemu kwotę wykonania zastępczego w </w:t>
      </w:r>
      <w:r w:rsidR="007F3E71">
        <w:rPr>
          <w:rFonts w:cs="Times New Roman"/>
          <w:sz w:val="24"/>
        </w:rPr>
        <w:t> </w:t>
      </w:r>
      <w:r w:rsidRPr="007F3E71">
        <w:rPr>
          <w:rFonts w:cs="Times New Roman"/>
          <w:sz w:val="24"/>
        </w:rPr>
        <w:t>ciągu 14 dni od dnia otrzymania wezwania do zapłaty pod rygorem naliczenia odsetek ustawowych za opóźnienie oraz obciążenia wszelkimi kosztami dochodzenia należności.</w:t>
      </w:r>
    </w:p>
    <w:p w14:paraId="7D210961" w14:textId="77777777" w:rsidR="00A61FBC" w:rsidRPr="00A61FBC" w:rsidRDefault="00A61FBC" w:rsidP="00A61FBC">
      <w:pPr>
        <w:widowControl w:val="0"/>
        <w:numPr>
          <w:ilvl w:val="0"/>
          <w:numId w:val="68"/>
        </w:numPr>
        <w:spacing w:after="0" w:line="276" w:lineRule="auto"/>
        <w:jc w:val="both"/>
        <w:rPr>
          <w:rFonts w:cs="Times New Roman"/>
          <w:sz w:val="24"/>
        </w:rPr>
      </w:pPr>
      <w:r w:rsidRPr="00A61FBC">
        <w:rPr>
          <w:rFonts w:cs="Times New Roman"/>
          <w:sz w:val="24"/>
        </w:rPr>
        <w:t>Podczas przeglądu gwarancyjnego o którym mowa w ust. 1 należy wykonać co najmniej</w:t>
      </w:r>
    </w:p>
    <w:p w14:paraId="7771C1A0" w14:textId="77777777" w:rsidR="00A61FBC" w:rsidRPr="007F3E71" w:rsidRDefault="00A61FBC" w:rsidP="007F3E71">
      <w:pPr>
        <w:pStyle w:val="Akapitzlist"/>
        <w:widowControl w:val="0"/>
        <w:numPr>
          <w:ilvl w:val="1"/>
          <w:numId w:val="71"/>
        </w:numPr>
        <w:spacing w:after="0" w:line="276" w:lineRule="auto"/>
        <w:jc w:val="both"/>
        <w:rPr>
          <w:rFonts w:cs="Times New Roman"/>
          <w:sz w:val="24"/>
        </w:rPr>
      </w:pPr>
      <w:r w:rsidRPr="007F3E71">
        <w:rPr>
          <w:rFonts w:cs="Times New Roman"/>
          <w:sz w:val="24"/>
        </w:rPr>
        <w:t>W zakresie kotłów:</w:t>
      </w:r>
    </w:p>
    <w:p w14:paraId="621E0CD6" w14:textId="77777777" w:rsidR="00A61FBC" w:rsidRPr="00A61FBC" w:rsidRDefault="007F3E71" w:rsidP="007F3E71">
      <w:pPr>
        <w:widowControl w:val="0"/>
        <w:numPr>
          <w:ilvl w:val="2"/>
          <w:numId w:val="72"/>
        </w:numPr>
        <w:spacing w:after="0" w:line="276" w:lineRule="auto"/>
        <w:jc w:val="both"/>
        <w:rPr>
          <w:rFonts w:cs="Times New Roman"/>
          <w:sz w:val="24"/>
        </w:rPr>
      </w:pPr>
      <w:r>
        <w:rPr>
          <w:rFonts w:cs="Times New Roman"/>
          <w:sz w:val="24"/>
        </w:rPr>
        <w:t>k</w:t>
      </w:r>
      <w:r w:rsidR="00A61FBC" w:rsidRPr="00A61FBC">
        <w:rPr>
          <w:rFonts w:cs="Times New Roman"/>
          <w:sz w:val="24"/>
        </w:rPr>
        <w:t>ontrolę obudowy kotła, zbiornika buforowego, podgrzewacza c.w.u. i zasobnika paliwa / instalacji gazowej pod względem uszkodzeń mechanicznych oraz króćców przyłączeniowych. W przypadku wystąpienia jakiegokolwiek uszkodzenia należy wykonać dokumentację zdjęciową.</w:t>
      </w:r>
    </w:p>
    <w:p w14:paraId="35DF555E" w14:textId="77777777" w:rsidR="00A61FBC" w:rsidRPr="00A61FBC" w:rsidRDefault="007F3E71" w:rsidP="007F3E71">
      <w:pPr>
        <w:widowControl w:val="0"/>
        <w:numPr>
          <w:ilvl w:val="2"/>
          <w:numId w:val="72"/>
        </w:numPr>
        <w:spacing w:after="0" w:line="276" w:lineRule="auto"/>
        <w:jc w:val="both"/>
        <w:rPr>
          <w:rFonts w:cs="Times New Roman"/>
          <w:sz w:val="24"/>
        </w:rPr>
      </w:pPr>
      <w:r>
        <w:rPr>
          <w:rFonts w:cs="Times New Roman"/>
          <w:sz w:val="24"/>
        </w:rPr>
        <w:t>k</w:t>
      </w:r>
      <w:r w:rsidR="00A61FBC" w:rsidRPr="00A61FBC">
        <w:rPr>
          <w:rFonts w:cs="Times New Roman"/>
          <w:sz w:val="24"/>
        </w:rPr>
        <w:t>ontrolę szczelności połączeń hydraulicznych. Wszelkie nieszczelności należy niezwłocznie usunąć, po czym należy instalację poddać próbie ciśnieniowej i ponownemu napełnieniu nośnikiem ciepła.</w:t>
      </w:r>
    </w:p>
    <w:p w14:paraId="53DAD901" w14:textId="77777777" w:rsidR="00A61FBC" w:rsidRPr="00A61FBC" w:rsidRDefault="007F3E71" w:rsidP="007F3E71">
      <w:pPr>
        <w:widowControl w:val="0"/>
        <w:numPr>
          <w:ilvl w:val="2"/>
          <w:numId w:val="72"/>
        </w:numPr>
        <w:spacing w:after="0" w:line="276" w:lineRule="auto"/>
        <w:jc w:val="both"/>
        <w:rPr>
          <w:rFonts w:cs="Times New Roman"/>
          <w:sz w:val="24"/>
        </w:rPr>
      </w:pPr>
      <w:r>
        <w:rPr>
          <w:rFonts w:cs="Times New Roman"/>
          <w:sz w:val="24"/>
        </w:rPr>
        <w:t>k</w:t>
      </w:r>
      <w:r w:rsidR="00A61FBC" w:rsidRPr="00A61FBC">
        <w:rPr>
          <w:rFonts w:cs="Times New Roman"/>
          <w:sz w:val="24"/>
        </w:rPr>
        <w:t>ontrolę stanu izolacji termicznej przewodów. W przypadku widocznych uszkodzeń izolacji termicznej, należy dokonać wymiany uszkodzonych części w ramach rękojmi lub gwarancji. Zaleca się, aby w przypadku częstych uszkodzeń izolacji wykonać dodatkowe zabezpieczenie w postaci samoprzylepnej folii aluminiowej lub zabezpieczyć izolację płaszczem z blachy aluminiowej.</w:t>
      </w:r>
    </w:p>
    <w:p w14:paraId="0DC3DDBF" w14:textId="77777777" w:rsidR="00A61FBC" w:rsidRPr="007F3E71" w:rsidRDefault="007F3E71" w:rsidP="007F3E71">
      <w:pPr>
        <w:widowControl w:val="0"/>
        <w:numPr>
          <w:ilvl w:val="2"/>
          <w:numId w:val="72"/>
        </w:numPr>
        <w:spacing w:after="0" w:line="276" w:lineRule="auto"/>
        <w:jc w:val="both"/>
        <w:rPr>
          <w:rFonts w:cs="Times New Roman"/>
          <w:sz w:val="24"/>
        </w:rPr>
      </w:pPr>
      <w:r>
        <w:rPr>
          <w:rFonts w:cs="Times New Roman"/>
          <w:sz w:val="24"/>
        </w:rPr>
        <w:t>k</w:t>
      </w:r>
      <w:r w:rsidR="00A61FBC" w:rsidRPr="007F3E71">
        <w:rPr>
          <w:rFonts w:cs="Times New Roman"/>
          <w:sz w:val="24"/>
        </w:rPr>
        <w:t xml:space="preserve">ontrolę czujników temperatury. Należy sprawdzić poprawność zanurzenia czujników temperatury w tulejach. Złe umieszczenie lub poluźnienie czujnika może w znacznym stopniu zakłócić poprawną pracę zestawów. </w:t>
      </w:r>
    </w:p>
    <w:p w14:paraId="2E1EAED2" w14:textId="77777777" w:rsidR="00A61FBC" w:rsidRPr="00A61FBC" w:rsidRDefault="007F3E71" w:rsidP="007F3E71">
      <w:pPr>
        <w:widowControl w:val="0"/>
        <w:numPr>
          <w:ilvl w:val="2"/>
          <w:numId w:val="72"/>
        </w:numPr>
        <w:spacing w:after="0" w:line="276" w:lineRule="auto"/>
        <w:jc w:val="both"/>
        <w:rPr>
          <w:rFonts w:cs="Times New Roman"/>
          <w:sz w:val="24"/>
        </w:rPr>
      </w:pPr>
      <w:r>
        <w:rPr>
          <w:rFonts w:cs="Times New Roman"/>
          <w:sz w:val="24"/>
        </w:rPr>
        <w:t>k</w:t>
      </w:r>
      <w:r w:rsidR="00A61FBC" w:rsidRPr="00A61FBC">
        <w:rPr>
          <w:rFonts w:cs="Times New Roman"/>
          <w:sz w:val="24"/>
        </w:rPr>
        <w:t>ontrolę anody antykorozyjnej przez pomiar.</w:t>
      </w:r>
    </w:p>
    <w:p w14:paraId="6A257E3C" w14:textId="77777777" w:rsidR="00A61FBC" w:rsidRPr="00A61FBC" w:rsidRDefault="007F3E71" w:rsidP="007F3E71">
      <w:pPr>
        <w:widowControl w:val="0"/>
        <w:numPr>
          <w:ilvl w:val="2"/>
          <w:numId w:val="72"/>
        </w:numPr>
        <w:spacing w:after="0" w:line="276" w:lineRule="auto"/>
        <w:jc w:val="both"/>
        <w:rPr>
          <w:rFonts w:cs="Times New Roman"/>
          <w:sz w:val="24"/>
        </w:rPr>
      </w:pPr>
      <w:r>
        <w:rPr>
          <w:rFonts w:cs="Times New Roman"/>
          <w:sz w:val="24"/>
        </w:rPr>
        <w:t>k</w:t>
      </w:r>
      <w:r w:rsidR="00A61FBC" w:rsidRPr="00A61FBC">
        <w:rPr>
          <w:rFonts w:cs="Times New Roman"/>
          <w:sz w:val="24"/>
        </w:rPr>
        <w:t>ontrolę drożności instalacji, w tym filtra siatkowego. Należy oczyścić w przypadku zanieczyszczeń.</w:t>
      </w:r>
    </w:p>
    <w:p w14:paraId="3B68BCBB" w14:textId="77777777" w:rsidR="00A61FBC" w:rsidRPr="00A61FBC" w:rsidRDefault="007F3E71" w:rsidP="007F3E71">
      <w:pPr>
        <w:widowControl w:val="0"/>
        <w:numPr>
          <w:ilvl w:val="2"/>
          <w:numId w:val="72"/>
        </w:numPr>
        <w:spacing w:after="0" w:line="276" w:lineRule="auto"/>
        <w:jc w:val="both"/>
        <w:rPr>
          <w:rFonts w:cs="Times New Roman"/>
          <w:sz w:val="24"/>
        </w:rPr>
      </w:pPr>
      <w:r>
        <w:rPr>
          <w:rFonts w:cs="Times New Roman"/>
          <w:sz w:val="24"/>
        </w:rPr>
        <w:t>k</w:t>
      </w:r>
      <w:r w:rsidR="00A61FBC" w:rsidRPr="00A61FBC">
        <w:rPr>
          <w:rFonts w:cs="Times New Roman"/>
          <w:sz w:val="24"/>
        </w:rPr>
        <w:t>ontrolę błędów, które zostały zapisane w pamięci regulatora, oraz poprawności ewentualnych ustawień regulatora wprowadzonych przez użytkownika.</w:t>
      </w:r>
    </w:p>
    <w:p w14:paraId="3C1D3238" w14:textId="77777777" w:rsidR="00A61FBC" w:rsidRPr="007F3E71" w:rsidRDefault="00A61FBC" w:rsidP="007F3E71">
      <w:pPr>
        <w:pStyle w:val="Akapitzlist"/>
        <w:widowControl w:val="0"/>
        <w:numPr>
          <w:ilvl w:val="1"/>
          <w:numId w:val="72"/>
        </w:numPr>
        <w:spacing w:after="0" w:line="276" w:lineRule="auto"/>
        <w:jc w:val="both"/>
        <w:rPr>
          <w:rFonts w:cs="Times New Roman"/>
          <w:sz w:val="24"/>
        </w:rPr>
      </w:pPr>
      <w:r w:rsidRPr="007F3E71">
        <w:rPr>
          <w:rFonts w:cs="Times New Roman"/>
          <w:sz w:val="24"/>
        </w:rPr>
        <w:t>W zakresie instalacji fotowoltaicznych:</w:t>
      </w:r>
    </w:p>
    <w:p w14:paraId="471C517B" w14:textId="77777777" w:rsidR="00A61FBC" w:rsidRPr="00A61FBC" w:rsidRDefault="007F3E71" w:rsidP="007F3E71">
      <w:pPr>
        <w:widowControl w:val="0"/>
        <w:numPr>
          <w:ilvl w:val="0"/>
          <w:numId w:val="73"/>
        </w:numPr>
        <w:spacing w:after="0" w:line="276" w:lineRule="auto"/>
        <w:jc w:val="both"/>
        <w:rPr>
          <w:rFonts w:cs="Times New Roman"/>
          <w:sz w:val="24"/>
        </w:rPr>
      </w:pPr>
      <w:r>
        <w:rPr>
          <w:rFonts w:cs="Times New Roman"/>
          <w:sz w:val="24"/>
        </w:rPr>
        <w:t>w</w:t>
      </w:r>
      <w:r w:rsidR="00A61FBC" w:rsidRPr="00A61FBC">
        <w:rPr>
          <w:rFonts w:cs="Times New Roman"/>
          <w:sz w:val="24"/>
        </w:rPr>
        <w:t>izualna kontrola elektrowni w szczególności stanu modułów PV, konstrukcji i mocowań oraz inwertera.</w:t>
      </w:r>
    </w:p>
    <w:p w14:paraId="246EABEF" w14:textId="77777777" w:rsidR="00A61FBC" w:rsidRPr="00A61FBC" w:rsidRDefault="007F3E71" w:rsidP="007F3E71">
      <w:pPr>
        <w:widowControl w:val="0"/>
        <w:numPr>
          <w:ilvl w:val="0"/>
          <w:numId w:val="73"/>
        </w:numPr>
        <w:spacing w:after="0" w:line="276" w:lineRule="auto"/>
        <w:jc w:val="both"/>
        <w:rPr>
          <w:rFonts w:cs="Times New Roman"/>
          <w:sz w:val="24"/>
        </w:rPr>
      </w:pPr>
      <w:r>
        <w:rPr>
          <w:rFonts w:cs="Times New Roman"/>
          <w:sz w:val="24"/>
        </w:rPr>
        <w:t>s</w:t>
      </w:r>
      <w:r w:rsidR="00A61FBC" w:rsidRPr="00A61FBC">
        <w:rPr>
          <w:rFonts w:cs="Times New Roman"/>
          <w:sz w:val="24"/>
        </w:rPr>
        <w:t xml:space="preserve">prawdzenie przewodów AC i DC w szczególności pod kątem uszkodzeń izolacji. </w:t>
      </w:r>
    </w:p>
    <w:p w14:paraId="44C6B7E8" w14:textId="77777777" w:rsidR="00A61FBC" w:rsidRPr="00A61FBC" w:rsidRDefault="007F3E71" w:rsidP="007F3E71">
      <w:pPr>
        <w:widowControl w:val="0"/>
        <w:numPr>
          <w:ilvl w:val="0"/>
          <w:numId w:val="73"/>
        </w:numPr>
        <w:spacing w:after="0" w:line="276" w:lineRule="auto"/>
        <w:jc w:val="both"/>
        <w:rPr>
          <w:rFonts w:cs="Times New Roman"/>
          <w:sz w:val="24"/>
        </w:rPr>
      </w:pPr>
      <w:r>
        <w:rPr>
          <w:rFonts w:cs="Times New Roman"/>
          <w:sz w:val="24"/>
        </w:rPr>
        <w:t>s</w:t>
      </w:r>
      <w:r w:rsidR="00A61FBC" w:rsidRPr="00A61FBC">
        <w:rPr>
          <w:rFonts w:cs="Times New Roman"/>
          <w:sz w:val="24"/>
        </w:rPr>
        <w:t>prawdzenie zabezpieczeń AC i DC.</w:t>
      </w:r>
    </w:p>
    <w:p w14:paraId="168A0F15" w14:textId="77777777" w:rsidR="00A61FBC" w:rsidRPr="00A61FBC" w:rsidRDefault="007F3E71" w:rsidP="007F3E71">
      <w:pPr>
        <w:widowControl w:val="0"/>
        <w:numPr>
          <w:ilvl w:val="0"/>
          <w:numId w:val="73"/>
        </w:numPr>
        <w:spacing w:after="0" w:line="276" w:lineRule="auto"/>
        <w:jc w:val="both"/>
        <w:rPr>
          <w:rFonts w:cs="Times New Roman"/>
          <w:sz w:val="24"/>
        </w:rPr>
      </w:pPr>
      <w:r>
        <w:rPr>
          <w:rFonts w:cs="Times New Roman"/>
          <w:sz w:val="24"/>
        </w:rPr>
        <w:t>p</w:t>
      </w:r>
      <w:r w:rsidR="00A61FBC" w:rsidRPr="00A61FBC">
        <w:rPr>
          <w:rFonts w:cs="Times New Roman"/>
          <w:sz w:val="24"/>
        </w:rPr>
        <w:t>omiar parametrów elektrycznych instalacji.</w:t>
      </w:r>
    </w:p>
    <w:p w14:paraId="49715D43" w14:textId="77777777" w:rsidR="00A61FBC" w:rsidRPr="00A61FBC" w:rsidRDefault="007F3E71" w:rsidP="007F3E71">
      <w:pPr>
        <w:widowControl w:val="0"/>
        <w:numPr>
          <w:ilvl w:val="0"/>
          <w:numId w:val="73"/>
        </w:numPr>
        <w:spacing w:after="0" w:line="276" w:lineRule="auto"/>
        <w:jc w:val="both"/>
        <w:rPr>
          <w:rFonts w:cs="Times New Roman"/>
          <w:sz w:val="24"/>
        </w:rPr>
      </w:pPr>
      <w:r>
        <w:rPr>
          <w:rFonts w:cs="Times New Roman"/>
          <w:sz w:val="24"/>
        </w:rPr>
        <w:t>a</w:t>
      </w:r>
      <w:r w:rsidR="00A61FBC" w:rsidRPr="00A61FBC">
        <w:rPr>
          <w:rFonts w:cs="Times New Roman"/>
          <w:sz w:val="24"/>
        </w:rPr>
        <w:t>naliza pracy inwertera jego stanu technicznego i odczyt błędów.</w:t>
      </w:r>
    </w:p>
    <w:p w14:paraId="1D13BBDE" w14:textId="77777777" w:rsidR="00A61FBC" w:rsidRPr="00A61FBC" w:rsidRDefault="007F3E71" w:rsidP="007F3E71">
      <w:pPr>
        <w:widowControl w:val="0"/>
        <w:numPr>
          <w:ilvl w:val="0"/>
          <w:numId w:val="73"/>
        </w:numPr>
        <w:spacing w:after="0" w:line="276" w:lineRule="auto"/>
        <w:jc w:val="both"/>
        <w:rPr>
          <w:rFonts w:cs="Times New Roman"/>
          <w:sz w:val="24"/>
        </w:rPr>
      </w:pPr>
      <w:r>
        <w:rPr>
          <w:rFonts w:cs="Times New Roman"/>
          <w:sz w:val="24"/>
        </w:rPr>
        <w:t>w</w:t>
      </w:r>
      <w:r w:rsidR="00A61FBC" w:rsidRPr="00A61FBC">
        <w:rPr>
          <w:rFonts w:cs="Times New Roman"/>
          <w:sz w:val="24"/>
        </w:rPr>
        <w:t xml:space="preserve"> przypadku konstrukcji ze stali ocynkowanej sprawdzenie zabezpieczenia antykorozyjnego.</w:t>
      </w:r>
    </w:p>
    <w:p w14:paraId="191AF60A" w14:textId="77777777" w:rsidR="00A61FBC" w:rsidRDefault="00A61FBC" w:rsidP="007F3E71">
      <w:pPr>
        <w:widowControl w:val="0"/>
        <w:spacing w:after="0" w:line="276" w:lineRule="auto"/>
        <w:ind w:left="360"/>
        <w:jc w:val="both"/>
        <w:rPr>
          <w:rFonts w:cs="Times New Roman"/>
          <w:sz w:val="24"/>
        </w:rPr>
      </w:pPr>
    </w:p>
    <w:p w14:paraId="3A5D8E90" w14:textId="77777777" w:rsidR="00687046" w:rsidRPr="00687046" w:rsidRDefault="00687046" w:rsidP="00687046">
      <w:pPr>
        <w:spacing w:after="0" w:line="276" w:lineRule="auto"/>
        <w:ind w:left="360"/>
        <w:jc w:val="center"/>
        <w:rPr>
          <w:rFonts w:eastAsia="Times New Roman" w:cs="Times New Roman"/>
          <w:b/>
          <w:color w:val="00000A"/>
          <w:sz w:val="24"/>
        </w:rPr>
      </w:pPr>
      <w:r w:rsidRPr="00687046">
        <w:rPr>
          <w:rFonts w:eastAsia="Lucida Sans Unicode" w:cs="Times New Roman"/>
          <w:b/>
          <w:bCs/>
          <w:color w:val="00000A"/>
          <w:sz w:val="24"/>
          <w:lang w:eastAsia="pl-PL" w:bidi="pl-PL"/>
        </w:rPr>
        <w:t>§ 16</w:t>
      </w:r>
    </w:p>
    <w:p w14:paraId="3232F53E" w14:textId="77777777" w:rsidR="00687046" w:rsidRPr="00687046" w:rsidRDefault="00687046" w:rsidP="00687046">
      <w:pPr>
        <w:spacing w:after="0" w:line="276" w:lineRule="auto"/>
        <w:ind w:left="360"/>
        <w:jc w:val="center"/>
        <w:rPr>
          <w:rFonts w:cs="Times New Roman"/>
          <w:sz w:val="24"/>
        </w:rPr>
      </w:pPr>
      <w:r w:rsidRPr="00687046">
        <w:rPr>
          <w:rFonts w:eastAsia="Times New Roman" w:cs="Times New Roman"/>
          <w:b/>
          <w:color w:val="00000A"/>
          <w:sz w:val="24"/>
        </w:rPr>
        <w:t>Awarie</w:t>
      </w:r>
    </w:p>
    <w:p w14:paraId="67F71793" w14:textId="77777777" w:rsidR="00687046" w:rsidRPr="00687046" w:rsidRDefault="00687046" w:rsidP="00EB1CE6">
      <w:pPr>
        <w:widowControl w:val="0"/>
        <w:numPr>
          <w:ilvl w:val="0"/>
          <w:numId w:val="13"/>
        </w:numPr>
        <w:spacing w:after="0" w:line="276" w:lineRule="auto"/>
        <w:jc w:val="both"/>
        <w:rPr>
          <w:rFonts w:cs="Times New Roman"/>
          <w:sz w:val="24"/>
        </w:rPr>
      </w:pPr>
      <w:r w:rsidRPr="00687046">
        <w:rPr>
          <w:rFonts w:cs="Times New Roman"/>
          <w:sz w:val="24"/>
        </w:rPr>
        <w:t xml:space="preserve">W przypadku podejrzeń dotyczących nieprawidłowego działania </w:t>
      </w:r>
      <w:r w:rsidR="00B2404D">
        <w:rPr>
          <w:rFonts w:cs="Times New Roman"/>
          <w:sz w:val="24"/>
        </w:rPr>
        <w:t>pompy ciepła lub paneli fotowoltaicznych</w:t>
      </w:r>
      <w:r w:rsidRPr="00687046">
        <w:rPr>
          <w:rFonts w:cs="Times New Roman"/>
          <w:sz w:val="24"/>
        </w:rPr>
        <w:t xml:space="preserve"> lub podejrzeń dotyczących wystąpienia lub uwidocznienia wad  </w:t>
      </w:r>
      <w:r w:rsidR="007018C7" w:rsidRPr="007018C7">
        <w:rPr>
          <w:rFonts w:cs="Times New Roman"/>
          <w:sz w:val="24"/>
        </w:rPr>
        <w:t xml:space="preserve">pompy ciepła lub paneli fotowoltaicznych </w:t>
      </w:r>
      <w:r w:rsidRPr="00687046">
        <w:rPr>
          <w:rFonts w:cs="Times New Roman"/>
          <w:sz w:val="24"/>
        </w:rPr>
        <w:t>Zamawiający wezwie Wykonawcę do usunięcia awarii w</w:t>
      </w:r>
      <w:r w:rsidR="007018C7">
        <w:rPr>
          <w:rFonts w:cs="Times New Roman"/>
          <w:sz w:val="24"/>
        </w:rPr>
        <w:t> </w:t>
      </w:r>
      <w:r w:rsidRPr="00687046">
        <w:rPr>
          <w:rFonts w:cs="Times New Roman"/>
          <w:sz w:val="24"/>
        </w:rPr>
        <w:t>ramach udzielonej gwarancji.</w:t>
      </w:r>
    </w:p>
    <w:p w14:paraId="0D504A42" w14:textId="77777777" w:rsidR="00687046" w:rsidRPr="00687046" w:rsidRDefault="00687046" w:rsidP="00EB1CE6">
      <w:pPr>
        <w:widowControl w:val="0"/>
        <w:numPr>
          <w:ilvl w:val="0"/>
          <w:numId w:val="13"/>
        </w:numPr>
        <w:spacing w:after="0" w:line="276" w:lineRule="auto"/>
        <w:jc w:val="both"/>
        <w:rPr>
          <w:rFonts w:cs="Times New Roman"/>
          <w:sz w:val="24"/>
        </w:rPr>
      </w:pPr>
      <w:r w:rsidRPr="00687046">
        <w:rPr>
          <w:rFonts w:cs="Times New Roman"/>
          <w:sz w:val="24"/>
        </w:rPr>
        <w:t xml:space="preserve">Wykonawca zobowiązuje się do rozpoczęcia usuwania awarii w przeciągu maksymalnie </w:t>
      </w:r>
      <w:r w:rsidRPr="00687046">
        <w:rPr>
          <w:rFonts w:cs="Times New Roman"/>
          <w:sz w:val="24"/>
          <w:highlight w:val="yellow"/>
        </w:rPr>
        <w:t>……………………</w:t>
      </w:r>
      <w:r w:rsidRPr="00687046">
        <w:rPr>
          <w:rFonts w:cs="Times New Roman"/>
          <w:sz w:val="24"/>
        </w:rPr>
        <w:t xml:space="preserve"> godzin od momentu otrzymania wezwania od Zamawiającego. Za rozpoczęcie wykonywania przeglądu uważa się pojawienie się pracowników upoważnionych do przeglądu na miejscu wykonania instalacji zestawu potwierdzone podpisem właściciela lub osoby upoważnionej z datą rozpoczęcia usługi.</w:t>
      </w:r>
    </w:p>
    <w:p w14:paraId="5C3D7003" w14:textId="77777777" w:rsidR="00687046" w:rsidRPr="00687046" w:rsidRDefault="00687046" w:rsidP="00EB1CE6">
      <w:pPr>
        <w:widowControl w:val="0"/>
        <w:numPr>
          <w:ilvl w:val="0"/>
          <w:numId w:val="13"/>
        </w:numPr>
        <w:spacing w:after="0" w:line="276" w:lineRule="auto"/>
        <w:jc w:val="both"/>
        <w:rPr>
          <w:rFonts w:cs="Times New Roman"/>
          <w:sz w:val="24"/>
        </w:rPr>
      </w:pPr>
      <w:r w:rsidRPr="00687046">
        <w:rPr>
          <w:rFonts w:cs="Times New Roman"/>
          <w:sz w:val="24"/>
        </w:rPr>
        <w:t xml:space="preserve">Strony ustalają, że wezwania do usuwania awarii będą przekazywane Wykonawcy faksem na </w:t>
      </w:r>
      <w:r w:rsidRPr="00687046">
        <w:rPr>
          <w:rFonts w:cs="Times New Roman"/>
          <w:sz w:val="24"/>
          <w:highlight w:val="yellow"/>
        </w:rPr>
        <w:t>numer ……………….….. lub zamiennie mailem na adres ……………………………….</w:t>
      </w:r>
      <w:r w:rsidRPr="00687046">
        <w:rPr>
          <w:rFonts w:cs="Times New Roman"/>
          <w:sz w:val="24"/>
        </w:rPr>
        <w:t xml:space="preserve"> Za moment otrzymania informacji przez Wykonawcę przyjmuje się datę i godzinę przesłania faksu lub </w:t>
      </w:r>
      <w:r w:rsidR="00F54217">
        <w:rPr>
          <w:rFonts w:cs="Times New Roman"/>
          <w:sz w:val="24"/>
        </w:rPr>
        <w:t> </w:t>
      </w:r>
      <w:r w:rsidRPr="00687046">
        <w:rPr>
          <w:rFonts w:cs="Times New Roman"/>
          <w:sz w:val="24"/>
        </w:rPr>
        <w:t xml:space="preserve">wiadomości e-mail przez Zamawiającego potwierdzonej przez raport z faksu lub </w:t>
      </w:r>
      <w:r w:rsidR="00F54217">
        <w:rPr>
          <w:rFonts w:cs="Times New Roman"/>
          <w:sz w:val="24"/>
        </w:rPr>
        <w:t> </w:t>
      </w:r>
      <w:r w:rsidRPr="00687046">
        <w:rPr>
          <w:rFonts w:cs="Times New Roman"/>
          <w:sz w:val="24"/>
        </w:rPr>
        <w:t xml:space="preserve">potwierdzenie od operatora adresu e-mail. Wykonawca zobowiązuje się do </w:t>
      </w:r>
      <w:r w:rsidR="00F54217">
        <w:rPr>
          <w:rFonts w:cs="Times New Roman"/>
          <w:sz w:val="24"/>
        </w:rPr>
        <w:t> </w:t>
      </w:r>
      <w:r w:rsidRPr="00687046">
        <w:rPr>
          <w:rFonts w:cs="Times New Roman"/>
          <w:sz w:val="24"/>
        </w:rPr>
        <w:t xml:space="preserve">rozpoczęcia usuwania awarii w przeciągu maksymalnie </w:t>
      </w:r>
      <w:r w:rsidRPr="00687046">
        <w:rPr>
          <w:rFonts w:cs="Times New Roman"/>
          <w:sz w:val="24"/>
          <w:highlight w:val="yellow"/>
        </w:rPr>
        <w:t>……..</w:t>
      </w:r>
      <w:r w:rsidRPr="00687046">
        <w:rPr>
          <w:rFonts w:cs="Times New Roman"/>
          <w:sz w:val="24"/>
        </w:rPr>
        <w:t xml:space="preserve"> godzin od momentu otrzymania zawiadomienia. Jeżeli informacja została przekazana Wykonawcy po godzinie 16.00 danego dnia roboczego, przyjmuje się, że czas reakcji liczony jest od godz. 8.00 kolejnego roboczego dnia. </w:t>
      </w:r>
    </w:p>
    <w:p w14:paraId="3BFEF91C" w14:textId="77777777" w:rsidR="00687046" w:rsidRPr="00F54217" w:rsidRDefault="00687046" w:rsidP="00EB1CE6">
      <w:pPr>
        <w:widowControl w:val="0"/>
        <w:numPr>
          <w:ilvl w:val="0"/>
          <w:numId w:val="13"/>
        </w:numPr>
        <w:spacing w:after="0" w:line="276" w:lineRule="auto"/>
        <w:jc w:val="both"/>
        <w:rPr>
          <w:rFonts w:cs="Times New Roman"/>
          <w:color w:val="auto"/>
          <w:sz w:val="24"/>
        </w:rPr>
      </w:pPr>
      <w:r w:rsidRPr="00F54217">
        <w:rPr>
          <w:rFonts w:cs="Times New Roman"/>
          <w:color w:val="auto"/>
          <w:sz w:val="24"/>
        </w:rPr>
        <w:t>Niedotrzymanie czasu reakcji wskazanego w ust. 3 powoduje naliczanie kar umownych za</w:t>
      </w:r>
      <w:r w:rsidR="00833BE1" w:rsidRPr="00F54217">
        <w:rPr>
          <w:rFonts w:cs="Times New Roman"/>
          <w:color w:val="auto"/>
          <w:sz w:val="24"/>
        </w:rPr>
        <w:t> </w:t>
      </w:r>
      <w:r w:rsidRPr="00F54217">
        <w:rPr>
          <w:rFonts w:cs="Times New Roman"/>
          <w:color w:val="auto"/>
          <w:sz w:val="24"/>
        </w:rPr>
        <w:t>zwłokę w wysokości 20 zł za każdą godzinę zwłoki</w:t>
      </w:r>
      <w:r w:rsidR="00381B64">
        <w:rPr>
          <w:rFonts w:cs="Times New Roman"/>
          <w:color w:val="auto"/>
          <w:sz w:val="24"/>
        </w:rPr>
        <w:t>.</w:t>
      </w:r>
      <w:r w:rsidRPr="00F54217">
        <w:rPr>
          <w:rFonts w:cs="Times New Roman"/>
          <w:color w:val="auto"/>
          <w:sz w:val="24"/>
        </w:rPr>
        <w:t xml:space="preserve"> </w:t>
      </w:r>
    </w:p>
    <w:p w14:paraId="3FA76EBB" w14:textId="77777777" w:rsidR="00687046" w:rsidRPr="00381B64" w:rsidRDefault="00687046" w:rsidP="001E7232">
      <w:pPr>
        <w:widowControl w:val="0"/>
        <w:numPr>
          <w:ilvl w:val="0"/>
          <w:numId w:val="13"/>
        </w:numPr>
        <w:spacing w:after="0" w:line="276" w:lineRule="auto"/>
        <w:jc w:val="both"/>
        <w:rPr>
          <w:rFonts w:cs="Times New Roman"/>
          <w:sz w:val="24"/>
        </w:rPr>
      </w:pPr>
      <w:r w:rsidRPr="00381B64">
        <w:rPr>
          <w:rFonts w:cs="Times New Roman"/>
          <w:sz w:val="24"/>
        </w:rPr>
        <w:t>Niezależnie od zasad zgłaszania potrzeby czynności usuwania awarii wskazanych w ust. 1</w:t>
      </w:r>
      <w:r w:rsidR="00381B64">
        <w:rPr>
          <w:rFonts w:cs="Times New Roman"/>
          <w:sz w:val="24"/>
        </w:rPr>
        <w:t xml:space="preserve"> </w:t>
      </w:r>
      <w:r w:rsidRPr="00381B64">
        <w:rPr>
          <w:rFonts w:cs="Times New Roman"/>
          <w:sz w:val="24"/>
        </w:rPr>
        <w:t xml:space="preserve">-3, Wykonawca zobowiązany jest do natychmiastowej reakcji gwarancyjnej w sytuacji, gdy awaria zestawu jest poważna, przez co strony rozumieją awarię zagrażającą życiu, zdrowiu lub mieniu znacznej wartości. O potrzebie niezwłocznej reakcji Zamawiający zawiadomi Wykonawcę w sposób wskazany w ust. 3 lub telefonicznie z podaniem przyczyn, o których mowa w niniejszym ustępie. </w:t>
      </w:r>
    </w:p>
    <w:p w14:paraId="154FC152" w14:textId="77777777" w:rsidR="00687046" w:rsidRPr="00687046" w:rsidRDefault="00687046" w:rsidP="00EB1CE6">
      <w:pPr>
        <w:widowControl w:val="0"/>
        <w:numPr>
          <w:ilvl w:val="0"/>
          <w:numId w:val="13"/>
        </w:numPr>
        <w:spacing w:after="0" w:line="276" w:lineRule="auto"/>
        <w:jc w:val="both"/>
        <w:rPr>
          <w:rFonts w:cs="Times New Roman"/>
          <w:sz w:val="24"/>
        </w:rPr>
      </w:pPr>
      <w:r w:rsidRPr="00687046">
        <w:rPr>
          <w:rFonts w:cs="Times New Roman"/>
          <w:sz w:val="24"/>
        </w:rPr>
        <w:t>Usterki objęte rękojmią lub gwarancją Wykonawca usunie niezwłocznie, ale nie później niż w terminie 7 dni licząc od przystąpienia do usuwania awarii.</w:t>
      </w:r>
    </w:p>
    <w:p w14:paraId="2FB821E9" w14:textId="4C4E94EC" w:rsidR="00687046" w:rsidRPr="00687046" w:rsidRDefault="00687046" w:rsidP="00EB1CE6">
      <w:pPr>
        <w:widowControl w:val="0"/>
        <w:numPr>
          <w:ilvl w:val="0"/>
          <w:numId w:val="13"/>
        </w:numPr>
        <w:spacing w:after="0" w:line="276" w:lineRule="auto"/>
        <w:jc w:val="both"/>
        <w:rPr>
          <w:rFonts w:cs="Times New Roman"/>
          <w:sz w:val="24"/>
        </w:rPr>
      </w:pPr>
      <w:r w:rsidRPr="00687046">
        <w:rPr>
          <w:rFonts w:cs="Times New Roman"/>
          <w:sz w:val="24"/>
        </w:rPr>
        <w:t xml:space="preserve">Obowiązki Wykonawcy i uprawnienia Zamawiającego wynikającego z niniejszego paragrafu obowiązują przez </w:t>
      </w:r>
      <w:r w:rsidRPr="00687046">
        <w:rPr>
          <w:rFonts w:cs="Times New Roman"/>
          <w:sz w:val="24"/>
          <w:highlight w:val="yellow"/>
        </w:rPr>
        <w:t xml:space="preserve">okres </w:t>
      </w:r>
      <w:r w:rsidR="00D364B7">
        <w:rPr>
          <w:rFonts w:cs="Times New Roman"/>
          <w:sz w:val="24"/>
          <w:highlight w:val="yellow"/>
        </w:rPr>
        <w:t>60</w:t>
      </w:r>
      <w:r w:rsidRPr="00687046">
        <w:rPr>
          <w:rFonts w:cs="Times New Roman"/>
          <w:sz w:val="24"/>
          <w:highlight w:val="yellow"/>
        </w:rPr>
        <w:t xml:space="preserve"> miesięcy</w:t>
      </w:r>
      <w:r w:rsidRPr="00687046">
        <w:rPr>
          <w:rFonts w:cs="Times New Roman"/>
          <w:sz w:val="24"/>
        </w:rPr>
        <w:t xml:space="preserve"> od dnia bezusterkowego odbioru końcowego Przedmiotu Umowy. </w:t>
      </w:r>
    </w:p>
    <w:p w14:paraId="45F9A72F" w14:textId="77777777" w:rsidR="00687046" w:rsidRPr="00687046" w:rsidRDefault="00687046" w:rsidP="00EB1CE6">
      <w:pPr>
        <w:widowControl w:val="0"/>
        <w:numPr>
          <w:ilvl w:val="0"/>
          <w:numId w:val="13"/>
        </w:numPr>
        <w:spacing w:after="0" w:line="276" w:lineRule="auto"/>
        <w:jc w:val="both"/>
        <w:rPr>
          <w:rFonts w:cs="Times New Roman"/>
          <w:color w:val="00000A"/>
          <w:sz w:val="24"/>
        </w:rPr>
      </w:pPr>
      <w:r w:rsidRPr="00687046">
        <w:rPr>
          <w:rFonts w:cs="Times New Roman"/>
          <w:sz w:val="24"/>
        </w:rPr>
        <w:t>W przypadku zwłoki w przystąpieniu do naprawy przekraczającej 96 godzin lub zwłoki w</w:t>
      </w:r>
      <w:r w:rsidR="003868A2">
        <w:rPr>
          <w:rFonts w:cs="Times New Roman"/>
          <w:sz w:val="24"/>
        </w:rPr>
        <w:t> </w:t>
      </w:r>
      <w:r w:rsidRPr="00687046">
        <w:rPr>
          <w:rFonts w:cs="Times New Roman"/>
          <w:sz w:val="24"/>
        </w:rPr>
        <w:t>usunięciu awarii przekraczającej 5 dni Zamawiający może zlecić usunięcie awarii osobie trzeciej na koszt i ryzyko Wykonawcy. Koszt zastępczego wykonania zostanie pokryty przez Wykonawcę, w pierwszej kolejności z kwoty zabezpieczenia należytego wykonania umowy. W przypadku wyczerpania środków zatrzymanych jako zabezpieczenie należytego wykonania umowy, Wykonawca zwróci Zamawiającemu koszt wykonania zastępczego przelewem na wskazane konto w terminie 14 dni licząc od dnia doręczenia wezwania do</w:t>
      </w:r>
      <w:r w:rsidR="003868A2">
        <w:rPr>
          <w:rFonts w:cs="Times New Roman"/>
          <w:sz w:val="24"/>
        </w:rPr>
        <w:t> </w:t>
      </w:r>
      <w:r w:rsidRPr="00687046">
        <w:rPr>
          <w:rFonts w:cs="Times New Roman"/>
          <w:sz w:val="24"/>
        </w:rPr>
        <w:t>zapłaty.</w:t>
      </w:r>
    </w:p>
    <w:p w14:paraId="158F911D" w14:textId="77777777" w:rsidR="00687046" w:rsidRPr="00687046" w:rsidRDefault="00687046" w:rsidP="00EB1CE6">
      <w:pPr>
        <w:widowControl w:val="0"/>
        <w:numPr>
          <w:ilvl w:val="0"/>
          <w:numId w:val="13"/>
        </w:numPr>
        <w:spacing w:after="0" w:line="276" w:lineRule="auto"/>
        <w:jc w:val="both"/>
        <w:rPr>
          <w:rFonts w:cs="Times New Roman"/>
          <w:color w:val="00000A"/>
          <w:sz w:val="24"/>
        </w:rPr>
      </w:pPr>
      <w:r w:rsidRPr="00687046">
        <w:rPr>
          <w:rFonts w:cs="Times New Roman"/>
          <w:sz w:val="24"/>
        </w:rPr>
        <w:t xml:space="preserve">Wykonawca, po rygorem uznania wezwania za doręczone należycie, obowiązany jest niezwłocznie informować Zamawiającego o zmianach adresów lub numerów do przekazywania wezwań, o których mowa w ust. 3 niniejszego paragrafu, w formie pisemnej. </w:t>
      </w:r>
    </w:p>
    <w:p w14:paraId="3FBED39C" w14:textId="77777777" w:rsidR="00687046" w:rsidRPr="00687046" w:rsidRDefault="00687046" w:rsidP="00687046">
      <w:pPr>
        <w:widowControl w:val="0"/>
        <w:spacing w:after="0" w:line="276" w:lineRule="auto"/>
        <w:rPr>
          <w:rFonts w:cs="Times New Roman"/>
          <w:color w:val="00000A"/>
          <w:sz w:val="24"/>
        </w:rPr>
      </w:pPr>
    </w:p>
    <w:p w14:paraId="16C8EBDB"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17</w:t>
      </w:r>
    </w:p>
    <w:p w14:paraId="350CDE6A"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Zmiany umowy</w:t>
      </w:r>
    </w:p>
    <w:p w14:paraId="49BD68A4" w14:textId="77777777" w:rsidR="00687046" w:rsidRPr="00687046" w:rsidRDefault="00687046" w:rsidP="00EB1CE6">
      <w:pPr>
        <w:widowControl w:val="0"/>
        <w:numPr>
          <w:ilvl w:val="0"/>
          <w:numId w:val="14"/>
        </w:numPr>
        <w:spacing w:after="0" w:line="276" w:lineRule="auto"/>
        <w:jc w:val="both"/>
        <w:rPr>
          <w:rFonts w:cs="Times New Roman"/>
          <w:sz w:val="24"/>
        </w:rPr>
      </w:pPr>
      <w:r w:rsidRPr="00687046">
        <w:rPr>
          <w:rFonts w:cs="Times New Roman"/>
          <w:sz w:val="24"/>
        </w:rPr>
        <w:t>Zamawiający dopuszcza możliwość wprowadzania zmiany umowy w stosunku do treści oferty, na podstawie której dokonano wyboru Wykonawcy w przypadku wystąpienia okoliczności przewidzianych w specyfikacji warunków zamówienia.</w:t>
      </w:r>
    </w:p>
    <w:p w14:paraId="02643725" w14:textId="3D38F8FD" w:rsidR="00687046" w:rsidRPr="00687046" w:rsidRDefault="00687046" w:rsidP="00EB1CE6">
      <w:pPr>
        <w:widowControl w:val="0"/>
        <w:numPr>
          <w:ilvl w:val="0"/>
          <w:numId w:val="14"/>
        </w:numPr>
        <w:spacing w:after="0" w:line="276" w:lineRule="auto"/>
        <w:jc w:val="both"/>
        <w:rPr>
          <w:rFonts w:cs="Times New Roman"/>
          <w:sz w:val="24"/>
        </w:rPr>
      </w:pPr>
      <w:r w:rsidRPr="00687046">
        <w:rPr>
          <w:rFonts w:cs="Times New Roman"/>
          <w:sz w:val="24"/>
        </w:rPr>
        <w:t xml:space="preserve">Katalog zmian umowy w zakresie terminu przewidzianego na </w:t>
      </w:r>
      <w:r w:rsidR="0068233F">
        <w:rPr>
          <w:rFonts w:cs="Times New Roman"/>
          <w:sz w:val="24"/>
        </w:rPr>
        <w:t>z</w:t>
      </w:r>
      <w:r w:rsidRPr="00687046">
        <w:rPr>
          <w:rFonts w:cs="Times New Roman"/>
          <w:sz w:val="24"/>
        </w:rPr>
        <w:t>akończenie projektowania, dostaw i montażu:</w:t>
      </w:r>
    </w:p>
    <w:p w14:paraId="59A43891" w14:textId="505C2C81" w:rsidR="00687046" w:rsidRPr="00687046" w:rsidRDefault="00687046" w:rsidP="00EB1CE6">
      <w:pPr>
        <w:widowControl w:val="0"/>
        <w:numPr>
          <w:ilvl w:val="0"/>
          <w:numId w:val="46"/>
        </w:numPr>
        <w:spacing w:after="0" w:line="276" w:lineRule="auto"/>
        <w:jc w:val="both"/>
        <w:rPr>
          <w:rFonts w:cs="Times New Roman"/>
          <w:sz w:val="24"/>
        </w:rPr>
      </w:pPr>
      <w:r w:rsidRPr="00687046">
        <w:rPr>
          <w:rFonts w:cs="Times New Roman"/>
          <w:sz w:val="24"/>
        </w:rPr>
        <w:t xml:space="preserve">zmiany będącej wynikiem zmiany umowy o dofinansowanie </w:t>
      </w:r>
      <w:r w:rsidR="0068233F">
        <w:rPr>
          <w:rFonts w:cs="Times New Roman"/>
          <w:sz w:val="24"/>
        </w:rPr>
        <w:t>P</w:t>
      </w:r>
      <w:r w:rsidRPr="00687046">
        <w:rPr>
          <w:rFonts w:cs="Times New Roman"/>
          <w:sz w:val="24"/>
        </w:rPr>
        <w:t xml:space="preserve">rojektu zawartej pomiędzy Zamawiającym a Instytucją Zarządzającą w zakresie terminów (w tym terminu rzeczowej realizacji </w:t>
      </w:r>
      <w:r w:rsidR="0068233F">
        <w:rPr>
          <w:rFonts w:cs="Times New Roman"/>
          <w:sz w:val="24"/>
        </w:rPr>
        <w:t>P</w:t>
      </w:r>
      <w:r w:rsidRPr="00687046">
        <w:rPr>
          <w:rFonts w:cs="Times New Roman"/>
          <w:sz w:val="24"/>
        </w:rPr>
        <w:t xml:space="preserve">rojektu) lub wysokości i warunków płatności dofinansowania realizacji </w:t>
      </w:r>
      <w:r w:rsidR="00A129DF">
        <w:rPr>
          <w:rFonts w:cs="Times New Roman"/>
          <w:sz w:val="24"/>
        </w:rPr>
        <w:t>P</w:t>
      </w:r>
      <w:r w:rsidRPr="00687046">
        <w:rPr>
          <w:rFonts w:cs="Times New Roman"/>
          <w:sz w:val="24"/>
        </w:rPr>
        <w:t>rojektu;</w:t>
      </w:r>
    </w:p>
    <w:p w14:paraId="0C1B0060" w14:textId="77777777" w:rsidR="00687046" w:rsidRPr="00687046" w:rsidRDefault="00687046" w:rsidP="00EB1CE6">
      <w:pPr>
        <w:widowControl w:val="0"/>
        <w:numPr>
          <w:ilvl w:val="0"/>
          <w:numId w:val="46"/>
        </w:numPr>
        <w:spacing w:after="0" w:line="276" w:lineRule="auto"/>
        <w:jc w:val="both"/>
        <w:rPr>
          <w:rFonts w:cs="Times New Roman"/>
          <w:sz w:val="24"/>
        </w:rPr>
      </w:pPr>
      <w:r w:rsidRPr="00687046">
        <w:rPr>
          <w:rFonts w:cs="Times New Roman"/>
          <w:sz w:val="24"/>
        </w:rPr>
        <w:t>wystąpienia siły wyższej, o której mowa w §19 umowy;</w:t>
      </w:r>
    </w:p>
    <w:p w14:paraId="02EA2A5C" w14:textId="77777777" w:rsidR="00687046" w:rsidRPr="00687046" w:rsidRDefault="00687046" w:rsidP="00EB1CE6">
      <w:pPr>
        <w:widowControl w:val="0"/>
        <w:numPr>
          <w:ilvl w:val="0"/>
          <w:numId w:val="46"/>
        </w:numPr>
        <w:spacing w:after="0" w:line="276" w:lineRule="auto"/>
        <w:jc w:val="both"/>
        <w:rPr>
          <w:rFonts w:cs="Times New Roman"/>
          <w:sz w:val="24"/>
        </w:rPr>
      </w:pPr>
      <w:r w:rsidRPr="00687046">
        <w:rPr>
          <w:rFonts w:cs="Times New Roman"/>
          <w:sz w:val="24"/>
        </w:rPr>
        <w:t>zjawiska pogodowe uniemożliwiające montaż instalacji, w tym w szczególności: długotrwałe ciągłe opady deszczu, opady śniegu, temperatura poniżej 0</w:t>
      </w:r>
      <w:r w:rsidRPr="00687046">
        <w:rPr>
          <w:rFonts w:cs="Times New Roman"/>
          <w:sz w:val="24"/>
          <w:vertAlign w:val="superscript"/>
        </w:rPr>
        <w:t>o</w:t>
      </w:r>
      <w:r w:rsidRPr="00687046">
        <w:rPr>
          <w:rFonts w:cs="Times New Roman"/>
          <w:sz w:val="24"/>
        </w:rPr>
        <w:t>C powodująca oblodzenie i utrzymujące się ośnieżenie miejsc montażu instalacji, temperatura poniżej -5</w:t>
      </w:r>
      <w:r w:rsidRPr="00687046">
        <w:rPr>
          <w:rFonts w:cs="Times New Roman"/>
          <w:sz w:val="24"/>
          <w:vertAlign w:val="superscript"/>
        </w:rPr>
        <w:t>o</w:t>
      </w:r>
      <w:r w:rsidRPr="00687046">
        <w:rPr>
          <w:rFonts w:cs="Times New Roman"/>
          <w:sz w:val="24"/>
        </w:rPr>
        <w:t>C w miejscu montażu instalacji.</w:t>
      </w:r>
    </w:p>
    <w:p w14:paraId="6C67C9D6" w14:textId="77777777" w:rsidR="00687046" w:rsidRPr="00687046" w:rsidRDefault="00687046" w:rsidP="00687046">
      <w:pPr>
        <w:widowControl w:val="0"/>
        <w:spacing w:after="0" w:line="276" w:lineRule="auto"/>
        <w:ind w:left="360"/>
        <w:jc w:val="both"/>
        <w:rPr>
          <w:rFonts w:cs="Times New Roman"/>
          <w:sz w:val="24"/>
        </w:rPr>
      </w:pPr>
      <w:r w:rsidRPr="00687046">
        <w:rPr>
          <w:rFonts w:cs="Times New Roman"/>
          <w:sz w:val="24"/>
        </w:rPr>
        <w:t>Zmiana umowy w zakresie terminu jest dopuszczalna stosownie do okresu trwania przeszkody.</w:t>
      </w:r>
    </w:p>
    <w:p w14:paraId="64B6FC58" w14:textId="77777777" w:rsidR="00687046" w:rsidRPr="00687046" w:rsidRDefault="00687046" w:rsidP="00EB1CE6">
      <w:pPr>
        <w:widowControl w:val="0"/>
        <w:numPr>
          <w:ilvl w:val="0"/>
          <w:numId w:val="14"/>
        </w:numPr>
        <w:spacing w:after="0" w:line="276" w:lineRule="auto"/>
        <w:jc w:val="both"/>
        <w:rPr>
          <w:rFonts w:cs="Times New Roman"/>
          <w:sz w:val="24"/>
        </w:rPr>
      </w:pPr>
      <w:r w:rsidRPr="00687046">
        <w:rPr>
          <w:rFonts w:cs="Times New Roman"/>
          <w:sz w:val="24"/>
        </w:rPr>
        <w:t>Pozostałe rodzaje zmian spowodowane następującymi okolicznościami:</w:t>
      </w:r>
    </w:p>
    <w:p w14:paraId="5AFBB893" w14:textId="77777777" w:rsidR="00687046" w:rsidRPr="00687046" w:rsidRDefault="00687046" w:rsidP="00EB1CE6">
      <w:pPr>
        <w:widowControl w:val="0"/>
        <w:numPr>
          <w:ilvl w:val="0"/>
          <w:numId w:val="47"/>
        </w:numPr>
        <w:spacing w:after="0" w:line="276" w:lineRule="auto"/>
        <w:jc w:val="both"/>
        <w:rPr>
          <w:rFonts w:cs="Times New Roman"/>
          <w:sz w:val="24"/>
        </w:rPr>
      </w:pPr>
      <w:r w:rsidRPr="00687046">
        <w:rPr>
          <w:rFonts w:cs="Times New Roman"/>
          <w:sz w:val="24"/>
        </w:rPr>
        <w:t>zmiana osób, przy pomocy których Wykonawca i Zamawiający realizuje przedmiot umowy na inne spełniające warunki określone w SWZ;</w:t>
      </w:r>
    </w:p>
    <w:p w14:paraId="05E4BBDE" w14:textId="77777777" w:rsidR="00687046" w:rsidRPr="00687046" w:rsidRDefault="00687046" w:rsidP="00EB1CE6">
      <w:pPr>
        <w:widowControl w:val="0"/>
        <w:numPr>
          <w:ilvl w:val="0"/>
          <w:numId w:val="47"/>
        </w:numPr>
        <w:spacing w:after="0" w:line="276" w:lineRule="auto"/>
        <w:jc w:val="both"/>
        <w:rPr>
          <w:rFonts w:cs="Times New Roman"/>
          <w:sz w:val="24"/>
        </w:rPr>
      </w:pPr>
      <w:r w:rsidRPr="00687046">
        <w:rPr>
          <w:rFonts w:cs="Times New Roman"/>
          <w:sz w:val="24"/>
        </w:rPr>
        <w:t>siła wyższa uniemożliwiająca wykonanie przedmiotu umowy zgodnie z SWZ;</w:t>
      </w:r>
    </w:p>
    <w:p w14:paraId="3307ECAC" w14:textId="77777777" w:rsidR="00687046" w:rsidRPr="00687046" w:rsidRDefault="00687046" w:rsidP="00EB1CE6">
      <w:pPr>
        <w:widowControl w:val="0"/>
        <w:numPr>
          <w:ilvl w:val="0"/>
          <w:numId w:val="47"/>
        </w:numPr>
        <w:spacing w:after="0" w:line="276" w:lineRule="auto"/>
        <w:jc w:val="both"/>
        <w:rPr>
          <w:rFonts w:cs="Times New Roman"/>
          <w:sz w:val="24"/>
        </w:rPr>
      </w:pPr>
      <w:r w:rsidRPr="00687046">
        <w:rPr>
          <w:rFonts w:cs="Times New Roman"/>
          <w:sz w:val="24"/>
        </w:rPr>
        <w:t>zmiana obowiązującej stawki VAT: w przypadku zmiany stawek VAT w takim zakresie, iż</w:t>
      </w:r>
      <w:r w:rsidR="00833BE1">
        <w:rPr>
          <w:rFonts w:cs="Times New Roman"/>
          <w:sz w:val="24"/>
        </w:rPr>
        <w:t> </w:t>
      </w:r>
      <w:r w:rsidRPr="00687046">
        <w:rPr>
          <w:rFonts w:cs="Times New Roman"/>
          <w:sz w:val="24"/>
        </w:rPr>
        <w:t>zmiana będzie dotyczyła świadczeń będących przedmiotem Umowy, zostanie zastosowana aktualna stawka VAT. Stawki i ceny netto pozostają bez zmian.</w:t>
      </w:r>
    </w:p>
    <w:p w14:paraId="520F3EBA" w14:textId="77777777" w:rsidR="003868A2" w:rsidRDefault="00687046" w:rsidP="00EB1CE6">
      <w:pPr>
        <w:widowControl w:val="0"/>
        <w:numPr>
          <w:ilvl w:val="0"/>
          <w:numId w:val="47"/>
        </w:numPr>
        <w:spacing w:after="0" w:line="276" w:lineRule="auto"/>
        <w:jc w:val="both"/>
        <w:rPr>
          <w:rFonts w:cs="Times New Roman"/>
          <w:sz w:val="24"/>
        </w:rPr>
      </w:pPr>
      <w:r w:rsidRPr="003868A2">
        <w:rPr>
          <w:rFonts w:cs="Times New Roman"/>
          <w:sz w:val="24"/>
        </w:rPr>
        <w:t>rezygnacja przez Zamawiającego z realizacji części Przedmiotu Umowy</w:t>
      </w:r>
    </w:p>
    <w:p w14:paraId="2DE640E9" w14:textId="7F64DF03" w:rsidR="00687046" w:rsidRPr="003868A2" w:rsidRDefault="00687046" w:rsidP="00EB1CE6">
      <w:pPr>
        <w:widowControl w:val="0"/>
        <w:numPr>
          <w:ilvl w:val="0"/>
          <w:numId w:val="47"/>
        </w:numPr>
        <w:spacing w:after="0" w:line="276" w:lineRule="auto"/>
        <w:jc w:val="both"/>
        <w:rPr>
          <w:rFonts w:cs="Times New Roman"/>
          <w:sz w:val="24"/>
        </w:rPr>
      </w:pPr>
      <w:r w:rsidRPr="003868A2">
        <w:rPr>
          <w:rFonts w:cs="Times New Roman"/>
          <w:sz w:val="24"/>
        </w:rPr>
        <w:t>zmiana sposobu rozliczenia umowy lub dokonywania płatności na rzecz Wykonawcy na</w:t>
      </w:r>
      <w:r w:rsidR="00833BE1">
        <w:rPr>
          <w:rFonts w:cs="Times New Roman"/>
          <w:sz w:val="24"/>
        </w:rPr>
        <w:t> </w:t>
      </w:r>
      <w:r w:rsidRPr="003868A2">
        <w:rPr>
          <w:rFonts w:cs="Times New Roman"/>
          <w:sz w:val="24"/>
        </w:rPr>
        <w:t>skutek zmian zawartej przez Zamawiającego umowy o</w:t>
      </w:r>
      <w:r w:rsidR="003868A2">
        <w:rPr>
          <w:rFonts w:cs="Times New Roman"/>
          <w:sz w:val="24"/>
        </w:rPr>
        <w:t> </w:t>
      </w:r>
      <w:r w:rsidRPr="003868A2">
        <w:rPr>
          <w:rFonts w:cs="Times New Roman"/>
          <w:sz w:val="24"/>
        </w:rPr>
        <w:t xml:space="preserve">dofinansowanie </w:t>
      </w:r>
      <w:r w:rsidR="00A129DF">
        <w:rPr>
          <w:rFonts w:cs="Times New Roman"/>
          <w:sz w:val="24"/>
        </w:rPr>
        <w:t>P</w:t>
      </w:r>
      <w:r w:rsidRPr="003868A2">
        <w:rPr>
          <w:rFonts w:cs="Times New Roman"/>
          <w:sz w:val="24"/>
        </w:rPr>
        <w:t xml:space="preserve">rojektu lub wytycznych dotyczących realizacji </w:t>
      </w:r>
      <w:r w:rsidR="00A129DF">
        <w:rPr>
          <w:rFonts w:cs="Times New Roman"/>
          <w:sz w:val="24"/>
        </w:rPr>
        <w:t>P</w:t>
      </w:r>
      <w:r w:rsidRPr="003868A2">
        <w:rPr>
          <w:rFonts w:cs="Times New Roman"/>
          <w:sz w:val="24"/>
        </w:rPr>
        <w:t>rojektu.</w:t>
      </w:r>
    </w:p>
    <w:p w14:paraId="7554EE3A" w14:textId="77777777" w:rsidR="00687046" w:rsidRPr="00687046" w:rsidRDefault="00687046" w:rsidP="00EB1CE6">
      <w:pPr>
        <w:widowControl w:val="0"/>
        <w:numPr>
          <w:ilvl w:val="0"/>
          <w:numId w:val="47"/>
        </w:numPr>
        <w:spacing w:after="0" w:line="276" w:lineRule="auto"/>
        <w:jc w:val="both"/>
        <w:rPr>
          <w:rFonts w:cs="Times New Roman"/>
          <w:sz w:val="24"/>
        </w:rPr>
      </w:pPr>
      <w:r w:rsidRPr="00687046">
        <w:rPr>
          <w:rFonts w:cs="Times New Roman"/>
          <w:sz w:val="24"/>
        </w:rPr>
        <w:t>zmiana podwykonawcy w trakcie realizacji umowy.</w:t>
      </w:r>
    </w:p>
    <w:p w14:paraId="56442121" w14:textId="77777777" w:rsidR="00687046" w:rsidRPr="00687046" w:rsidRDefault="00687046" w:rsidP="00EB1CE6">
      <w:pPr>
        <w:widowControl w:val="0"/>
        <w:numPr>
          <w:ilvl w:val="0"/>
          <w:numId w:val="47"/>
        </w:numPr>
        <w:spacing w:after="0" w:line="276" w:lineRule="auto"/>
        <w:jc w:val="both"/>
        <w:rPr>
          <w:rFonts w:cs="Times New Roman"/>
          <w:sz w:val="24"/>
        </w:rPr>
      </w:pPr>
      <w:r w:rsidRPr="00687046">
        <w:rPr>
          <w:rFonts w:cs="Times New Roman"/>
          <w:sz w:val="24"/>
        </w:rPr>
        <w:t xml:space="preserve">zmiana zasad płatności. Zamawiający informuje, że w przypadku zmian w zakresie rozliczania podatku VAT na podstawie ustawy z dnia 11 marca 2004 roku o podatku od towarów i usług (tj. Dz. U. 2020 poz. 106 z późniejszymi zmianami) lub w przypadku  wiążącego stanowiska organów skarbowych, dotyczącego odmiennego niż w niniejszej umowie rozliczania podatku VAT  – Strony dokonają zmiany umowy w ramach której Wykonawca zobowiąże się do wystawiania faktur zgodnie z aktualnymi regułami dotyczącymi obciążenia VAT. </w:t>
      </w:r>
    </w:p>
    <w:p w14:paraId="0EB7C4C9" w14:textId="61663BA1" w:rsidR="00687046" w:rsidRPr="00687046" w:rsidRDefault="00687046" w:rsidP="00EB1CE6">
      <w:pPr>
        <w:widowControl w:val="0"/>
        <w:numPr>
          <w:ilvl w:val="0"/>
          <w:numId w:val="47"/>
        </w:numPr>
        <w:spacing w:after="0" w:line="276" w:lineRule="auto"/>
        <w:jc w:val="both"/>
        <w:rPr>
          <w:rFonts w:cs="Times New Roman"/>
          <w:sz w:val="24"/>
        </w:rPr>
      </w:pPr>
      <w:r w:rsidRPr="00687046">
        <w:rPr>
          <w:rFonts w:cs="Times New Roman"/>
          <w:sz w:val="24"/>
        </w:rPr>
        <w:t xml:space="preserve">zmiana zasad płatności. Jeżeli przed zakończeniem realizacji zamówienia Zamawiający otrzyma indywidualną interpretację podatkową dotyczącą podatku od umów zawartych na podstawie niniejszego postępowania, która wskaże na konieczność zastosowania innej stawki podatku VAT niż wynikający oferty i umowy, Zamawiający przewiduje możliwość zmiany umowy z Wykonawcą na podstawie </w:t>
      </w:r>
      <w:r w:rsidRPr="007E2705">
        <w:rPr>
          <w:rFonts w:cs="Times New Roman"/>
          <w:color w:val="auto"/>
          <w:sz w:val="24"/>
        </w:rPr>
        <w:t xml:space="preserve">art. </w:t>
      </w:r>
      <w:r w:rsidR="00944470" w:rsidRPr="007E2705">
        <w:rPr>
          <w:rFonts w:cs="Times New Roman"/>
          <w:color w:val="auto"/>
          <w:sz w:val="24"/>
        </w:rPr>
        <w:t>455 ust. 2</w:t>
      </w:r>
      <w:r w:rsidRPr="007E2705">
        <w:rPr>
          <w:rFonts w:cs="Times New Roman"/>
          <w:color w:val="auto"/>
          <w:sz w:val="24"/>
        </w:rPr>
        <w:t xml:space="preserve"> </w:t>
      </w:r>
      <w:r w:rsidR="00225464" w:rsidRPr="007E2705">
        <w:rPr>
          <w:rFonts w:cs="Times New Roman"/>
          <w:color w:val="auto"/>
          <w:sz w:val="24"/>
        </w:rPr>
        <w:t>P</w:t>
      </w:r>
      <w:r w:rsidR="007E2705">
        <w:rPr>
          <w:rFonts w:cs="Times New Roman"/>
          <w:color w:val="auto"/>
          <w:sz w:val="24"/>
        </w:rPr>
        <w:t>ZP</w:t>
      </w:r>
      <w:r w:rsidRPr="007E2705">
        <w:rPr>
          <w:rFonts w:cs="Times New Roman"/>
          <w:color w:val="auto"/>
          <w:sz w:val="24"/>
        </w:rPr>
        <w:t xml:space="preserve"> </w:t>
      </w:r>
      <w:r w:rsidRPr="00687046">
        <w:rPr>
          <w:rFonts w:cs="Times New Roman"/>
          <w:sz w:val="24"/>
        </w:rPr>
        <w:t>polegającą na</w:t>
      </w:r>
      <w:r w:rsidR="00944470">
        <w:rPr>
          <w:rFonts w:cs="Times New Roman"/>
          <w:sz w:val="24"/>
        </w:rPr>
        <w:t> </w:t>
      </w:r>
      <w:r w:rsidRPr="00687046">
        <w:rPr>
          <w:rFonts w:cs="Times New Roman"/>
          <w:sz w:val="24"/>
        </w:rPr>
        <w:t xml:space="preserve">zmianie stawki podatku VAT - do tych części zamówienia, do których będzie to uzasadnione w świetle otrzymanej interpretacji indywidualnej (stała zostaje kwota netto, </w:t>
      </w:r>
      <w:r w:rsidR="005D3BF6">
        <w:rPr>
          <w:rFonts w:cs="Times New Roman"/>
          <w:sz w:val="24"/>
        </w:rPr>
        <w:t>Wykonaw</w:t>
      </w:r>
      <w:r w:rsidRPr="00687046">
        <w:rPr>
          <w:rFonts w:cs="Times New Roman"/>
          <w:sz w:val="24"/>
        </w:rPr>
        <w:t>ca wystawi faktury z właściwym podatkiem VAT).</w:t>
      </w:r>
    </w:p>
    <w:p w14:paraId="3B0505AC" w14:textId="77777777" w:rsidR="00687046" w:rsidRPr="00687046" w:rsidRDefault="00687046" w:rsidP="00EB1CE6">
      <w:pPr>
        <w:widowControl w:val="0"/>
        <w:numPr>
          <w:ilvl w:val="0"/>
          <w:numId w:val="47"/>
        </w:numPr>
        <w:spacing w:after="0" w:line="276" w:lineRule="auto"/>
        <w:jc w:val="both"/>
        <w:rPr>
          <w:rFonts w:cs="Times New Roman"/>
          <w:sz w:val="24"/>
        </w:rPr>
      </w:pPr>
      <w:r w:rsidRPr="00687046">
        <w:rPr>
          <w:rFonts w:cs="Times New Roman"/>
          <w:sz w:val="24"/>
        </w:rPr>
        <w:t>Zmiana stawki VAT w przypadku zmiany lokalizacji/miejsca montażu zestawu, powodującej zmianę stawki podatku VAT.</w:t>
      </w:r>
    </w:p>
    <w:p w14:paraId="4AB7693B" w14:textId="77777777" w:rsidR="00687046" w:rsidRPr="00687046" w:rsidRDefault="00687046" w:rsidP="00EB1CE6">
      <w:pPr>
        <w:widowControl w:val="0"/>
        <w:numPr>
          <w:ilvl w:val="0"/>
          <w:numId w:val="14"/>
        </w:numPr>
        <w:spacing w:after="0" w:line="276" w:lineRule="auto"/>
        <w:jc w:val="both"/>
        <w:rPr>
          <w:rFonts w:cs="Times New Roman"/>
          <w:sz w:val="24"/>
        </w:rPr>
      </w:pPr>
      <w:r w:rsidRPr="00687046">
        <w:rPr>
          <w:rFonts w:cs="Times New Roman"/>
          <w:sz w:val="24"/>
        </w:rPr>
        <w:t>Zmiana wynagrodzenia Wykonawcy jest możliwa w przypadkach wskazanych wyżej, na</w:t>
      </w:r>
      <w:r w:rsidR="00225464">
        <w:rPr>
          <w:rFonts w:cs="Times New Roman"/>
          <w:sz w:val="24"/>
        </w:rPr>
        <w:t> </w:t>
      </w:r>
      <w:r w:rsidRPr="00687046">
        <w:rPr>
          <w:rFonts w:cs="Times New Roman"/>
          <w:sz w:val="24"/>
        </w:rPr>
        <w:t>zasadach określonych w warunkach umowy.</w:t>
      </w:r>
    </w:p>
    <w:p w14:paraId="794CDCCA" w14:textId="77777777" w:rsidR="00687046" w:rsidRPr="00687046" w:rsidRDefault="00687046" w:rsidP="00EB1CE6">
      <w:pPr>
        <w:widowControl w:val="0"/>
        <w:numPr>
          <w:ilvl w:val="0"/>
          <w:numId w:val="14"/>
        </w:numPr>
        <w:spacing w:after="0" w:line="276" w:lineRule="auto"/>
        <w:jc w:val="both"/>
        <w:rPr>
          <w:rFonts w:cs="Times New Roman"/>
          <w:sz w:val="24"/>
        </w:rPr>
      </w:pPr>
      <w:r w:rsidRPr="00687046">
        <w:rPr>
          <w:rFonts w:cs="Times New Roman"/>
          <w:sz w:val="24"/>
        </w:rPr>
        <w:t xml:space="preserve">Wszystkie powyższe postanowienia stanowią katalog zmian, na które Zamawiający może wyrazić zgodę. Nie stanowią jednocześnie zobowiązania do wyrażenia takiej zgody. </w:t>
      </w:r>
    </w:p>
    <w:p w14:paraId="14BF21DA" w14:textId="77777777" w:rsidR="00687046" w:rsidRPr="00687046" w:rsidRDefault="00687046" w:rsidP="00EB1CE6">
      <w:pPr>
        <w:widowControl w:val="0"/>
        <w:numPr>
          <w:ilvl w:val="0"/>
          <w:numId w:val="14"/>
        </w:numPr>
        <w:spacing w:after="0" w:line="276" w:lineRule="auto"/>
        <w:jc w:val="both"/>
        <w:rPr>
          <w:rFonts w:cs="Times New Roman"/>
          <w:sz w:val="24"/>
        </w:rPr>
      </w:pPr>
      <w:r w:rsidRPr="00687046">
        <w:rPr>
          <w:rFonts w:cs="Times New Roman"/>
          <w:sz w:val="24"/>
        </w:rPr>
        <w:t xml:space="preserve">Nie stanowi zmiany umowy w rozumieniu art. </w:t>
      </w:r>
      <w:r w:rsidR="00225464">
        <w:rPr>
          <w:rFonts w:cs="Times New Roman"/>
          <w:sz w:val="24"/>
        </w:rPr>
        <w:t>454 ust. 1 P</w:t>
      </w:r>
      <w:r w:rsidR="007E2705">
        <w:rPr>
          <w:rFonts w:cs="Times New Roman"/>
          <w:sz w:val="24"/>
        </w:rPr>
        <w:t>ZP</w:t>
      </w:r>
      <w:r w:rsidRPr="00687046">
        <w:rPr>
          <w:rFonts w:cs="Times New Roman"/>
          <w:sz w:val="24"/>
        </w:rPr>
        <w:t>:</w:t>
      </w:r>
    </w:p>
    <w:p w14:paraId="03827467" w14:textId="77777777" w:rsidR="00687046" w:rsidRPr="00687046" w:rsidRDefault="00687046" w:rsidP="00EB1CE6">
      <w:pPr>
        <w:widowControl w:val="0"/>
        <w:numPr>
          <w:ilvl w:val="0"/>
          <w:numId w:val="48"/>
        </w:numPr>
        <w:spacing w:after="0" w:line="276" w:lineRule="auto"/>
        <w:jc w:val="both"/>
        <w:rPr>
          <w:rFonts w:cs="Times New Roman"/>
          <w:sz w:val="24"/>
        </w:rPr>
      </w:pPr>
      <w:r w:rsidRPr="00687046">
        <w:rPr>
          <w:rFonts w:cs="Times New Roman"/>
          <w:sz w:val="24"/>
        </w:rPr>
        <w:t xml:space="preserve">zmiany danych teleadresowych, z zastrzeżeniem rygoru, o którym mowa w </w:t>
      </w:r>
      <w:r w:rsidR="007E2705">
        <w:rPr>
          <w:rFonts w:cs="Times New Roman"/>
          <w:sz w:val="24"/>
        </w:rPr>
        <w:t xml:space="preserve">§ </w:t>
      </w:r>
      <w:r w:rsidRPr="00687046">
        <w:rPr>
          <w:rFonts w:cs="Times New Roman"/>
          <w:sz w:val="24"/>
        </w:rPr>
        <w:t>24 ust. 3 Umowy;</w:t>
      </w:r>
    </w:p>
    <w:p w14:paraId="3EB83C7B" w14:textId="77777777" w:rsidR="00687046" w:rsidRPr="00687046" w:rsidRDefault="00687046" w:rsidP="00EB1CE6">
      <w:pPr>
        <w:widowControl w:val="0"/>
        <w:numPr>
          <w:ilvl w:val="0"/>
          <w:numId w:val="48"/>
        </w:numPr>
        <w:spacing w:after="0" w:line="276" w:lineRule="auto"/>
        <w:jc w:val="both"/>
        <w:rPr>
          <w:rFonts w:cs="Times New Roman"/>
          <w:sz w:val="24"/>
        </w:rPr>
      </w:pPr>
      <w:r w:rsidRPr="00687046">
        <w:rPr>
          <w:rFonts w:cs="Times New Roman"/>
          <w:sz w:val="24"/>
        </w:rPr>
        <w:t>zmiana danych związanych z obsługą administracyjno-organizacyjną Umowy (np. zmiana nr rachunku bankowego);</w:t>
      </w:r>
    </w:p>
    <w:p w14:paraId="3CF502D7" w14:textId="77777777" w:rsidR="00687046" w:rsidRPr="00687046" w:rsidRDefault="00687046" w:rsidP="00EB1CE6">
      <w:pPr>
        <w:widowControl w:val="0"/>
        <w:numPr>
          <w:ilvl w:val="0"/>
          <w:numId w:val="48"/>
        </w:numPr>
        <w:spacing w:after="0" w:line="276" w:lineRule="auto"/>
        <w:jc w:val="both"/>
        <w:rPr>
          <w:rFonts w:cs="Times New Roman"/>
          <w:sz w:val="24"/>
        </w:rPr>
      </w:pPr>
      <w:r w:rsidRPr="00687046">
        <w:rPr>
          <w:rFonts w:cs="Times New Roman"/>
          <w:sz w:val="24"/>
        </w:rPr>
        <w:t>zmiana harmonogramu rzeczowo – finansowego, która nie wpłynie na końcowy termin wykonania umowy.</w:t>
      </w:r>
    </w:p>
    <w:p w14:paraId="1E7AC8E0" w14:textId="77777777" w:rsidR="00687046" w:rsidRPr="00687046" w:rsidRDefault="00687046" w:rsidP="00EB1CE6">
      <w:pPr>
        <w:widowControl w:val="0"/>
        <w:numPr>
          <w:ilvl w:val="0"/>
          <w:numId w:val="14"/>
        </w:numPr>
        <w:spacing w:after="0" w:line="276" w:lineRule="auto"/>
        <w:jc w:val="both"/>
        <w:rPr>
          <w:rFonts w:cs="Times New Roman"/>
          <w:sz w:val="24"/>
        </w:rPr>
      </w:pPr>
      <w:r w:rsidRPr="00687046">
        <w:rPr>
          <w:rFonts w:cs="Times New Roman"/>
          <w:sz w:val="24"/>
        </w:rPr>
        <w:t>Strony zawiadamiają kontrahentów o ww. zmianach w formie pisemnej pod rygorem nieważności.</w:t>
      </w:r>
    </w:p>
    <w:p w14:paraId="6778F9E3" w14:textId="77777777" w:rsidR="00687046" w:rsidRPr="00687046" w:rsidRDefault="00687046" w:rsidP="00EB1CE6">
      <w:pPr>
        <w:widowControl w:val="0"/>
        <w:numPr>
          <w:ilvl w:val="0"/>
          <w:numId w:val="14"/>
        </w:numPr>
        <w:spacing w:after="0" w:line="276" w:lineRule="auto"/>
        <w:jc w:val="both"/>
        <w:rPr>
          <w:rFonts w:cs="Times New Roman"/>
          <w:sz w:val="24"/>
        </w:rPr>
      </w:pPr>
      <w:r w:rsidRPr="00687046">
        <w:rPr>
          <w:rFonts w:cs="Times New Roman"/>
          <w:sz w:val="24"/>
        </w:rPr>
        <w:t>Strona, która występuje z propozycją zmiany umowy, w oparciu o przedstawiony powyżej katalog zmian umowy zobowiązana jest do sporządzenia i uzasadnienia wniosku o taką zmianę. Wszelkie zmiany umowy dla swej ważności wymagają formy pisemnej w postaci aneksu do umowy.</w:t>
      </w:r>
    </w:p>
    <w:p w14:paraId="2717625E" w14:textId="77777777" w:rsidR="00687046" w:rsidRPr="00687046" w:rsidRDefault="00687046" w:rsidP="00EB1CE6">
      <w:pPr>
        <w:widowControl w:val="0"/>
        <w:numPr>
          <w:ilvl w:val="0"/>
          <w:numId w:val="14"/>
        </w:numPr>
        <w:spacing w:after="0" w:line="276" w:lineRule="auto"/>
        <w:jc w:val="both"/>
        <w:rPr>
          <w:rFonts w:cs="Times New Roman"/>
          <w:sz w:val="24"/>
        </w:rPr>
      </w:pPr>
      <w:r w:rsidRPr="00687046">
        <w:rPr>
          <w:rFonts w:cs="Times New Roman"/>
          <w:sz w:val="24"/>
        </w:rPr>
        <w:t>Zmiana postanowień zawartej umowy może nastąpić za zgodą obu stron wyrażoną na</w:t>
      </w:r>
      <w:r w:rsidR="00833BE1">
        <w:rPr>
          <w:rFonts w:cs="Times New Roman"/>
          <w:sz w:val="24"/>
        </w:rPr>
        <w:t> </w:t>
      </w:r>
      <w:r w:rsidRPr="00687046">
        <w:rPr>
          <w:rFonts w:cs="Times New Roman"/>
          <w:sz w:val="24"/>
        </w:rPr>
        <w:t xml:space="preserve">piśmie w postaci aneksu, pod rygorem nieważności takiej zmiany. Zamawiający przewidział katalog zmian umowy, na które mogą powoływać się strony niniejszej umowy. </w:t>
      </w:r>
    </w:p>
    <w:p w14:paraId="47256F03" w14:textId="77777777" w:rsidR="00687046" w:rsidRPr="00687046" w:rsidRDefault="00687046" w:rsidP="00EB1CE6">
      <w:pPr>
        <w:widowControl w:val="0"/>
        <w:numPr>
          <w:ilvl w:val="0"/>
          <w:numId w:val="14"/>
        </w:numPr>
        <w:spacing w:after="0" w:line="276" w:lineRule="auto"/>
        <w:jc w:val="both"/>
        <w:rPr>
          <w:rFonts w:cs="Times New Roman"/>
          <w:sz w:val="24"/>
        </w:rPr>
      </w:pPr>
      <w:r w:rsidRPr="00687046">
        <w:rPr>
          <w:rFonts w:cs="Times New Roman"/>
          <w:sz w:val="24"/>
        </w:rPr>
        <w:t xml:space="preserve">W przypadku dużej </w:t>
      </w:r>
      <w:r w:rsidR="00122788">
        <w:rPr>
          <w:rFonts w:cs="Times New Roman"/>
          <w:sz w:val="24"/>
        </w:rPr>
        <w:t>liczby</w:t>
      </w:r>
      <w:r w:rsidRPr="00687046">
        <w:rPr>
          <w:rFonts w:cs="Times New Roman"/>
          <w:sz w:val="24"/>
        </w:rPr>
        <w:t xml:space="preserve"> zmian zapisów umowy, aneksy będą zawierane nie częściej niż </w:t>
      </w:r>
      <w:r w:rsidR="00122788">
        <w:rPr>
          <w:rFonts w:cs="Times New Roman"/>
          <w:sz w:val="24"/>
        </w:rPr>
        <w:t xml:space="preserve">jeden </w:t>
      </w:r>
      <w:r w:rsidRPr="00687046">
        <w:rPr>
          <w:rFonts w:cs="Times New Roman"/>
          <w:sz w:val="24"/>
        </w:rPr>
        <w:t>raz na kwartał.</w:t>
      </w:r>
    </w:p>
    <w:p w14:paraId="0220AF25" w14:textId="77777777" w:rsidR="00687046" w:rsidRPr="00687046" w:rsidRDefault="00687046" w:rsidP="00687046">
      <w:pPr>
        <w:widowControl w:val="0"/>
        <w:spacing w:after="0" w:line="276" w:lineRule="auto"/>
        <w:ind w:left="567"/>
        <w:jc w:val="both"/>
        <w:rPr>
          <w:rFonts w:cs="Times New Roman"/>
          <w:sz w:val="24"/>
        </w:rPr>
      </w:pPr>
    </w:p>
    <w:p w14:paraId="3AEBC4E1"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xml:space="preserve">§ 18 </w:t>
      </w:r>
    </w:p>
    <w:p w14:paraId="01ECCC8D"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Odstąpienie od umowy</w:t>
      </w:r>
    </w:p>
    <w:p w14:paraId="746FFB69" w14:textId="77777777" w:rsidR="00687046" w:rsidRPr="00225464" w:rsidRDefault="00687046" w:rsidP="00EB1CE6">
      <w:pPr>
        <w:pStyle w:val="Akapitzlist"/>
        <w:widowControl w:val="0"/>
        <w:numPr>
          <w:ilvl w:val="0"/>
          <w:numId w:val="49"/>
        </w:numPr>
        <w:spacing w:after="0" w:line="276" w:lineRule="auto"/>
        <w:jc w:val="both"/>
        <w:rPr>
          <w:rFonts w:cs="Times New Roman"/>
          <w:sz w:val="24"/>
        </w:rPr>
      </w:pPr>
      <w:r w:rsidRPr="00225464">
        <w:rPr>
          <w:rFonts w:cs="Times New Roman"/>
          <w:sz w:val="24"/>
        </w:rPr>
        <w:t>Oprócz wypadków wymienionych w kodeksie cywilnym Stronom przysługuje prawo odstąpienia od całości lub części umowy w następujących sytuacjach:</w:t>
      </w:r>
    </w:p>
    <w:p w14:paraId="070CE236" w14:textId="77777777" w:rsidR="00687046" w:rsidRPr="00687046" w:rsidRDefault="00687046" w:rsidP="00EB1CE6">
      <w:pPr>
        <w:widowControl w:val="0"/>
        <w:numPr>
          <w:ilvl w:val="0"/>
          <w:numId w:val="50"/>
        </w:numPr>
        <w:spacing w:after="0" w:line="276" w:lineRule="auto"/>
        <w:jc w:val="both"/>
        <w:rPr>
          <w:rFonts w:cs="Times New Roman"/>
          <w:sz w:val="24"/>
        </w:rPr>
      </w:pPr>
      <w:r w:rsidRPr="00687046">
        <w:rPr>
          <w:rFonts w:cs="Times New Roman"/>
          <w:sz w:val="24"/>
        </w:rPr>
        <w:t>Zamawiającemu przysługuje prawo do odstąpienia od umowy bez zapłaty kar umownych z tytułu odstąpienia z winy Zamawiającego:</w:t>
      </w:r>
    </w:p>
    <w:p w14:paraId="144EEDCA" w14:textId="77777777" w:rsidR="00687046" w:rsidRPr="00687046" w:rsidRDefault="00687046" w:rsidP="00EB1CE6">
      <w:pPr>
        <w:widowControl w:val="0"/>
        <w:numPr>
          <w:ilvl w:val="0"/>
          <w:numId w:val="51"/>
        </w:numPr>
        <w:spacing w:after="0" w:line="276" w:lineRule="auto"/>
        <w:jc w:val="both"/>
        <w:rPr>
          <w:rFonts w:cs="Times New Roman"/>
          <w:sz w:val="24"/>
        </w:rPr>
      </w:pPr>
      <w:r w:rsidRPr="00687046">
        <w:rPr>
          <w:rFonts w:cs="Times New Roman"/>
          <w:sz w:val="24"/>
        </w:rPr>
        <w:t>w razie zaistnienia istotnej zmiany okoliczności powodującej, że wykonanie umowy nie leży w interesie publicznym, czego nie można było przewidzieć w</w:t>
      </w:r>
      <w:r w:rsidR="00833BE1">
        <w:rPr>
          <w:rFonts w:cs="Times New Roman"/>
          <w:sz w:val="24"/>
        </w:rPr>
        <w:t> </w:t>
      </w:r>
      <w:r w:rsidRPr="00687046">
        <w:rPr>
          <w:rFonts w:cs="Times New Roman"/>
          <w:sz w:val="24"/>
        </w:rPr>
        <w:t>chwili zawarcia umowy, lub dalsze wykonywanie umowy może zagrozić istotnemu interesowi bezpieczeństwa państwa lub bezpieczeństwu publicznemu. Odstąpienie od umowy w tym wypadku może nastąpić w</w:t>
      </w:r>
      <w:r w:rsidR="00225464">
        <w:rPr>
          <w:rFonts w:cs="Times New Roman"/>
          <w:sz w:val="24"/>
        </w:rPr>
        <w:t> </w:t>
      </w:r>
      <w:r w:rsidRPr="00687046">
        <w:rPr>
          <w:rFonts w:cs="Times New Roman"/>
          <w:sz w:val="24"/>
        </w:rPr>
        <w:t>terminie 30 dni od powzięcia wiadomości o powyższych okolicznościach;</w:t>
      </w:r>
    </w:p>
    <w:p w14:paraId="33050C64" w14:textId="77777777" w:rsidR="00687046" w:rsidRPr="00687046" w:rsidRDefault="00687046" w:rsidP="00EB1CE6">
      <w:pPr>
        <w:widowControl w:val="0"/>
        <w:numPr>
          <w:ilvl w:val="0"/>
          <w:numId w:val="51"/>
        </w:numPr>
        <w:spacing w:after="0" w:line="276" w:lineRule="auto"/>
        <w:jc w:val="both"/>
        <w:rPr>
          <w:rFonts w:cs="Times New Roman"/>
          <w:sz w:val="24"/>
        </w:rPr>
      </w:pPr>
      <w:r w:rsidRPr="00687046">
        <w:rPr>
          <w:rFonts w:cs="Times New Roman"/>
          <w:sz w:val="24"/>
        </w:rPr>
        <w:t>w razie wszczęcia likwidacji Wykonawcy;</w:t>
      </w:r>
    </w:p>
    <w:p w14:paraId="63B92008" w14:textId="77777777" w:rsidR="00687046" w:rsidRPr="00687046" w:rsidRDefault="00687046" w:rsidP="00EB1CE6">
      <w:pPr>
        <w:widowControl w:val="0"/>
        <w:numPr>
          <w:ilvl w:val="0"/>
          <w:numId w:val="51"/>
        </w:numPr>
        <w:spacing w:after="0" w:line="276" w:lineRule="auto"/>
        <w:jc w:val="both"/>
        <w:rPr>
          <w:rFonts w:cs="Times New Roman"/>
          <w:sz w:val="24"/>
        </w:rPr>
      </w:pPr>
      <w:r w:rsidRPr="00687046">
        <w:rPr>
          <w:rFonts w:cs="Times New Roman"/>
          <w:sz w:val="24"/>
        </w:rPr>
        <w:t>zostanie wydany nakaz zajęcia majątku Wykonawcy;</w:t>
      </w:r>
    </w:p>
    <w:p w14:paraId="500ECC97" w14:textId="77777777" w:rsidR="00687046" w:rsidRPr="00687046" w:rsidRDefault="00687046" w:rsidP="00EB1CE6">
      <w:pPr>
        <w:widowControl w:val="0"/>
        <w:numPr>
          <w:ilvl w:val="0"/>
          <w:numId w:val="51"/>
        </w:numPr>
        <w:spacing w:after="0" w:line="276" w:lineRule="auto"/>
        <w:jc w:val="both"/>
        <w:rPr>
          <w:rFonts w:cs="Times New Roman"/>
          <w:sz w:val="24"/>
        </w:rPr>
      </w:pPr>
      <w:r w:rsidRPr="00687046">
        <w:rPr>
          <w:rFonts w:cs="Times New Roman"/>
          <w:sz w:val="24"/>
        </w:rPr>
        <w:t>Wykonawca nie rozpoczął prac bez uzasadnionych przyczyn lub nie kontynuuje ich pomimo wezwania Zamawiającego złożonego na piśmie;</w:t>
      </w:r>
    </w:p>
    <w:p w14:paraId="62CB9618" w14:textId="77777777" w:rsidR="00687046" w:rsidRPr="00687046" w:rsidRDefault="00687046" w:rsidP="00EB1CE6">
      <w:pPr>
        <w:widowControl w:val="0"/>
        <w:numPr>
          <w:ilvl w:val="0"/>
          <w:numId w:val="51"/>
        </w:numPr>
        <w:spacing w:after="0" w:line="276" w:lineRule="auto"/>
        <w:jc w:val="both"/>
        <w:rPr>
          <w:rFonts w:cs="Times New Roman"/>
          <w:sz w:val="24"/>
        </w:rPr>
      </w:pPr>
      <w:r w:rsidRPr="00687046">
        <w:rPr>
          <w:rFonts w:cs="Times New Roman"/>
          <w:sz w:val="24"/>
        </w:rPr>
        <w:t>Wykonawca przerwał realizację prac bez uzasadnienia i przerwa ta trwa dłużej niż 7 dni;</w:t>
      </w:r>
    </w:p>
    <w:p w14:paraId="3749FD5F" w14:textId="77777777" w:rsidR="00687046" w:rsidRPr="00687046" w:rsidRDefault="007E2705" w:rsidP="00EB1CE6">
      <w:pPr>
        <w:widowControl w:val="0"/>
        <w:numPr>
          <w:ilvl w:val="0"/>
          <w:numId w:val="51"/>
        </w:numPr>
        <w:spacing w:after="0" w:line="276" w:lineRule="auto"/>
        <w:jc w:val="both"/>
        <w:rPr>
          <w:rFonts w:cs="Times New Roman"/>
          <w:sz w:val="24"/>
        </w:rPr>
      </w:pPr>
      <w:r>
        <w:rPr>
          <w:rFonts w:cs="Times New Roman"/>
          <w:sz w:val="24"/>
        </w:rPr>
        <w:t xml:space="preserve">Zwłoka </w:t>
      </w:r>
      <w:r w:rsidR="00687046" w:rsidRPr="00687046">
        <w:rPr>
          <w:rFonts w:cs="Times New Roman"/>
          <w:sz w:val="24"/>
        </w:rPr>
        <w:t>Wykonawc</w:t>
      </w:r>
      <w:r>
        <w:rPr>
          <w:rFonts w:cs="Times New Roman"/>
          <w:sz w:val="24"/>
        </w:rPr>
        <w:t>y w</w:t>
      </w:r>
      <w:r w:rsidR="00687046" w:rsidRPr="00687046">
        <w:rPr>
          <w:rFonts w:cs="Times New Roman"/>
          <w:sz w:val="24"/>
        </w:rPr>
        <w:t xml:space="preserve"> wykonani</w:t>
      </w:r>
      <w:r>
        <w:rPr>
          <w:rFonts w:cs="Times New Roman"/>
          <w:sz w:val="24"/>
        </w:rPr>
        <w:t>u</w:t>
      </w:r>
      <w:r w:rsidR="00687046" w:rsidRPr="00687046">
        <w:rPr>
          <w:rFonts w:cs="Times New Roman"/>
          <w:sz w:val="24"/>
        </w:rPr>
        <w:t xml:space="preserve"> przedmiotu umowy </w:t>
      </w:r>
      <w:r>
        <w:rPr>
          <w:rFonts w:cs="Times New Roman"/>
          <w:sz w:val="24"/>
        </w:rPr>
        <w:t xml:space="preserve">wynosi </w:t>
      </w:r>
      <w:r w:rsidR="00687046" w:rsidRPr="00687046">
        <w:rPr>
          <w:rFonts w:cs="Times New Roman"/>
          <w:sz w:val="24"/>
        </w:rPr>
        <w:t>ponad 14 dni;</w:t>
      </w:r>
    </w:p>
    <w:p w14:paraId="2C89F982" w14:textId="77777777" w:rsidR="00687046" w:rsidRPr="00687046" w:rsidRDefault="00687046" w:rsidP="00EB1CE6">
      <w:pPr>
        <w:widowControl w:val="0"/>
        <w:numPr>
          <w:ilvl w:val="0"/>
          <w:numId w:val="51"/>
        </w:numPr>
        <w:spacing w:after="0" w:line="276" w:lineRule="auto"/>
        <w:jc w:val="both"/>
        <w:rPr>
          <w:rFonts w:cs="Times New Roman"/>
          <w:sz w:val="24"/>
        </w:rPr>
      </w:pPr>
      <w:r w:rsidRPr="00687046">
        <w:rPr>
          <w:rFonts w:cs="Times New Roman"/>
          <w:sz w:val="24"/>
        </w:rPr>
        <w:t>W przypadku wielokrotnej, co najmniej trzykrotnej, konieczności bezpośredniej zapłaty wynagrodzenia podwykonawcy lub dalszemu podwykonawcy lub konieczności zapłaty podwykonawcy lub dalszemu podwykonawcy  przez Zamawiającego wynagrodzenia w wysokości przekraczającej 5% wartości niniejszej umowy;</w:t>
      </w:r>
    </w:p>
    <w:p w14:paraId="4435BB74" w14:textId="77777777" w:rsidR="00687046" w:rsidRPr="00687046" w:rsidRDefault="00687046" w:rsidP="00EB1CE6">
      <w:pPr>
        <w:widowControl w:val="0"/>
        <w:numPr>
          <w:ilvl w:val="0"/>
          <w:numId w:val="51"/>
        </w:numPr>
        <w:spacing w:after="0" w:line="276" w:lineRule="auto"/>
        <w:jc w:val="both"/>
        <w:rPr>
          <w:rFonts w:cs="Times New Roman"/>
          <w:sz w:val="24"/>
        </w:rPr>
      </w:pPr>
      <w:r w:rsidRPr="00687046">
        <w:rPr>
          <w:rFonts w:cs="Times New Roman"/>
          <w:sz w:val="24"/>
        </w:rPr>
        <w:t>W innych przypadkach przewidzianych w umowie.</w:t>
      </w:r>
    </w:p>
    <w:p w14:paraId="5C653911" w14:textId="77777777" w:rsidR="00687046" w:rsidRPr="00687046" w:rsidRDefault="00687046" w:rsidP="00EB1CE6">
      <w:pPr>
        <w:widowControl w:val="0"/>
        <w:numPr>
          <w:ilvl w:val="0"/>
          <w:numId w:val="50"/>
        </w:numPr>
        <w:suppressAutoHyphens w:val="0"/>
        <w:spacing w:after="0" w:line="276" w:lineRule="auto"/>
        <w:contextualSpacing/>
        <w:jc w:val="both"/>
        <w:rPr>
          <w:rFonts w:cs="Times New Roman"/>
          <w:color w:val="auto"/>
          <w:sz w:val="24"/>
        </w:rPr>
      </w:pPr>
      <w:r w:rsidRPr="00687046">
        <w:rPr>
          <w:rFonts w:cs="Times New Roman"/>
          <w:color w:val="auto"/>
          <w:sz w:val="24"/>
        </w:rPr>
        <w:t>Wykonawcy przysługuje prawo odstąpienia od umowy w szczególności, jeżeli:</w:t>
      </w:r>
    </w:p>
    <w:p w14:paraId="324B188B" w14:textId="77777777" w:rsidR="00687046" w:rsidRPr="00687046" w:rsidRDefault="00687046" w:rsidP="00EB1CE6">
      <w:pPr>
        <w:widowControl w:val="0"/>
        <w:numPr>
          <w:ilvl w:val="0"/>
          <w:numId w:val="52"/>
        </w:numPr>
        <w:suppressAutoHyphens w:val="0"/>
        <w:spacing w:after="0" w:line="276" w:lineRule="auto"/>
        <w:contextualSpacing/>
        <w:jc w:val="both"/>
        <w:rPr>
          <w:rFonts w:cs="Times New Roman"/>
          <w:color w:val="auto"/>
          <w:sz w:val="24"/>
        </w:rPr>
      </w:pPr>
      <w:r w:rsidRPr="00687046">
        <w:rPr>
          <w:rFonts w:cs="Times New Roman"/>
          <w:color w:val="auto"/>
          <w:sz w:val="24"/>
        </w:rPr>
        <w:t>Zamawiający odmawia bez uzasadnionej przyczyny odbioru prac lub odmawia podpisania protokołu odbioru;</w:t>
      </w:r>
    </w:p>
    <w:p w14:paraId="05F95E66" w14:textId="77777777" w:rsidR="00687046" w:rsidRPr="00687046" w:rsidRDefault="00687046" w:rsidP="00EB1CE6">
      <w:pPr>
        <w:widowControl w:val="0"/>
        <w:numPr>
          <w:ilvl w:val="0"/>
          <w:numId w:val="52"/>
        </w:numPr>
        <w:suppressAutoHyphens w:val="0"/>
        <w:spacing w:after="0" w:line="276" w:lineRule="auto"/>
        <w:contextualSpacing/>
        <w:jc w:val="both"/>
        <w:rPr>
          <w:rFonts w:cs="Times New Roman"/>
          <w:color w:val="auto"/>
          <w:sz w:val="24"/>
        </w:rPr>
      </w:pPr>
      <w:r w:rsidRPr="00687046">
        <w:rPr>
          <w:rFonts w:cs="Times New Roman"/>
          <w:color w:val="auto"/>
          <w:sz w:val="24"/>
        </w:rPr>
        <w:t>Zamawiający zawiadomi Wykonawcę, iż wobec zaistnienia uprzednio nieprzewidzianych okoliczności nie będzie mógł spełnić swoich zobowiązań umownych wobec Wykonawcy.</w:t>
      </w:r>
    </w:p>
    <w:p w14:paraId="4AA7109F" w14:textId="77777777" w:rsidR="00687046" w:rsidRPr="00687046" w:rsidRDefault="00687046" w:rsidP="00EB1CE6">
      <w:pPr>
        <w:widowControl w:val="0"/>
        <w:numPr>
          <w:ilvl w:val="0"/>
          <w:numId w:val="50"/>
        </w:numPr>
        <w:spacing w:after="0" w:line="276" w:lineRule="auto"/>
        <w:jc w:val="both"/>
        <w:rPr>
          <w:rFonts w:cs="Times New Roman"/>
          <w:sz w:val="24"/>
        </w:rPr>
      </w:pPr>
      <w:r w:rsidRPr="00687046">
        <w:rPr>
          <w:rFonts w:cs="Times New Roman"/>
          <w:sz w:val="24"/>
        </w:rPr>
        <w:t xml:space="preserve">Odstąpienie od umowy powinno nastąpić w ciągu 30 dni od dnia pozyskania przez Stronę umowy informacji o wystąpieniu podstawy odstąpienia od umowy </w:t>
      </w:r>
      <w:r w:rsidR="00833BE1">
        <w:rPr>
          <w:rFonts w:cs="Times New Roman"/>
          <w:sz w:val="24"/>
        </w:rPr>
        <w:t>–</w:t>
      </w:r>
      <w:r w:rsidRPr="00687046">
        <w:rPr>
          <w:rFonts w:cs="Times New Roman"/>
          <w:sz w:val="24"/>
        </w:rPr>
        <w:t xml:space="preserve"> w</w:t>
      </w:r>
      <w:r w:rsidR="00833BE1">
        <w:rPr>
          <w:rFonts w:cs="Times New Roman"/>
          <w:sz w:val="24"/>
        </w:rPr>
        <w:t> </w:t>
      </w:r>
      <w:r w:rsidRPr="00687046">
        <w:rPr>
          <w:rFonts w:cs="Times New Roman"/>
          <w:sz w:val="24"/>
        </w:rPr>
        <w:t>formie pisemnej pod rygorem nieważności takiego oświadczenia i powinno zawierać uzasadnienie.</w:t>
      </w:r>
    </w:p>
    <w:p w14:paraId="06358BFE" w14:textId="77777777" w:rsidR="00687046" w:rsidRPr="00225464" w:rsidRDefault="00687046" w:rsidP="00EB1CE6">
      <w:pPr>
        <w:pStyle w:val="Akapitzlist"/>
        <w:widowControl w:val="0"/>
        <w:numPr>
          <w:ilvl w:val="0"/>
          <w:numId w:val="49"/>
        </w:numPr>
        <w:spacing w:after="0" w:line="276" w:lineRule="auto"/>
        <w:jc w:val="both"/>
        <w:rPr>
          <w:rFonts w:cs="Times New Roman"/>
          <w:sz w:val="24"/>
        </w:rPr>
      </w:pPr>
      <w:r w:rsidRPr="00225464">
        <w:rPr>
          <w:rFonts w:cs="Times New Roman"/>
          <w:sz w:val="24"/>
        </w:rPr>
        <w:t>W wypadku odstąpienia od umowy Wykonawcę oraz Zamawiającego obciążają następujące obowiązki szczegółowe:</w:t>
      </w:r>
    </w:p>
    <w:p w14:paraId="4F4835C9" w14:textId="77777777" w:rsidR="00687046" w:rsidRPr="00687046" w:rsidRDefault="00687046" w:rsidP="00EB1CE6">
      <w:pPr>
        <w:widowControl w:val="0"/>
        <w:numPr>
          <w:ilvl w:val="0"/>
          <w:numId w:val="53"/>
        </w:numPr>
        <w:spacing w:after="0" w:line="276" w:lineRule="auto"/>
        <w:jc w:val="both"/>
        <w:rPr>
          <w:rFonts w:cs="Times New Roman"/>
          <w:sz w:val="24"/>
        </w:rPr>
      </w:pPr>
      <w:r w:rsidRPr="00687046">
        <w:rPr>
          <w:rFonts w:cs="Times New Roman"/>
          <w:sz w:val="24"/>
        </w:rPr>
        <w:t>w terminie 7 dni od daty odstąpienia od umowy Wykonawca przy udziale Zamawiającego sporządzi szczegółowy protokół inwentaryzacji prac w toku według stanu na dzień odstąpienia.</w:t>
      </w:r>
    </w:p>
    <w:p w14:paraId="204447CC" w14:textId="77777777" w:rsidR="00687046" w:rsidRPr="00407AA9" w:rsidRDefault="00687046" w:rsidP="00EB1CE6">
      <w:pPr>
        <w:widowControl w:val="0"/>
        <w:numPr>
          <w:ilvl w:val="0"/>
          <w:numId w:val="53"/>
        </w:numPr>
        <w:spacing w:after="0" w:line="276" w:lineRule="auto"/>
        <w:jc w:val="both"/>
        <w:rPr>
          <w:rFonts w:cs="Times New Roman"/>
          <w:sz w:val="24"/>
        </w:rPr>
      </w:pPr>
      <w:r w:rsidRPr="00407AA9">
        <w:rPr>
          <w:rFonts w:cs="Times New Roman"/>
          <w:sz w:val="24"/>
        </w:rPr>
        <w:t>w przypadku nie przystąpienia przez Wykonawcę do sporządzenia inwentaryzacji, wspólnie z Zamawiającym, Zamawiający wykona inwentaryzację samodzielnie i</w:t>
      </w:r>
      <w:r w:rsidR="00833BE1" w:rsidRPr="00407AA9">
        <w:rPr>
          <w:rFonts w:cs="Times New Roman"/>
          <w:sz w:val="24"/>
        </w:rPr>
        <w:t> </w:t>
      </w:r>
      <w:r w:rsidRPr="00407AA9">
        <w:rPr>
          <w:rFonts w:cs="Times New Roman"/>
          <w:sz w:val="24"/>
        </w:rPr>
        <w:t>obciąży Wykonawcę karą umowną zgodnie z § 13 ust.1</w:t>
      </w:r>
      <w:r w:rsidR="007E2705" w:rsidRPr="00407AA9">
        <w:rPr>
          <w:rFonts w:cs="Times New Roman"/>
          <w:sz w:val="24"/>
        </w:rPr>
        <w:t xml:space="preserve"> lit. d).</w:t>
      </w:r>
    </w:p>
    <w:p w14:paraId="76832689" w14:textId="77777777" w:rsidR="00687046" w:rsidRPr="00687046" w:rsidRDefault="00687046" w:rsidP="00EB1CE6">
      <w:pPr>
        <w:widowControl w:val="0"/>
        <w:numPr>
          <w:ilvl w:val="0"/>
          <w:numId w:val="53"/>
        </w:numPr>
        <w:spacing w:after="0" w:line="276" w:lineRule="auto"/>
        <w:jc w:val="both"/>
        <w:rPr>
          <w:rFonts w:cs="Times New Roman"/>
          <w:sz w:val="24"/>
        </w:rPr>
      </w:pPr>
      <w:r w:rsidRPr="00687046">
        <w:rPr>
          <w:rFonts w:cs="Times New Roman"/>
          <w:sz w:val="24"/>
        </w:rPr>
        <w:t>Wykonawca zabezpieczy przerwane roboty w zakresie obustronnie uzgodnionym na koszt tej Strony, z której winy doszło do odstąpienia od umowy.</w:t>
      </w:r>
    </w:p>
    <w:p w14:paraId="206A5646" w14:textId="77777777" w:rsidR="00687046" w:rsidRPr="00687046" w:rsidRDefault="00687046" w:rsidP="00EB1CE6">
      <w:pPr>
        <w:widowControl w:val="0"/>
        <w:numPr>
          <w:ilvl w:val="0"/>
          <w:numId w:val="53"/>
        </w:numPr>
        <w:spacing w:after="0" w:line="276" w:lineRule="auto"/>
        <w:jc w:val="both"/>
        <w:rPr>
          <w:rFonts w:cs="Times New Roman"/>
          <w:sz w:val="24"/>
        </w:rPr>
      </w:pPr>
      <w:r w:rsidRPr="00687046">
        <w:rPr>
          <w:rFonts w:cs="Times New Roman"/>
          <w:sz w:val="24"/>
        </w:rPr>
        <w:t>Wykonawca sporządzi wykaz tych materiałów, konstrukcji lub urządzeń, które nie mogą być wykorzystywane przez Wykonawcę do realizacji innych prac nie objętych niniejszą umową, jeżeli odstąpienie od umowy nastąpiło z przyczyn niezależnych od niego.</w:t>
      </w:r>
    </w:p>
    <w:p w14:paraId="2A7C82B0" w14:textId="77777777" w:rsidR="00687046" w:rsidRPr="00225464" w:rsidRDefault="00687046" w:rsidP="00EB1CE6">
      <w:pPr>
        <w:widowControl w:val="0"/>
        <w:numPr>
          <w:ilvl w:val="0"/>
          <w:numId w:val="53"/>
        </w:numPr>
        <w:spacing w:after="0" w:line="276" w:lineRule="auto"/>
        <w:jc w:val="both"/>
        <w:rPr>
          <w:rFonts w:cs="Times New Roman"/>
          <w:sz w:val="24"/>
        </w:rPr>
      </w:pPr>
      <w:r w:rsidRPr="00225464">
        <w:rPr>
          <w:rFonts w:cs="Times New Roman"/>
          <w:sz w:val="24"/>
        </w:rPr>
        <w:t>Wykonawca zgłosi do dokonania przez Zamawiającego odbioru prac przerwanych oraz prac zabezpieczających, jeżeli odstąpienie od umowy nastąpiło z przyczyn, za które Wykonawca nie odpowiada.</w:t>
      </w:r>
    </w:p>
    <w:p w14:paraId="05AE69D1" w14:textId="77777777" w:rsidR="00687046" w:rsidRPr="00225464" w:rsidRDefault="00687046" w:rsidP="00EB1CE6">
      <w:pPr>
        <w:pStyle w:val="Akapitzlist"/>
        <w:widowControl w:val="0"/>
        <w:numPr>
          <w:ilvl w:val="0"/>
          <w:numId w:val="49"/>
        </w:numPr>
        <w:spacing w:after="0" w:line="276" w:lineRule="auto"/>
        <w:jc w:val="both"/>
        <w:rPr>
          <w:rFonts w:cs="Times New Roman"/>
          <w:sz w:val="24"/>
        </w:rPr>
      </w:pPr>
      <w:r w:rsidRPr="00225464">
        <w:rPr>
          <w:rFonts w:cs="Times New Roman"/>
          <w:sz w:val="24"/>
        </w:rPr>
        <w:t>Wykonawca niezwłocznie, a najpóźniej w terminie 30 dni, usunie z terenu budowy urządzenia zaplecza przez niego dostarczone lub wzniesione.</w:t>
      </w:r>
    </w:p>
    <w:p w14:paraId="0F1E1C2B" w14:textId="77777777" w:rsidR="00687046" w:rsidRPr="00225464" w:rsidRDefault="00687046" w:rsidP="00EB1CE6">
      <w:pPr>
        <w:pStyle w:val="Akapitzlist"/>
        <w:widowControl w:val="0"/>
        <w:numPr>
          <w:ilvl w:val="0"/>
          <w:numId w:val="49"/>
        </w:numPr>
        <w:spacing w:after="0" w:line="276" w:lineRule="auto"/>
        <w:jc w:val="both"/>
        <w:rPr>
          <w:rFonts w:cs="Times New Roman"/>
          <w:color w:val="00000A"/>
          <w:sz w:val="24"/>
        </w:rPr>
      </w:pPr>
      <w:r w:rsidRPr="00225464">
        <w:rPr>
          <w:rFonts w:cs="Times New Roman"/>
          <w:sz w:val="24"/>
        </w:rPr>
        <w:t xml:space="preserve">Zamawiający w razie odstąpienia od umowy z przyczyn, za które Wykonawca nie </w:t>
      </w:r>
      <w:r w:rsidR="00407AA9">
        <w:rPr>
          <w:rFonts w:cs="Times New Roman"/>
          <w:sz w:val="24"/>
        </w:rPr>
        <w:t> </w:t>
      </w:r>
      <w:r w:rsidRPr="00225464">
        <w:rPr>
          <w:rFonts w:cs="Times New Roman"/>
          <w:sz w:val="24"/>
        </w:rPr>
        <w:t xml:space="preserve">odpowiada, obowiązany jest do dokonania odbioru prac przerwanych oraz do </w:t>
      </w:r>
      <w:r w:rsidR="00407AA9">
        <w:rPr>
          <w:rFonts w:cs="Times New Roman"/>
          <w:sz w:val="24"/>
        </w:rPr>
        <w:t> </w:t>
      </w:r>
      <w:r w:rsidRPr="00225464">
        <w:rPr>
          <w:rFonts w:cs="Times New Roman"/>
          <w:sz w:val="24"/>
        </w:rPr>
        <w:t>zapłaty wynagrodzenia za roboty, które zostały prawidłowo wykonane do dnia odstąpienia.</w:t>
      </w:r>
    </w:p>
    <w:p w14:paraId="112B5BAA" w14:textId="77777777" w:rsidR="00687046" w:rsidRPr="00225464" w:rsidRDefault="00687046" w:rsidP="00687046">
      <w:pPr>
        <w:widowControl w:val="0"/>
        <w:spacing w:after="0" w:line="276" w:lineRule="auto"/>
        <w:jc w:val="center"/>
        <w:rPr>
          <w:rFonts w:cs="Times New Roman"/>
          <w:color w:val="00000A"/>
          <w:sz w:val="24"/>
        </w:rPr>
      </w:pPr>
    </w:p>
    <w:p w14:paraId="47684B85"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xml:space="preserve">§ 19 </w:t>
      </w:r>
    </w:p>
    <w:p w14:paraId="07260117"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Okoliczności siły wyższej</w:t>
      </w:r>
    </w:p>
    <w:p w14:paraId="580485AD" w14:textId="77777777" w:rsidR="00687046" w:rsidRPr="00687046" w:rsidRDefault="00687046" w:rsidP="00EB1CE6">
      <w:pPr>
        <w:widowControl w:val="0"/>
        <w:numPr>
          <w:ilvl w:val="0"/>
          <w:numId w:val="54"/>
        </w:numPr>
        <w:spacing w:after="0" w:line="276" w:lineRule="auto"/>
        <w:jc w:val="both"/>
        <w:rPr>
          <w:rFonts w:cs="Times New Roman"/>
          <w:sz w:val="24"/>
        </w:rPr>
      </w:pPr>
      <w:r w:rsidRPr="00687046">
        <w:rPr>
          <w:rFonts w:cs="Times New Roman"/>
          <w:sz w:val="24"/>
        </w:rPr>
        <w:t>Uważa się, że żadna ze Stron nie odpowiada za zwłokę i nie narusza postanowień umowy z tytułu niewykonania swoich zobowiązań, jeżeli wykonywanie tych zobowiązań uniemożliwiają okoliczności siły wyższej, które powstały po dacie powiadomienia o wygraniu przetargu lub po dacie, od której umowa obowiązuje.</w:t>
      </w:r>
    </w:p>
    <w:p w14:paraId="40893223" w14:textId="69C15A4A" w:rsidR="00687046" w:rsidRPr="00687046" w:rsidRDefault="00687046" w:rsidP="00EB1CE6">
      <w:pPr>
        <w:widowControl w:val="0"/>
        <w:numPr>
          <w:ilvl w:val="0"/>
          <w:numId w:val="54"/>
        </w:numPr>
        <w:spacing w:after="0" w:line="276" w:lineRule="auto"/>
        <w:jc w:val="both"/>
        <w:rPr>
          <w:rFonts w:cs="Times New Roman"/>
          <w:sz w:val="24"/>
        </w:rPr>
      </w:pPr>
      <w:r w:rsidRPr="00687046">
        <w:rPr>
          <w:rFonts w:cs="Times New Roman"/>
          <w:sz w:val="24"/>
        </w:rPr>
        <w:t xml:space="preserve">Wyrażenie „siła wyższa” oznacza w niniejszej umowie takie działania jak: wojna, atak terrorystyczny, stan klęski żywiołowej, epidemia, zamieszki, strajki, pożar, trzęsienie ziemi, pioruny, powodzie, wybuchy i tym podobne zdarzenia, na które Strony nie mają wpływu, lecz które istotnie utrudniają lub uniemożliwiają całkowicie lub częściowo realizację </w:t>
      </w:r>
      <w:r w:rsidR="0068233F">
        <w:rPr>
          <w:rFonts w:cs="Times New Roman"/>
          <w:sz w:val="24"/>
        </w:rPr>
        <w:t>Zamówienia</w:t>
      </w:r>
      <w:r w:rsidRPr="00687046">
        <w:rPr>
          <w:rFonts w:cs="Times New Roman"/>
          <w:sz w:val="24"/>
        </w:rPr>
        <w:t>, zmieniają w sposób istotny warunki jego realizacji i których nie da się uniknąć, nawet przy zastosowaniu maksymalnej staranności.</w:t>
      </w:r>
    </w:p>
    <w:p w14:paraId="6A553EF4" w14:textId="77777777" w:rsidR="00687046" w:rsidRPr="00687046" w:rsidRDefault="00687046" w:rsidP="00EB1CE6">
      <w:pPr>
        <w:widowControl w:val="0"/>
        <w:numPr>
          <w:ilvl w:val="0"/>
          <w:numId w:val="54"/>
        </w:numPr>
        <w:spacing w:after="0" w:line="276" w:lineRule="auto"/>
        <w:jc w:val="both"/>
        <w:rPr>
          <w:rFonts w:cs="Times New Roman"/>
          <w:color w:val="00000A"/>
          <w:sz w:val="24"/>
        </w:rPr>
      </w:pPr>
      <w:r w:rsidRPr="00687046">
        <w:rPr>
          <w:rFonts w:cs="Times New Roman"/>
          <w:sz w:val="24"/>
        </w:rPr>
        <w:t>W razie wystąpienia siły wyższej Strony mogą rozwiązać umowę bez stosowania kar i</w:t>
      </w:r>
      <w:r w:rsidR="00833BE1">
        <w:rPr>
          <w:rFonts w:cs="Times New Roman"/>
          <w:sz w:val="24"/>
        </w:rPr>
        <w:t> </w:t>
      </w:r>
      <w:r w:rsidRPr="00687046">
        <w:rPr>
          <w:rFonts w:cs="Times New Roman"/>
          <w:sz w:val="24"/>
        </w:rPr>
        <w:t>odszkodowań w niej przewidzianych za porozumieniem.</w:t>
      </w:r>
    </w:p>
    <w:p w14:paraId="635D1977" w14:textId="77777777" w:rsidR="00687046" w:rsidRPr="00687046" w:rsidRDefault="00687046" w:rsidP="00687046">
      <w:pPr>
        <w:spacing w:after="0" w:line="276" w:lineRule="auto"/>
        <w:rPr>
          <w:rFonts w:cs="Times New Roman"/>
          <w:color w:val="00000A"/>
          <w:sz w:val="24"/>
        </w:rPr>
      </w:pPr>
    </w:p>
    <w:p w14:paraId="05A6C99E" w14:textId="77777777" w:rsidR="00687046" w:rsidRPr="00687046" w:rsidRDefault="00687046" w:rsidP="00687046">
      <w:pPr>
        <w:spacing w:after="0" w:line="276" w:lineRule="auto"/>
        <w:jc w:val="center"/>
        <w:rPr>
          <w:rFonts w:cs="Times New Roman"/>
          <w:b/>
          <w:bCs/>
          <w:color w:val="00000A"/>
          <w:sz w:val="24"/>
        </w:rPr>
      </w:pPr>
      <w:r w:rsidRPr="00687046">
        <w:rPr>
          <w:rFonts w:cs="Times New Roman"/>
          <w:b/>
          <w:bCs/>
          <w:color w:val="00000A"/>
          <w:sz w:val="24"/>
        </w:rPr>
        <w:t>§ 20</w:t>
      </w:r>
    </w:p>
    <w:p w14:paraId="6A916EA3" w14:textId="77777777" w:rsidR="00687046" w:rsidRPr="00687046" w:rsidRDefault="00687046" w:rsidP="00687046">
      <w:pPr>
        <w:spacing w:after="0" w:line="276" w:lineRule="auto"/>
        <w:jc w:val="center"/>
        <w:rPr>
          <w:rFonts w:cs="Times New Roman"/>
          <w:sz w:val="24"/>
        </w:rPr>
      </w:pPr>
      <w:r w:rsidRPr="00687046">
        <w:rPr>
          <w:rFonts w:cs="Times New Roman"/>
          <w:b/>
          <w:bCs/>
          <w:color w:val="00000A"/>
          <w:sz w:val="24"/>
        </w:rPr>
        <w:t>Przechowywanie dokumentacji</w:t>
      </w:r>
    </w:p>
    <w:p w14:paraId="684E64EA" w14:textId="77777777" w:rsidR="00687046" w:rsidRPr="00687046" w:rsidRDefault="00687046" w:rsidP="00EB1CE6">
      <w:pPr>
        <w:widowControl w:val="0"/>
        <w:numPr>
          <w:ilvl w:val="0"/>
          <w:numId w:val="15"/>
        </w:numPr>
        <w:spacing w:after="0" w:line="276" w:lineRule="auto"/>
        <w:jc w:val="both"/>
        <w:rPr>
          <w:rFonts w:cs="Times New Roman"/>
          <w:sz w:val="24"/>
        </w:rPr>
      </w:pPr>
      <w:r w:rsidRPr="00687046">
        <w:rPr>
          <w:rFonts w:cs="Times New Roman"/>
          <w:sz w:val="24"/>
        </w:rPr>
        <w:t>Zamawiający zastrzega sobie prawo do wglądu do dokumentów, w tym dokumentów finansowych Wykonawcy związanych z realizowanym przedmiotem zamówienia.</w:t>
      </w:r>
    </w:p>
    <w:p w14:paraId="22824EF5" w14:textId="77777777" w:rsidR="00687046" w:rsidRPr="00687046" w:rsidRDefault="00687046" w:rsidP="00EB1CE6">
      <w:pPr>
        <w:widowControl w:val="0"/>
        <w:numPr>
          <w:ilvl w:val="0"/>
          <w:numId w:val="15"/>
        </w:numPr>
        <w:spacing w:after="0" w:line="276" w:lineRule="auto"/>
        <w:jc w:val="both"/>
        <w:rPr>
          <w:rFonts w:cs="Times New Roman"/>
          <w:sz w:val="24"/>
        </w:rPr>
      </w:pPr>
      <w:r w:rsidRPr="00687046">
        <w:rPr>
          <w:rFonts w:cs="Times New Roman"/>
          <w:sz w:val="24"/>
        </w:rPr>
        <w:t>Wykonawca zobowiązuje się do przechowywania dokumentacji związanej z realizowanym przedmiotem zamówienia w terminach określonych w art. 140 rozporządzenia ogólnego (rozporządzenie Parlamentu Europejskiego i Rady (UE) nr</w:t>
      </w:r>
      <w:r w:rsidR="00833BE1">
        <w:rPr>
          <w:rFonts w:cs="Times New Roman"/>
          <w:sz w:val="24"/>
        </w:rPr>
        <w:t> </w:t>
      </w:r>
      <w:r w:rsidRPr="00687046">
        <w:rPr>
          <w:rFonts w:cs="Times New Roman"/>
          <w:sz w:val="24"/>
        </w:rPr>
        <w:t>1303/2013 z dnia 17 grudnia 2013 r. ustanawiające wspólne przepisy dotyczące Europejskiego Funduszu Rozwoju Regionalnego, Europejskiego Funduszu Rolnego na</w:t>
      </w:r>
      <w:r w:rsidR="00833BE1">
        <w:rPr>
          <w:rFonts w:cs="Times New Roman"/>
          <w:sz w:val="24"/>
        </w:rPr>
        <w:t> </w:t>
      </w:r>
      <w:r w:rsidRPr="00687046">
        <w:rPr>
          <w:rFonts w:cs="Times New Roman"/>
          <w:sz w:val="24"/>
        </w:rPr>
        <w:t>rzecz Rozwoju Obszarów Wiejskich oraz Europejskiego Funduszu Morskiego i Rybackiego oraz uchylające rozporządzenie Rady (WE) nr 1083/2006 (Dz. U. UE L 347 z 20 grudnia 2013 r., str. 374 – 469), w sposób zapewniający dostępność, poufność i bezpieczeństwo oraz do informowania Zamawiającego o miejscu przechowywania dokumentów związanych z realizowanym przedmiotem zamówienia.</w:t>
      </w:r>
    </w:p>
    <w:p w14:paraId="7C1BE0B2" w14:textId="77777777" w:rsidR="00687046" w:rsidRPr="00687046" w:rsidRDefault="00687046" w:rsidP="00EB1CE6">
      <w:pPr>
        <w:widowControl w:val="0"/>
        <w:numPr>
          <w:ilvl w:val="0"/>
          <w:numId w:val="15"/>
        </w:numPr>
        <w:spacing w:after="0" w:line="276" w:lineRule="auto"/>
        <w:jc w:val="both"/>
        <w:rPr>
          <w:rFonts w:cs="Times New Roman"/>
          <w:sz w:val="24"/>
        </w:rPr>
      </w:pPr>
      <w:r w:rsidRPr="00687046">
        <w:rPr>
          <w:rFonts w:cs="Times New Roman"/>
          <w:sz w:val="24"/>
        </w:rPr>
        <w:t>W przypadku konieczności przedłużenia terminu, o którym mowa w ust. 2, Zamawiający powiadomi o tym pisemnie Wykonawcę przed upływem terminu określonego w ust. 2.</w:t>
      </w:r>
    </w:p>
    <w:p w14:paraId="548808BF" w14:textId="77777777" w:rsidR="00687046" w:rsidRPr="00687046" w:rsidRDefault="00687046" w:rsidP="00EB1CE6">
      <w:pPr>
        <w:widowControl w:val="0"/>
        <w:numPr>
          <w:ilvl w:val="0"/>
          <w:numId w:val="15"/>
        </w:numPr>
        <w:spacing w:after="0" w:line="276" w:lineRule="auto"/>
        <w:jc w:val="both"/>
        <w:rPr>
          <w:rFonts w:cs="Times New Roman"/>
          <w:sz w:val="24"/>
        </w:rPr>
      </w:pPr>
      <w:r w:rsidRPr="00687046">
        <w:rPr>
          <w:rFonts w:cs="Times New Roman"/>
          <w:sz w:val="24"/>
        </w:rPr>
        <w:t>Obowiązek, o którym mowa w ust. 2 i 3 dotyczy całej korespondencji związanej z</w:t>
      </w:r>
      <w:r w:rsidR="00833BE1">
        <w:rPr>
          <w:rFonts w:cs="Times New Roman"/>
          <w:sz w:val="24"/>
        </w:rPr>
        <w:t> </w:t>
      </w:r>
      <w:r w:rsidRPr="00687046">
        <w:rPr>
          <w:rFonts w:cs="Times New Roman"/>
          <w:sz w:val="24"/>
        </w:rPr>
        <w:t>realizacją przedmiotu umowy, protokołów odbioru, dokumentacji z procesu inwestycyjnego.</w:t>
      </w:r>
    </w:p>
    <w:p w14:paraId="01C45970" w14:textId="77777777" w:rsidR="00687046" w:rsidRPr="00687046" w:rsidRDefault="00687046" w:rsidP="00EB1CE6">
      <w:pPr>
        <w:widowControl w:val="0"/>
        <w:numPr>
          <w:ilvl w:val="0"/>
          <w:numId w:val="15"/>
        </w:numPr>
        <w:spacing w:after="0" w:line="276" w:lineRule="auto"/>
        <w:jc w:val="both"/>
        <w:rPr>
          <w:rFonts w:cs="Times New Roman"/>
          <w:sz w:val="24"/>
        </w:rPr>
      </w:pPr>
      <w:r w:rsidRPr="00687046">
        <w:rPr>
          <w:rFonts w:cs="Times New Roman"/>
          <w:sz w:val="24"/>
        </w:rPr>
        <w:t>Dokumentacja, o której mowa powyżej przechowywana jest w formie oryginałów albo kopii poświadczonych za zgodność z oryginałem przechowywanych na powszechnie uznawanych nośnikach danych.</w:t>
      </w:r>
    </w:p>
    <w:p w14:paraId="64A7CD31" w14:textId="77777777" w:rsidR="00687046" w:rsidRPr="00687046" w:rsidRDefault="00687046" w:rsidP="00EB1CE6">
      <w:pPr>
        <w:widowControl w:val="0"/>
        <w:numPr>
          <w:ilvl w:val="0"/>
          <w:numId w:val="15"/>
        </w:numPr>
        <w:spacing w:after="0" w:line="276" w:lineRule="auto"/>
        <w:jc w:val="both"/>
        <w:rPr>
          <w:rFonts w:cs="Times New Roman"/>
          <w:color w:val="00000A"/>
          <w:sz w:val="24"/>
        </w:rPr>
      </w:pPr>
      <w:r w:rsidRPr="00687046">
        <w:rPr>
          <w:rFonts w:cs="Times New Roman"/>
          <w:sz w:val="24"/>
        </w:rPr>
        <w:t xml:space="preserve">W przypadku zmiany miejsca przechowywania dokumentów oraz w przypadku zawieszenia lub zaprzestania przez Wykonawcę działalności przed terminem, o którym mowa w ust. 2 lub 3, Wykonawca zobowiązuje się pisemnie poinformować Zamawiającego o miejscu przechowania dokumentów związanych z realizowanym przedmiotem zamówienia w terminie miesiąca przed zmianą tego miejsca. </w:t>
      </w:r>
    </w:p>
    <w:p w14:paraId="1477B0CA" w14:textId="77777777" w:rsidR="00687046" w:rsidRPr="00687046" w:rsidRDefault="00687046" w:rsidP="00687046">
      <w:pPr>
        <w:widowControl w:val="0"/>
        <w:spacing w:after="0" w:line="276" w:lineRule="auto"/>
        <w:rPr>
          <w:rFonts w:cs="Times New Roman"/>
          <w:color w:val="00000A"/>
          <w:sz w:val="24"/>
        </w:rPr>
      </w:pPr>
    </w:p>
    <w:p w14:paraId="4EC5F3A6"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21</w:t>
      </w:r>
    </w:p>
    <w:p w14:paraId="1B20FEF9"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Postępowanie reklamacyjne</w:t>
      </w:r>
    </w:p>
    <w:p w14:paraId="5BE25DDD" w14:textId="77777777" w:rsidR="00687046" w:rsidRPr="00687046" w:rsidRDefault="00687046" w:rsidP="00EB1CE6">
      <w:pPr>
        <w:widowControl w:val="0"/>
        <w:numPr>
          <w:ilvl w:val="0"/>
          <w:numId w:val="16"/>
        </w:numPr>
        <w:spacing w:after="0" w:line="276" w:lineRule="auto"/>
        <w:jc w:val="both"/>
        <w:rPr>
          <w:rFonts w:cs="Times New Roman"/>
          <w:sz w:val="24"/>
        </w:rPr>
      </w:pPr>
      <w:r w:rsidRPr="00687046">
        <w:rPr>
          <w:rFonts w:cs="Times New Roman"/>
          <w:sz w:val="24"/>
        </w:rPr>
        <w:t>W razie powstania sporu na tle wykonania niniejszej umowy Wykonawca jest zobowiązany przede wszystkim do wyczerpania drogi postępowania reklamacyjnego.</w:t>
      </w:r>
    </w:p>
    <w:p w14:paraId="1637C519" w14:textId="77777777" w:rsidR="00687046" w:rsidRPr="00687046" w:rsidRDefault="00687046" w:rsidP="00EB1CE6">
      <w:pPr>
        <w:widowControl w:val="0"/>
        <w:numPr>
          <w:ilvl w:val="0"/>
          <w:numId w:val="16"/>
        </w:numPr>
        <w:spacing w:after="0" w:line="276" w:lineRule="auto"/>
        <w:jc w:val="both"/>
        <w:rPr>
          <w:rFonts w:cs="Times New Roman"/>
          <w:sz w:val="24"/>
        </w:rPr>
      </w:pPr>
      <w:r w:rsidRPr="00687046">
        <w:rPr>
          <w:rFonts w:cs="Times New Roman"/>
          <w:sz w:val="24"/>
        </w:rPr>
        <w:t>Reklamację wykonuje się poprzez skierowanie konkretnego roszczenia do Zamawiającego.</w:t>
      </w:r>
    </w:p>
    <w:p w14:paraId="74911371" w14:textId="77777777" w:rsidR="00687046" w:rsidRPr="00687046" w:rsidRDefault="00687046" w:rsidP="00EB1CE6">
      <w:pPr>
        <w:widowControl w:val="0"/>
        <w:numPr>
          <w:ilvl w:val="0"/>
          <w:numId w:val="16"/>
        </w:numPr>
        <w:spacing w:after="0" w:line="276" w:lineRule="auto"/>
        <w:jc w:val="both"/>
        <w:rPr>
          <w:rFonts w:cs="Times New Roman"/>
          <w:sz w:val="24"/>
        </w:rPr>
      </w:pPr>
      <w:r w:rsidRPr="00687046">
        <w:rPr>
          <w:rFonts w:cs="Times New Roman"/>
          <w:sz w:val="24"/>
        </w:rPr>
        <w:t>Zamawiający ma obowiązek do pisemnego ustosunkowania się do zgłoszonego przez Wykonawcę roszczenia w terminie 30 dni od daty zgłoszenia roszczenia.</w:t>
      </w:r>
    </w:p>
    <w:p w14:paraId="7CA3BB33" w14:textId="77777777" w:rsidR="00687046" w:rsidRPr="00687046" w:rsidRDefault="00687046" w:rsidP="00EB1CE6">
      <w:pPr>
        <w:widowControl w:val="0"/>
        <w:numPr>
          <w:ilvl w:val="0"/>
          <w:numId w:val="16"/>
        </w:numPr>
        <w:spacing w:after="0" w:line="276" w:lineRule="auto"/>
        <w:jc w:val="both"/>
        <w:rPr>
          <w:rFonts w:cs="Times New Roman"/>
          <w:sz w:val="24"/>
        </w:rPr>
      </w:pPr>
      <w:r w:rsidRPr="00687046">
        <w:rPr>
          <w:rFonts w:cs="Times New Roman"/>
          <w:sz w:val="24"/>
        </w:rPr>
        <w:t>W razie odmowy przez Zamawiającego uznania roszczenia Wykonawcy, względnie nieudzielania odpowiedzi na roszczenie w terminie, o którym mowa w ust. 3, Wykonawca uprawniony jest do wystąpienia na drogę sądową.</w:t>
      </w:r>
    </w:p>
    <w:p w14:paraId="30519C1F" w14:textId="77777777" w:rsidR="00687046" w:rsidRPr="00687046" w:rsidRDefault="00687046" w:rsidP="00EB1CE6">
      <w:pPr>
        <w:widowControl w:val="0"/>
        <w:numPr>
          <w:ilvl w:val="0"/>
          <w:numId w:val="16"/>
        </w:numPr>
        <w:spacing w:after="0" w:line="276" w:lineRule="auto"/>
        <w:jc w:val="both"/>
        <w:rPr>
          <w:rFonts w:cs="Times New Roman"/>
          <w:color w:val="00000A"/>
          <w:sz w:val="24"/>
        </w:rPr>
      </w:pPr>
      <w:r w:rsidRPr="00687046">
        <w:rPr>
          <w:rFonts w:cs="Times New Roman"/>
          <w:sz w:val="24"/>
        </w:rPr>
        <w:t>Właściwym do rozpoznania sporów wynikłych na tle realizacji niniejszej umowy jest właściwy dla siedziby Zamawiającego sąd powszechny.</w:t>
      </w:r>
    </w:p>
    <w:p w14:paraId="45DF3032" w14:textId="77777777" w:rsidR="00687046" w:rsidRPr="00687046" w:rsidRDefault="00687046" w:rsidP="00687046">
      <w:pPr>
        <w:widowControl w:val="0"/>
        <w:spacing w:after="0" w:line="276" w:lineRule="auto"/>
        <w:jc w:val="both"/>
        <w:rPr>
          <w:rFonts w:cs="Times New Roman"/>
          <w:color w:val="00000A"/>
          <w:sz w:val="24"/>
        </w:rPr>
      </w:pPr>
    </w:p>
    <w:p w14:paraId="1E48CD53" w14:textId="77777777" w:rsidR="00687046" w:rsidRPr="00687046" w:rsidRDefault="00687046" w:rsidP="00687046">
      <w:pPr>
        <w:widowControl w:val="0"/>
        <w:spacing w:after="0" w:line="276" w:lineRule="auto"/>
        <w:jc w:val="center"/>
        <w:rPr>
          <w:rFonts w:cs="Times New Roman"/>
          <w:b/>
          <w:sz w:val="24"/>
        </w:rPr>
      </w:pPr>
      <w:r w:rsidRPr="00687046">
        <w:rPr>
          <w:rFonts w:cs="Times New Roman"/>
          <w:b/>
          <w:sz w:val="24"/>
        </w:rPr>
        <w:t>§ 22</w:t>
      </w:r>
    </w:p>
    <w:p w14:paraId="69F9B6DA" w14:textId="77777777" w:rsidR="00687046" w:rsidRPr="00687046" w:rsidRDefault="00687046" w:rsidP="00687046">
      <w:pPr>
        <w:widowControl w:val="0"/>
        <w:spacing w:after="0" w:line="276" w:lineRule="auto"/>
        <w:jc w:val="center"/>
        <w:rPr>
          <w:rFonts w:cs="Times New Roman"/>
          <w:sz w:val="24"/>
        </w:rPr>
      </w:pPr>
      <w:r w:rsidRPr="00687046">
        <w:rPr>
          <w:rFonts w:cs="Times New Roman"/>
          <w:b/>
          <w:sz w:val="24"/>
        </w:rPr>
        <w:t>Dane osobowe</w:t>
      </w:r>
    </w:p>
    <w:p w14:paraId="2BE8B0E6" w14:textId="77777777" w:rsidR="00687046" w:rsidRPr="00687046" w:rsidRDefault="00687046" w:rsidP="00EB1CE6">
      <w:pPr>
        <w:widowControl w:val="0"/>
        <w:numPr>
          <w:ilvl w:val="0"/>
          <w:numId w:val="17"/>
        </w:numPr>
        <w:spacing w:after="0" w:line="276" w:lineRule="auto"/>
        <w:jc w:val="both"/>
        <w:rPr>
          <w:rFonts w:cs="Times New Roman"/>
          <w:sz w:val="24"/>
        </w:rPr>
      </w:pPr>
      <w:r w:rsidRPr="00687046">
        <w:rPr>
          <w:rFonts w:cs="Times New Roman"/>
          <w:sz w:val="24"/>
        </w:rPr>
        <w:t>Zamawiający w terminie 7 dni od podpisania umowy przekaże Wykonawcy dane właścicieli nieruchomości (lokalizacji), na których zamontowane mają zostać zestawy.</w:t>
      </w:r>
    </w:p>
    <w:p w14:paraId="18D72A05" w14:textId="155918FD" w:rsidR="00687046" w:rsidRPr="00687046" w:rsidRDefault="00687046" w:rsidP="00EB1CE6">
      <w:pPr>
        <w:widowControl w:val="0"/>
        <w:numPr>
          <w:ilvl w:val="0"/>
          <w:numId w:val="17"/>
        </w:numPr>
        <w:spacing w:after="0" w:line="276" w:lineRule="auto"/>
        <w:jc w:val="both"/>
        <w:rPr>
          <w:rFonts w:cs="Times New Roman"/>
          <w:color w:val="00000A"/>
          <w:sz w:val="24"/>
        </w:rPr>
      </w:pPr>
      <w:r w:rsidRPr="00687046">
        <w:rPr>
          <w:rFonts w:cs="Times New Roman"/>
          <w:sz w:val="24"/>
        </w:rPr>
        <w:t xml:space="preserve">Wykonawca zobowiązany jest podpisać z Zamawiającym umowę powierzenia przetwarzania danych osobowych na cele realizacji </w:t>
      </w:r>
      <w:r w:rsidR="00A129DF">
        <w:rPr>
          <w:rFonts w:cs="Times New Roman"/>
          <w:sz w:val="24"/>
        </w:rPr>
        <w:t>Zamówienia</w:t>
      </w:r>
      <w:r w:rsidRPr="00687046">
        <w:rPr>
          <w:rFonts w:cs="Times New Roman"/>
          <w:sz w:val="24"/>
        </w:rPr>
        <w:t>.</w:t>
      </w:r>
    </w:p>
    <w:p w14:paraId="1173B9B7" w14:textId="77777777" w:rsidR="00687046" w:rsidRPr="00687046" w:rsidRDefault="00687046" w:rsidP="00687046">
      <w:pPr>
        <w:widowControl w:val="0"/>
        <w:spacing w:after="0" w:line="276" w:lineRule="auto"/>
        <w:rPr>
          <w:rFonts w:cs="Times New Roman"/>
          <w:color w:val="00000A"/>
          <w:sz w:val="24"/>
        </w:rPr>
      </w:pPr>
    </w:p>
    <w:p w14:paraId="1FA8684A" w14:textId="77777777" w:rsidR="00687046" w:rsidRPr="00687046" w:rsidRDefault="00687046" w:rsidP="00687046">
      <w:pPr>
        <w:widowControl w:val="0"/>
        <w:spacing w:after="0" w:line="276" w:lineRule="auto"/>
        <w:jc w:val="center"/>
        <w:rPr>
          <w:rFonts w:cs="Times New Roman"/>
          <w:b/>
          <w:color w:val="auto"/>
          <w:kern w:val="0"/>
          <w:sz w:val="24"/>
        </w:rPr>
      </w:pPr>
      <w:r w:rsidRPr="00687046">
        <w:rPr>
          <w:rFonts w:cs="Times New Roman"/>
          <w:b/>
          <w:color w:val="auto"/>
          <w:kern w:val="0"/>
          <w:sz w:val="24"/>
        </w:rPr>
        <w:t>§ 23</w:t>
      </w:r>
    </w:p>
    <w:p w14:paraId="1AB5AB50" w14:textId="77777777" w:rsidR="00687046" w:rsidRPr="00687046" w:rsidRDefault="00687046" w:rsidP="00687046">
      <w:pPr>
        <w:widowControl w:val="0"/>
        <w:spacing w:after="0" w:line="276" w:lineRule="auto"/>
        <w:jc w:val="center"/>
        <w:rPr>
          <w:rFonts w:cs="Times New Roman"/>
          <w:color w:val="auto"/>
          <w:kern w:val="0"/>
          <w:sz w:val="24"/>
        </w:rPr>
      </w:pPr>
      <w:r w:rsidRPr="00687046">
        <w:rPr>
          <w:rFonts w:cs="Times New Roman"/>
          <w:b/>
          <w:color w:val="auto"/>
          <w:kern w:val="0"/>
          <w:sz w:val="24"/>
        </w:rPr>
        <w:t>Prawa autorskie do dokumentacji</w:t>
      </w:r>
    </w:p>
    <w:p w14:paraId="4679DA07" w14:textId="77777777" w:rsidR="00687046" w:rsidRPr="00687046" w:rsidRDefault="00687046" w:rsidP="00EB1CE6">
      <w:pPr>
        <w:widowControl w:val="0"/>
        <w:numPr>
          <w:ilvl w:val="0"/>
          <w:numId w:val="55"/>
        </w:numPr>
        <w:suppressAutoHyphens w:val="0"/>
        <w:spacing w:after="0" w:line="276" w:lineRule="auto"/>
        <w:contextualSpacing/>
        <w:jc w:val="both"/>
        <w:rPr>
          <w:rFonts w:cs="Times New Roman"/>
          <w:color w:val="auto"/>
          <w:sz w:val="24"/>
        </w:rPr>
      </w:pPr>
      <w:r w:rsidRPr="00687046">
        <w:rPr>
          <w:rFonts w:cs="Times New Roman"/>
          <w:color w:val="auto"/>
          <w:sz w:val="24"/>
        </w:rPr>
        <w:t>W ramach dokumentacji, która jest objęta przedmiotem niniejszej umowy, Wykonawca zobowiązał się sporządzić Utwory:</w:t>
      </w:r>
    </w:p>
    <w:p w14:paraId="4BAE20B3" w14:textId="77777777" w:rsidR="00687046" w:rsidRPr="00687046" w:rsidRDefault="00687046" w:rsidP="00EB1CE6">
      <w:pPr>
        <w:widowControl w:val="0"/>
        <w:numPr>
          <w:ilvl w:val="0"/>
          <w:numId w:val="56"/>
        </w:numPr>
        <w:suppressAutoHyphens w:val="0"/>
        <w:spacing w:after="0" w:line="276" w:lineRule="auto"/>
        <w:contextualSpacing/>
        <w:jc w:val="both"/>
        <w:rPr>
          <w:rFonts w:cs="Times New Roman"/>
          <w:color w:val="auto"/>
          <w:sz w:val="24"/>
        </w:rPr>
      </w:pPr>
      <w:r w:rsidRPr="00687046">
        <w:rPr>
          <w:rFonts w:cs="Times New Roman"/>
          <w:color w:val="auto"/>
          <w:sz w:val="24"/>
        </w:rPr>
        <w:t>o charakterze oryginalnym,</w:t>
      </w:r>
    </w:p>
    <w:p w14:paraId="72294AEA" w14:textId="77777777" w:rsidR="00687046" w:rsidRPr="00687046" w:rsidRDefault="00687046" w:rsidP="00EB1CE6">
      <w:pPr>
        <w:widowControl w:val="0"/>
        <w:numPr>
          <w:ilvl w:val="0"/>
          <w:numId w:val="56"/>
        </w:numPr>
        <w:suppressAutoHyphens w:val="0"/>
        <w:spacing w:after="0" w:line="276" w:lineRule="auto"/>
        <w:contextualSpacing/>
        <w:jc w:val="both"/>
        <w:rPr>
          <w:rFonts w:cs="Times New Roman"/>
          <w:color w:val="auto"/>
          <w:sz w:val="24"/>
        </w:rPr>
      </w:pPr>
      <w:r w:rsidRPr="00687046">
        <w:rPr>
          <w:rFonts w:cs="Times New Roman"/>
          <w:color w:val="auto"/>
          <w:sz w:val="24"/>
        </w:rPr>
        <w:t>nienaruszające praw osób trzecich,</w:t>
      </w:r>
    </w:p>
    <w:p w14:paraId="352BF5AF" w14:textId="77777777" w:rsidR="00687046" w:rsidRPr="00687046" w:rsidRDefault="00687046" w:rsidP="00EB1CE6">
      <w:pPr>
        <w:widowControl w:val="0"/>
        <w:numPr>
          <w:ilvl w:val="0"/>
          <w:numId w:val="56"/>
        </w:numPr>
        <w:suppressAutoHyphens w:val="0"/>
        <w:spacing w:after="0" w:line="276" w:lineRule="auto"/>
        <w:contextualSpacing/>
        <w:jc w:val="both"/>
        <w:rPr>
          <w:rFonts w:cs="Times New Roman"/>
          <w:color w:val="auto"/>
          <w:sz w:val="24"/>
        </w:rPr>
      </w:pPr>
      <w:r w:rsidRPr="00687046">
        <w:rPr>
          <w:rFonts w:cs="Times New Roman"/>
          <w:color w:val="auto"/>
          <w:sz w:val="24"/>
        </w:rPr>
        <w:t>pozbawione wad prawnych.</w:t>
      </w:r>
    </w:p>
    <w:p w14:paraId="727D0C05" w14:textId="77777777" w:rsidR="00687046" w:rsidRPr="00687046" w:rsidRDefault="00687046" w:rsidP="00EB1CE6">
      <w:pPr>
        <w:widowControl w:val="0"/>
        <w:numPr>
          <w:ilvl w:val="0"/>
          <w:numId w:val="55"/>
        </w:numPr>
        <w:suppressAutoHyphens w:val="0"/>
        <w:spacing w:after="0" w:line="276" w:lineRule="auto"/>
        <w:contextualSpacing/>
        <w:jc w:val="both"/>
        <w:rPr>
          <w:rFonts w:cs="Times New Roman"/>
          <w:color w:val="auto"/>
          <w:sz w:val="24"/>
        </w:rPr>
      </w:pPr>
      <w:r w:rsidRPr="00687046">
        <w:rPr>
          <w:rFonts w:cs="Times New Roman"/>
          <w:color w:val="auto"/>
          <w:sz w:val="24"/>
        </w:rPr>
        <w:t>Wykonawca ponosi wyłączną odpowiedzialność z tytułu wad prawnych Utworów, z zastrzeżeniem ust. 3.</w:t>
      </w:r>
    </w:p>
    <w:p w14:paraId="424306AA" w14:textId="77777777" w:rsidR="00687046" w:rsidRPr="00687046" w:rsidRDefault="00687046" w:rsidP="00EB1CE6">
      <w:pPr>
        <w:widowControl w:val="0"/>
        <w:numPr>
          <w:ilvl w:val="0"/>
          <w:numId w:val="55"/>
        </w:numPr>
        <w:suppressAutoHyphens w:val="0"/>
        <w:spacing w:after="0" w:line="276" w:lineRule="auto"/>
        <w:contextualSpacing/>
        <w:jc w:val="both"/>
        <w:rPr>
          <w:rFonts w:cs="Times New Roman"/>
          <w:color w:val="auto"/>
          <w:sz w:val="24"/>
        </w:rPr>
      </w:pPr>
      <w:r w:rsidRPr="00687046">
        <w:rPr>
          <w:rFonts w:cs="Times New Roman"/>
          <w:color w:val="auto"/>
          <w:sz w:val="24"/>
        </w:rPr>
        <w:t>Zamawiający oświadczają, że przysługują im majątkowe prawa autorskie do Wcześniejszych opracowań w zakresie wymaganym do realizacji niniejszej Umowy. Wykonawca nie ponosi odpowiedzialności za ewentualne naruszenie praw autorskich innych osób, w zakresie w jakim wynikałoby to z faktu nie posiadania przez Zamawiających wystarczających praw autorskich do Wcześniejszych opracowań.</w:t>
      </w:r>
    </w:p>
    <w:p w14:paraId="20638280" w14:textId="72332C53" w:rsidR="00687046" w:rsidRPr="00687046" w:rsidRDefault="00687046" w:rsidP="00EB1CE6">
      <w:pPr>
        <w:widowControl w:val="0"/>
        <w:numPr>
          <w:ilvl w:val="0"/>
          <w:numId w:val="55"/>
        </w:numPr>
        <w:suppressAutoHyphens w:val="0"/>
        <w:spacing w:after="0" w:line="276" w:lineRule="auto"/>
        <w:contextualSpacing/>
        <w:jc w:val="both"/>
        <w:rPr>
          <w:rFonts w:cs="Times New Roman"/>
          <w:color w:val="auto"/>
          <w:sz w:val="24"/>
        </w:rPr>
      </w:pPr>
      <w:r w:rsidRPr="00687046">
        <w:rPr>
          <w:rFonts w:cs="Times New Roman"/>
          <w:color w:val="auto"/>
          <w:sz w:val="24"/>
        </w:rPr>
        <w:t xml:space="preserve">W chwili wydania Zamawiającemu dokumentacji </w:t>
      </w:r>
      <w:r w:rsidR="00A129DF">
        <w:rPr>
          <w:rFonts w:cs="Times New Roman"/>
          <w:color w:val="auto"/>
          <w:sz w:val="24"/>
        </w:rPr>
        <w:t>projektowej</w:t>
      </w:r>
      <w:r w:rsidRPr="00687046">
        <w:rPr>
          <w:rFonts w:cs="Times New Roman"/>
          <w:color w:val="auto"/>
          <w:sz w:val="24"/>
        </w:rPr>
        <w:t>, co nastąpi w terminie ustalonym w harmonogramie rzeczowo-finansowym, Wykonawca zobowiązuje się przenieść na Zamawiającego autorskie prawa majątkowe wraz z wyłącznym prawem do zezwalania na wykonywanie autorskich praw zależnych do Utworów. Przeniesienie autorskich praw majątkowych następuje w oparciu o niniejszą umowę.</w:t>
      </w:r>
    </w:p>
    <w:p w14:paraId="24921AB4" w14:textId="59CA13DD" w:rsidR="00687046" w:rsidRPr="00687046" w:rsidRDefault="00687046" w:rsidP="00EB1CE6">
      <w:pPr>
        <w:widowControl w:val="0"/>
        <w:numPr>
          <w:ilvl w:val="0"/>
          <w:numId w:val="55"/>
        </w:numPr>
        <w:suppressAutoHyphens w:val="0"/>
        <w:spacing w:after="0" w:line="276" w:lineRule="auto"/>
        <w:contextualSpacing/>
        <w:jc w:val="both"/>
        <w:rPr>
          <w:rFonts w:cs="Times New Roman"/>
          <w:color w:val="auto"/>
          <w:sz w:val="24"/>
        </w:rPr>
      </w:pPr>
      <w:r w:rsidRPr="00687046">
        <w:rPr>
          <w:rFonts w:cs="Times New Roman"/>
          <w:color w:val="auto"/>
          <w:sz w:val="24"/>
        </w:rPr>
        <w:t>Przeniesienie praw nastąpi z chwilą przyjęcia dokumentacji przez Zamawiającego i nie jest ograniczone pod względem celu jego rozpowszechniania ani też pod względem terytorialnym i czasowym. Zamawiający zastrzegają sobie prawo przenoszenia w/w praw na inne podmioty bez ograniczeń. Uprawnienia Zamawiających, o których mowa w niniejszym ustępie, mogą być realizowane jedynie w zakresie niezbędnym dla osiągnięcia celów wynikających z niniejszej umowy.</w:t>
      </w:r>
    </w:p>
    <w:p w14:paraId="141739B2" w14:textId="77777777" w:rsidR="00687046" w:rsidRPr="00687046" w:rsidRDefault="00687046" w:rsidP="00EB1CE6">
      <w:pPr>
        <w:widowControl w:val="0"/>
        <w:numPr>
          <w:ilvl w:val="0"/>
          <w:numId w:val="55"/>
        </w:numPr>
        <w:suppressAutoHyphens w:val="0"/>
        <w:spacing w:after="0" w:line="276" w:lineRule="auto"/>
        <w:contextualSpacing/>
        <w:jc w:val="both"/>
        <w:rPr>
          <w:rFonts w:cs="Times New Roman"/>
          <w:color w:val="auto"/>
          <w:sz w:val="24"/>
        </w:rPr>
      </w:pPr>
      <w:r w:rsidRPr="00687046">
        <w:rPr>
          <w:rFonts w:cs="Times New Roman"/>
          <w:color w:val="auto"/>
          <w:sz w:val="24"/>
        </w:rPr>
        <w:t>Zamawiający zastrzegają sobie prawo wyłączności korzystania z Utworów.</w:t>
      </w:r>
    </w:p>
    <w:p w14:paraId="5A0D0E05" w14:textId="77777777" w:rsidR="00687046" w:rsidRPr="00687046" w:rsidRDefault="00687046" w:rsidP="00EB1CE6">
      <w:pPr>
        <w:widowControl w:val="0"/>
        <w:numPr>
          <w:ilvl w:val="0"/>
          <w:numId w:val="55"/>
        </w:numPr>
        <w:suppressAutoHyphens w:val="0"/>
        <w:spacing w:after="0" w:line="276" w:lineRule="auto"/>
        <w:contextualSpacing/>
        <w:jc w:val="both"/>
        <w:rPr>
          <w:rFonts w:cs="Times New Roman"/>
          <w:color w:val="auto"/>
          <w:sz w:val="24"/>
        </w:rPr>
      </w:pPr>
      <w:r w:rsidRPr="00687046">
        <w:rPr>
          <w:rFonts w:cs="Times New Roman"/>
          <w:color w:val="auto"/>
          <w:sz w:val="24"/>
        </w:rPr>
        <w:t>Przeniesienie praw, o których mowa w ust. 4 i 5 niniejszego paragrafu, rozciąga się na następujące pola eksploatacji:</w:t>
      </w:r>
    </w:p>
    <w:p w14:paraId="41DFC409" w14:textId="77777777" w:rsidR="00687046" w:rsidRPr="00687046" w:rsidRDefault="00687046" w:rsidP="00EB1CE6">
      <w:pPr>
        <w:widowControl w:val="0"/>
        <w:numPr>
          <w:ilvl w:val="0"/>
          <w:numId w:val="57"/>
        </w:numPr>
        <w:suppressAutoHyphens w:val="0"/>
        <w:spacing w:after="0" w:line="276" w:lineRule="auto"/>
        <w:contextualSpacing/>
        <w:jc w:val="both"/>
        <w:rPr>
          <w:rFonts w:cs="Times New Roman"/>
          <w:color w:val="auto"/>
          <w:sz w:val="24"/>
        </w:rPr>
      </w:pPr>
      <w:r w:rsidRPr="00687046">
        <w:rPr>
          <w:rFonts w:cs="Times New Roman"/>
          <w:color w:val="auto"/>
          <w:sz w:val="24"/>
        </w:rPr>
        <w:t>utrwalenie technikami poligraficznymi, informatycznymi, fotograficznymi, cyfrowymi,</w:t>
      </w:r>
    </w:p>
    <w:p w14:paraId="40706E87" w14:textId="77777777" w:rsidR="00687046" w:rsidRPr="00687046" w:rsidRDefault="00687046" w:rsidP="00EB1CE6">
      <w:pPr>
        <w:widowControl w:val="0"/>
        <w:numPr>
          <w:ilvl w:val="0"/>
          <w:numId w:val="57"/>
        </w:numPr>
        <w:suppressAutoHyphens w:val="0"/>
        <w:spacing w:after="0" w:line="276" w:lineRule="auto"/>
        <w:contextualSpacing/>
        <w:jc w:val="both"/>
        <w:rPr>
          <w:rFonts w:cs="Times New Roman"/>
          <w:color w:val="auto"/>
          <w:sz w:val="24"/>
        </w:rPr>
      </w:pPr>
      <w:r w:rsidRPr="00687046">
        <w:rPr>
          <w:rFonts w:cs="Times New Roman"/>
          <w:color w:val="auto"/>
          <w:sz w:val="24"/>
        </w:rPr>
        <w:t>zwielokrotnienie technikami poligraficznymi, informatycznymi, fotograficznymi, cyfrowymi niezależnie od ilości egzemplarzy,</w:t>
      </w:r>
    </w:p>
    <w:p w14:paraId="344D020B" w14:textId="77777777" w:rsidR="00687046" w:rsidRPr="00687046" w:rsidRDefault="00687046" w:rsidP="00EB1CE6">
      <w:pPr>
        <w:widowControl w:val="0"/>
        <w:numPr>
          <w:ilvl w:val="0"/>
          <w:numId w:val="57"/>
        </w:numPr>
        <w:suppressAutoHyphens w:val="0"/>
        <w:spacing w:after="0" w:line="276" w:lineRule="auto"/>
        <w:contextualSpacing/>
        <w:jc w:val="both"/>
        <w:rPr>
          <w:rFonts w:cs="Times New Roman"/>
          <w:color w:val="auto"/>
          <w:sz w:val="24"/>
        </w:rPr>
      </w:pPr>
      <w:r w:rsidRPr="00687046">
        <w:rPr>
          <w:rFonts w:cs="Times New Roman"/>
          <w:color w:val="auto"/>
          <w:sz w:val="24"/>
        </w:rPr>
        <w:t>wprowadzenie do pamięci komputera,</w:t>
      </w:r>
    </w:p>
    <w:p w14:paraId="0954210A" w14:textId="77777777" w:rsidR="00687046" w:rsidRPr="00687046" w:rsidRDefault="00687046" w:rsidP="00EB1CE6">
      <w:pPr>
        <w:widowControl w:val="0"/>
        <w:numPr>
          <w:ilvl w:val="0"/>
          <w:numId w:val="57"/>
        </w:numPr>
        <w:suppressAutoHyphens w:val="0"/>
        <w:spacing w:after="0" w:line="276" w:lineRule="auto"/>
        <w:contextualSpacing/>
        <w:jc w:val="both"/>
        <w:rPr>
          <w:rFonts w:cs="Times New Roman"/>
          <w:color w:val="auto"/>
          <w:sz w:val="24"/>
        </w:rPr>
      </w:pPr>
      <w:r w:rsidRPr="00687046">
        <w:rPr>
          <w:rFonts w:cs="Times New Roman"/>
          <w:color w:val="auto"/>
          <w:sz w:val="24"/>
        </w:rPr>
        <w:t>wprowadzenie do obrotu bez ograniczeń przedmiotowych, terytorialnych i czasowych i bez względu na przeznaczenie,</w:t>
      </w:r>
    </w:p>
    <w:p w14:paraId="7B842338" w14:textId="77777777" w:rsidR="00687046" w:rsidRPr="00687046" w:rsidRDefault="00687046" w:rsidP="00EB1CE6">
      <w:pPr>
        <w:widowControl w:val="0"/>
        <w:numPr>
          <w:ilvl w:val="0"/>
          <w:numId w:val="57"/>
        </w:numPr>
        <w:suppressAutoHyphens w:val="0"/>
        <w:spacing w:after="0" w:line="276" w:lineRule="auto"/>
        <w:contextualSpacing/>
        <w:jc w:val="both"/>
        <w:rPr>
          <w:rFonts w:cs="Times New Roman"/>
          <w:color w:val="auto"/>
          <w:sz w:val="24"/>
        </w:rPr>
      </w:pPr>
      <w:r w:rsidRPr="00687046">
        <w:rPr>
          <w:rFonts w:cs="Times New Roman"/>
          <w:color w:val="auto"/>
          <w:sz w:val="24"/>
        </w:rPr>
        <w:t>użyczenie oraz najem oryginału lub zwielokrotnionych egzemplarzy,</w:t>
      </w:r>
    </w:p>
    <w:p w14:paraId="17480A17" w14:textId="77777777" w:rsidR="00687046" w:rsidRPr="00687046" w:rsidRDefault="00687046" w:rsidP="00EB1CE6">
      <w:pPr>
        <w:widowControl w:val="0"/>
        <w:numPr>
          <w:ilvl w:val="0"/>
          <w:numId w:val="57"/>
        </w:numPr>
        <w:suppressAutoHyphens w:val="0"/>
        <w:spacing w:after="0" w:line="276" w:lineRule="auto"/>
        <w:contextualSpacing/>
        <w:jc w:val="both"/>
        <w:rPr>
          <w:rFonts w:cs="Times New Roman"/>
          <w:color w:val="auto"/>
          <w:sz w:val="24"/>
        </w:rPr>
      </w:pPr>
      <w:r w:rsidRPr="00687046">
        <w:rPr>
          <w:rFonts w:cs="Times New Roman"/>
          <w:color w:val="auto"/>
          <w:sz w:val="24"/>
        </w:rPr>
        <w:t>rozpowszechnianie przez: publiczne wystawienie, wyświetlenie, odtworzenie oraz nadawanie i reemitowanie,</w:t>
      </w:r>
    </w:p>
    <w:p w14:paraId="41B7D9D0" w14:textId="77777777" w:rsidR="00687046" w:rsidRPr="00687046" w:rsidRDefault="00687046" w:rsidP="00EB1CE6">
      <w:pPr>
        <w:widowControl w:val="0"/>
        <w:numPr>
          <w:ilvl w:val="0"/>
          <w:numId w:val="57"/>
        </w:numPr>
        <w:suppressAutoHyphens w:val="0"/>
        <w:spacing w:after="0" w:line="276" w:lineRule="auto"/>
        <w:contextualSpacing/>
        <w:jc w:val="both"/>
        <w:rPr>
          <w:rFonts w:cs="Times New Roman"/>
          <w:color w:val="auto"/>
          <w:sz w:val="24"/>
        </w:rPr>
      </w:pPr>
      <w:r w:rsidRPr="00687046">
        <w:rPr>
          <w:rFonts w:cs="Times New Roman"/>
          <w:color w:val="auto"/>
          <w:sz w:val="24"/>
        </w:rPr>
        <w:t>publiczne udostępnianie w ten sposób, aby pojedyncze osoby miały dostęp do Utworu w wybranym przez siebie miejscu i czasie (w szczególności rozpowszechnianie w sieci – przez Internet),</w:t>
      </w:r>
    </w:p>
    <w:p w14:paraId="452BE903" w14:textId="77777777" w:rsidR="00687046" w:rsidRPr="00687046" w:rsidRDefault="00687046" w:rsidP="00EB1CE6">
      <w:pPr>
        <w:widowControl w:val="0"/>
        <w:numPr>
          <w:ilvl w:val="0"/>
          <w:numId w:val="57"/>
        </w:numPr>
        <w:suppressAutoHyphens w:val="0"/>
        <w:spacing w:after="0" w:line="276" w:lineRule="auto"/>
        <w:contextualSpacing/>
        <w:jc w:val="both"/>
        <w:rPr>
          <w:rFonts w:cs="Times New Roman"/>
          <w:color w:val="auto"/>
          <w:sz w:val="24"/>
        </w:rPr>
      </w:pPr>
      <w:r w:rsidRPr="00687046">
        <w:rPr>
          <w:rFonts w:cs="Times New Roman"/>
          <w:color w:val="auto"/>
          <w:sz w:val="24"/>
        </w:rPr>
        <w:t>publiczne udostępnianie podmiotom zainteresowanym ubieganiem się (lub ubiegającym się) o udzielenie zamówienia w ramach przetargu lub przetargów na zaprojektowanie i wykonanie prac budowlanych, w których to postępowaniach wykorzystanie Utworu okaże się niezbędne,</w:t>
      </w:r>
    </w:p>
    <w:p w14:paraId="4096F9DF" w14:textId="77777777" w:rsidR="00687046" w:rsidRPr="00687046" w:rsidRDefault="00687046" w:rsidP="00EB1CE6">
      <w:pPr>
        <w:widowControl w:val="0"/>
        <w:numPr>
          <w:ilvl w:val="0"/>
          <w:numId w:val="55"/>
        </w:numPr>
        <w:suppressAutoHyphens w:val="0"/>
        <w:spacing w:after="0" w:line="276" w:lineRule="auto"/>
        <w:contextualSpacing/>
        <w:jc w:val="both"/>
        <w:rPr>
          <w:rFonts w:cs="Times New Roman"/>
          <w:color w:val="auto"/>
          <w:sz w:val="24"/>
        </w:rPr>
      </w:pPr>
      <w:r w:rsidRPr="00687046">
        <w:rPr>
          <w:rFonts w:cs="Times New Roman"/>
          <w:color w:val="auto"/>
          <w:sz w:val="24"/>
        </w:rPr>
        <w:t>Wykorzystanie Utworów na wszystkich wymienionych powyżej polach eksploatacji może następować w następujących formach:</w:t>
      </w:r>
    </w:p>
    <w:p w14:paraId="7AFCBB6C" w14:textId="77777777" w:rsidR="00687046" w:rsidRPr="00687046" w:rsidRDefault="00687046" w:rsidP="00EB1CE6">
      <w:pPr>
        <w:widowControl w:val="0"/>
        <w:numPr>
          <w:ilvl w:val="0"/>
          <w:numId w:val="58"/>
        </w:numPr>
        <w:suppressAutoHyphens w:val="0"/>
        <w:spacing w:after="0" w:line="276" w:lineRule="auto"/>
        <w:contextualSpacing/>
        <w:jc w:val="both"/>
        <w:rPr>
          <w:rFonts w:cs="Times New Roman"/>
          <w:color w:val="auto"/>
          <w:sz w:val="24"/>
        </w:rPr>
      </w:pPr>
      <w:r w:rsidRPr="00687046">
        <w:rPr>
          <w:rFonts w:cs="Times New Roman"/>
          <w:color w:val="auto"/>
          <w:sz w:val="24"/>
        </w:rPr>
        <w:t>rozpowszechnianie w całości lub częściach, samodzielnie lub w dziełach innych podmiotów, a także w połączeniu z dziełami innych podmiotów,</w:t>
      </w:r>
    </w:p>
    <w:p w14:paraId="4CAF0F27" w14:textId="77777777" w:rsidR="00687046" w:rsidRPr="00687046" w:rsidRDefault="00687046" w:rsidP="00EB1CE6">
      <w:pPr>
        <w:widowControl w:val="0"/>
        <w:numPr>
          <w:ilvl w:val="0"/>
          <w:numId w:val="58"/>
        </w:numPr>
        <w:suppressAutoHyphens w:val="0"/>
        <w:spacing w:after="0" w:line="276" w:lineRule="auto"/>
        <w:contextualSpacing/>
        <w:jc w:val="both"/>
        <w:rPr>
          <w:rFonts w:cs="Times New Roman"/>
          <w:color w:val="auto"/>
          <w:sz w:val="24"/>
        </w:rPr>
      </w:pPr>
      <w:r w:rsidRPr="00687046">
        <w:rPr>
          <w:rFonts w:cs="Times New Roman"/>
          <w:color w:val="auto"/>
          <w:sz w:val="24"/>
        </w:rPr>
        <w:t>rozpowszechnianie po opracowaniu przy zastosowaniu wszelkich technik plastycznych i graficznych, zmiany kolorystyki i nasycenia barw, skal i proporcji, czcionek</w:t>
      </w:r>
    </w:p>
    <w:p w14:paraId="72E51AD0" w14:textId="77777777" w:rsidR="00687046" w:rsidRPr="00687046" w:rsidRDefault="00687046" w:rsidP="00EB1CE6">
      <w:pPr>
        <w:widowControl w:val="0"/>
        <w:numPr>
          <w:ilvl w:val="0"/>
          <w:numId w:val="58"/>
        </w:numPr>
        <w:suppressAutoHyphens w:val="0"/>
        <w:spacing w:after="0" w:line="276" w:lineRule="auto"/>
        <w:contextualSpacing/>
        <w:jc w:val="both"/>
        <w:rPr>
          <w:rFonts w:cs="Times New Roman"/>
          <w:color w:val="auto"/>
          <w:sz w:val="24"/>
        </w:rPr>
      </w:pPr>
      <w:r w:rsidRPr="00687046">
        <w:rPr>
          <w:rFonts w:cs="Times New Roman"/>
          <w:color w:val="auto"/>
          <w:sz w:val="24"/>
        </w:rPr>
        <w:t>rozpowszechnianie po dokonaniu opracowania redakcyjnego, polegającego m.in. na wprowadzeniu śródtytułów, podtytułów,</w:t>
      </w:r>
    </w:p>
    <w:p w14:paraId="5A42A0FC" w14:textId="77777777" w:rsidR="00687046" w:rsidRPr="00687046" w:rsidRDefault="00687046" w:rsidP="00EB1CE6">
      <w:pPr>
        <w:widowControl w:val="0"/>
        <w:numPr>
          <w:ilvl w:val="0"/>
          <w:numId w:val="58"/>
        </w:numPr>
        <w:suppressAutoHyphens w:val="0"/>
        <w:spacing w:after="0" w:line="276" w:lineRule="auto"/>
        <w:contextualSpacing/>
        <w:jc w:val="both"/>
        <w:rPr>
          <w:rFonts w:cs="Times New Roman"/>
          <w:color w:val="auto"/>
          <w:sz w:val="24"/>
        </w:rPr>
      </w:pPr>
      <w:r w:rsidRPr="00687046">
        <w:rPr>
          <w:rFonts w:cs="Times New Roman"/>
          <w:color w:val="auto"/>
          <w:sz w:val="24"/>
        </w:rPr>
        <w:t>wykorzystanie Utworu w celu przygotowania i przeprowadzenia przetargu lub przetargów na zaprojektowanie i wykonanie prac budowlanych, w których wykorzystanie Utworu okaże się niezbędne, nie będzie uważane za niosące jakikolwiek uszczerbek dla praw Wykonawcy.</w:t>
      </w:r>
    </w:p>
    <w:p w14:paraId="4926D477" w14:textId="77777777" w:rsidR="00687046" w:rsidRPr="00687046" w:rsidRDefault="00687046" w:rsidP="00EB1CE6">
      <w:pPr>
        <w:widowControl w:val="0"/>
        <w:numPr>
          <w:ilvl w:val="0"/>
          <w:numId w:val="58"/>
        </w:numPr>
        <w:suppressAutoHyphens w:val="0"/>
        <w:spacing w:after="0" w:line="276" w:lineRule="auto"/>
        <w:contextualSpacing/>
        <w:jc w:val="both"/>
        <w:rPr>
          <w:rFonts w:cs="Times New Roman"/>
          <w:color w:val="auto"/>
          <w:sz w:val="24"/>
        </w:rPr>
      </w:pPr>
      <w:r w:rsidRPr="00687046">
        <w:rPr>
          <w:rFonts w:cs="Times New Roman"/>
          <w:color w:val="auto"/>
          <w:sz w:val="24"/>
        </w:rPr>
        <w:t>dokonywanie niezbędnych modyfikacji i uzupełnień oraz zmian.</w:t>
      </w:r>
    </w:p>
    <w:p w14:paraId="71B1A8CD" w14:textId="77777777" w:rsidR="00687046" w:rsidRPr="00687046" w:rsidRDefault="00687046" w:rsidP="00EB1CE6">
      <w:pPr>
        <w:widowControl w:val="0"/>
        <w:numPr>
          <w:ilvl w:val="0"/>
          <w:numId w:val="55"/>
        </w:numPr>
        <w:suppressAutoHyphens w:val="0"/>
        <w:spacing w:after="0" w:line="276" w:lineRule="auto"/>
        <w:contextualSpacing/>
        <w:jc w:val="both"/>
        <w:rPr>
          <w:rFonts w:cs="Times New Roman"/>
          <w:color w:val="auto"/>
          <w:sz w:val="24"/>
        </w:rPr>
      </w:pPr>
      <w:r w:rsidRPr="00687046">
        <w:rPr>
          <w:rFonts w:cs="Times New Roman"/>
          <w:color w:val="auto"/>
          <w:sz w:val="24"/>
        </w:rPr>
        <w:t>Wykonawca upoważnia Zamawiającego do wykonywania w jego imieniu autorskich praw osobistych do Utworów, w tym prawa do:</w:t>
      </w:r>
    </w:p>
    <w:p w14:paraId="47A5BCEE" w14:textId="77777777" w:rsidR="00687046" w:rsidRPr="00687046" w:rsidRDefault="00687046" w:rsidP="00EB1CE6">
      <w:pPr>
        <w:widowControl w:val="0"/>
        <w:numPr>
          <w:ilvl w:val="0"/>
          <w:numId w:val="59"/>
        </w:numPr>
        <w:suppressAutoHyphens w:val="0"/>
        <w:spacing w:after="0" w:line="276" w:lineRule="auto"/>
        <w:contextualSpacing/>
        <w:jc w:val="both"/>
        <w:rPr>
          <w:rFonts w:cs="Times New Roman"/>
          <w:color w:val="auto"/>
          <w:sz w:val="24"/>
        </w:rPr>
      </w:pPr>
      <w:r w:rsidRPr="00687046">
        <w:rPr>
          <w:rFonts w:cs="Times New Roman"/>
          <w:color w:val="auto"/>
          <w:sz w:val="24"/>
        </w:rPr>
        <w:t>decydowania o pierwszym publicznym udostępnieniu,</w:t>
      </w:r>
    </w:p>
    <w:p w14:paraId="3C4DC510" w14:textId="77777777" w:rsidR="00687046" w:rsidRPr="00687046" w:rsidRDefault="00687046" w:rsidP="00EB1CE6">
      <w:pPr>
        <w:widowControl w:val="0"/>
        <w:numPr>
          <w:ilvl w:val="0"/>
          <w:numId w:val="59"/>
        </w:numPr>
        <w:suppressAutoHyphens w:val="0"/>
        <w:spacing w:after="0" w:line="276" w:lineRule="auto"/>
        <w:contextualSpacing/>
        <w:jc w:val="both"/>
        <w:rPr>
          <w:rFonts w:cs="Times New Roman"/>
          <w:color w:val="auto"/>
          <w:sz w:val="24"/>
        </w:rPr>
      </w:pPr>
      <w:r w:rsidRPr="00687046">
        <w:rPr>
          <w:rFonts w:cs="Times New Roman"/>
          <w:color w:val="auto"/>
          <w:sz w:val="24"/>
        </w:rPr>
        <w:t>sprawowania nadzoru autorskiego w zakresie, w jakim nadzór ten nie jest realizowany przez Wykonawcę przy wykonywaniu robót budowlanych objętych Umową,</w:t>
      </w:r>
    </w:p>
    <w:p w14:paraId="0E8DBF0C" w14:textId="77777777" w:rsidR="00687046" w:rsidRPr="00687046" w:rsidRDefault="00687046" w:rsidP="00EB1CE6">
      <w:pPr>
        <w:widowControl w:val="0"/>
        <w:numPr>
          <w:ilvl w:val="0"/>
          <w:numId w:val="59"/>
        </w:numPr>
        <w:suppressAutoHyphens w:val="0"/>
        <w:spacing w:after="0" w:line="276" w:lineRule="auto"/>
        <w:contextualSpacing/>
        <w:jc w:val="both"/>
        <w:rPr>
          <w:rFonts w:cs="Times New Roman"/>
          <w:color w:val="auto"/>
          <w:sz w:val="24"/>
        </w:rPr>
      </w:pPr>
      <w:r w:rsidRPr="00687046">
        <w:rPr>
          <w:rFonts w:cs="Times New Roman"/>
          <w:color w:val="auto"/>
          <w:sz w:val="24"/>
        </w:rPr>
        <w:t>decydowania o nienaruszalności formy i treści Utworu oraz kwestii jego rzetelnego wykorzystania (integralność),</w:t>
      </w:r>
    </w:p>
    <w:p w14:paraId="6EE6E6BB" w14:textId="77777777" w:rsidR="00687046" w:rsidRPr="00687046" w:rsidRDefault="00687046" w:rsidP="00EB1CE6">
      <w:pPr>
        <w:widowControl w:val="0"/>
        <w:numPr>
          <w:ilvl w:val="0"/>
          <w:numId w:val="59"/>
        </w:numPr>
        <w:suppressAutoHyphens w:val="0"/>
        <w:spacing w:after="0" w:line="276" w:lineRule="auto"/>
        <w:contextualSpacing/>
        <w:jc w:val="both"/>
        <w:rPr>
          <w:rFonts w:cs="Times New Roman"/>
          <w:color w:val="auto"/>
          <w:sz w:val="24"/>
        </w:rPr>
      </w:pPr>
      <w:r w:rsidRPr="00687046">
        <w:rPr>
          <w:rFonts w:cs="Times New Roman"/>
          <w:color w:val="auto"/>
          <w:sz w:val="24"/>
        </w:rPr>
        <w:t>dokonywania skrótów, zmian, uzupełnień lub uaktualnień i rozpowszechnianie utworu w takiej postaci,</w:t>
      </w:r>
    </w:p>
    <w:p w14:paraId="2B2E76B1" w14:textId="77777777" w:rsidR="00687046" w:rsidRPr="00687046" w:rsidRDefault="00687046" w:rsidP="00EB1CE6">
      <w:pPr>
        <w:widowControl w:val="0"/>
        <w:numPr>
          <w:ilvl w:val="0"/>
          <w:numId w:val="59"/>
        </w:numPr>
        <w:suppressAutoHyphens w:val="0"/>
        <w:spacing w:after="0" w:line="276" w:lineRule="auto"/>
        <w:contextualSpacing/>
        <w:jc w:val="both"/>
        <w:rPr>
          <w:rFonts w:cs="Times New Roman"/>
          <w:color w:val="auto"/>
          <w:sz w:val="24"/>
        </w:rPr>
      </w:pPr>
      <w:r w:rsidRPr="00687046">
        <w:rPr>
          <w:rFonts w:cs="Times New Roman"/>
          <w:color w:val="auto"/>
          <w:sz w:val="24"/>
        </w:rPr>
        <w:t>decydowania o sposobie oznaczania lub pomijaniu oznaczania autorstwa.</w:t>
      </w:r>
    </w:p>
    <w:p w14:paraId="308C275D" w14:textId="77777777" w:rsidR="00687046" w:rsidRPr="00225464" w:rsidRDefault="00687046" w:rsidP="00EB1CE6">
      <w:pPr>
        <w:pStyle w:val="Akapitzlist"/>
        <w:widowControl w:val="0"/>
        <w:numPr>
          <w:ilvl w:val="0"/>
          <w:numId w:val="55"/>
        </w:numPr>
        <w:spacing w:after="0" w:line="276" w:lineRule="auto"/>
        <w:jc w:val="both"/>
        <w:rPr>
          <w:rFonts w:cs="Times New Roman"/>
          <w:color w:val="auto"/>
          <w:sz w:val="24"/>
        </w:rPr>
      </w:pPr>
      <w:r w:rsidRPr="00225464">
        <w:rPr>
          <w:rFonts w:cs="Times New Roman"/>
          <w:color w:val="auto"/>
          <w:sz w:val="24"/>
        </w:rPr>
        <w:t>Wykonawca wyraża jednocześnie zgodę na wykonywanie w jego imieniu autorskich praw osobistych do Utworów w wybrany przez Zamawiającego sposób.</w:t>
      </w:r>
    </w:p>
    <w:p w14:paraId="0BCEE412" w14:textId="77777777" w:rsidR="00687046" w:rsidRPr="00687046" w:rsidRDefault="00687046" w:rsidP="00EB1CE6">
      <w:pPr>
        <w:widowControl w:val="0"/>
        <w:numPr>
          <w:ilvl w:val="0"/>
          <w:numId w:val="55"/>
        </w:numPr>
        <w:suppressAutoHyphens w:val="0"/>
        <w:spacing w:after="0" w:line="276" w:lineRule="auto"/>
        <w:contextualSpacing/>
        <w:jc w:val="both"/>
        <w:rPr>
          <w:rFonts w:cs="Times New Roman"/>
          <w:color w:val="auto"/>
          <w:sz w:val="24"/>
        </w:rPr>
      </w:pPr>
      <w:r w:rsidRPr="00687046">
        <w:rPr>
          <w:rFonts w:cs="Times New Roman"/>
          <w:color w:val="auto"/>
          <w:sz w:val="24"/>
        </w:rPr>
        <w:t>Wykonawca zobowiązuje się do nieprzekazywania Zamawiającemu jakichkolwiek Utworów, których wykorzystanie, zgodne z niniejszą Umową, naruszałoby w jakikolwiek sposób prawa osób trzecich.</w:t>
      </w:r>
    </w:p>
    <w:p w14:paraId="1B102C61" w14:textId="77777777" w:rsidR="00687046" w:rsidRPr="00687046" w:rsidRDefault="00687046" w:rsidP="00EB1CE6">
      <w:pPr>
        <w:widowControl w:val="0"/>
        <w:numPr>
          <w:ilvl w:val="0"/>
          <w:numId w:val="55"/>
        </w:numPr>
        <w:suppressAutoHyphens w:val="0"/>
        <w:spacing w:after="0" w:line="276" w:lineRule="auto"/>
        <w:contextualSpacing/>
        <w:jc w:val="both"/>
        <w:rPr>
          <w:rFonts w:cs="Times New Roman"/>
          <w:color w:val="auto"/>
          <w:sz w:val="24"/>
        </w:rPr>
      </w:pPr>
      <w:r w:rsidRPr="00687046">
        <w:rPr>
          <w:rFonts w:cs="Times New Roman"/>
          <w:color w:val="auto"/>
          <w:sz w:val="24"/>
        </w:rPr>
        <w:t>W przypadku gdy osoba trzecia wystąpi przeciwko Zamawiającemu z roszczeniami wynikającymi z naruszenia przysługujących jej praw, w tym praw autorskich, przez wykorzystanie Utworów zgodnie z Umową, Wykonawca zobowiązany będzie zwolnić Zamawiającego z tych roszczeń lub zapłacić zasądzone od Zamawiającego świadczenia oraz wszystkie poniesione przez Zamawiającego koszty (łącznie z kosztami procesu, ogłoszeń prasowych itd). Nie dotyczy to sytuacji, w której naruszenie praw autorskich wynika z winy Zamawiającego, to znaczy zostało spowodowane nieuzyskaniem przez Zamawiającego praw autorskich do wcześniejszych Opracowań, w zakresie koniecznym do wykonania niniejszej Umowy.</w:t>
      </w:r>
    </w:p>
    <w:p w14:paraId="568354A9" w14:textId="77777777" w:rsidR="00687046" w:rsidRPr="00687046" w:rsidRDefault="00687046" w:rsidP="00EB1CE6">
      <w:pPr>
        <w:widowControl w:val="0"/>
        <w:numPr>
          <w:ilvl w:val="0"/>
          <w:numId w:val="55"/>
        </w:numPr>
        <w:suppressAutoHyphens w:val="0"/>
        <w:spacing w:after="0" w:line="276" w:lineRule="auto"/>
        <w:contextualSpacing/>
        <w:jc w:val="both"/>
        <w:rPr>
          <w:rFonts w:cs="Times New Roman"/>
          <w:color w:val="auto"/>
          <w:sz w:val="24"/>
        </w:rPr>
      </w:pPr>
      <w:r w:rsidRPr="00687046">
        <w:rPr>
          <w:rFonts w:cs="Times New Roman"/>
          <w:color w:val="auto"/>
          <w:sz w:val="24"/>
        </w:rPr>
        <w:t>Zamawiający zobowiązany jest niezwłocznie poinformować Wykonawcę o zgłoszeniu przez osobę trzecią roszczeń, o których mowa w ust. 11 niniejszego paragrafu.</w:t>
      </w:r>
    </w:p>
    <w:p w14:paraId="0753C5EB" w14:textId="77777777" w:rsidR="00687046" w:rsidRPr="00687046" w:rsidRDefault="00687046" w:rsidP="00EB1CE6">
      <w:pPr>
        <w:widowControl w:val="0"/>
        <w:numPr>
          <w:ilvl w:val="0"/>
          <w:numId w:val="55"/>
        </w:numPr>
        <w:suppressAutoHyphens w:val="0"/>
        <w:spacing w:after="0" w:line="276" w:lineRule="auto"/>
        <w:contextualSpacing/>
        <w:jc w:val="both"/>
        <w:rPr>
          <w:rFonts w:cs="Times New Roman"/>
          <w:color w:val="auto"/>
          <w:sz w:val="24"/>
        </w:rPr>
      </w:pPr>
      <w:r w:rsidRPr="00687046">
        <w:rPr>
          <w:rFonts w:cs="Times New Roman"/>
          <w:color w:val="auto"/>
          <w:sz w:val="24"/>
        </w:rPr>
        <w:t>Wykonawca w ramach wynagrodzenia określonego w Umowie zobowiązany jest pełnić nadzór autorski nad wykonaniem dzieła, jaki stanowi Dokumentacja, w zakresie w</w:t>
      </w:r>
      <w:r w:rsidR="00833BE1">
        <w:rPr>
          <w:rFonts w:cs="Times New Roman"/>
          <w:color w:val="auto"/>
          <w:sz w:val="24"/>
        </w:rPr>
        <w:t> </w:t>
      </w:r>
      <w:r w:rsidRPr="00687046">
        <w:rPr>
          <w:rFonts w:cs="Times New Roman"/>
          <w:color w:val="auto"/>
          <w:sz w:val="24"/>
        </w:rPr>
        <w:t>jakim prace objęte Dokumentacją będą wykonywane przez Wykonawcę w ramach Umowy.</w:t>
      </w:r>
    </w:p>
    <w:p w14:paraId="33DC78C7" w14:textId="77777777" w:rsidR="009E5775" w:rsidRDefault="009E5775" w:rsidP="00687046">
      <w:pPr>
        <w:widowControl w:val="0"/>
        <w:spacing w:after="0" w:line="276" w:lineRule="auto"/>
        <w:jc w:val="center"/>
        <w:rPr>
          <w:rFonts w:cs="Times New Roman"/>
          <w:b/>
          <w:color w:val="00000A"/>
          <w:sz w:val="24"/>
        </w:rPr>
      </w:pPr>
    </w:p>
    <w:p w14:paraId="2C122ACF"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24</w:t>
      </w:r>
    </w:p>
    <w:p w14:paraId="500109BC"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Postanowienia końcowe</w:t>
      </w:r>
    </w:p>
    <w:p w14:paraId="52DF5686" w14:textId="77777777" w:rsidR="00687046" w:rsidRPr="00687046" w:rsidRDefault="00687046" w:rsidP="00EB1CE6">
      <w:pPr>
        <w:widowControl w:val="0"/>
        <w:numPr>
          <w:ilvl w:val="0"/>
          <w:numId w:val="18"/>
        </w:numPr>
        <w:spacing w:after="0" w:line="276" w:lineRule="auto"/>
        <w:jc w:val="both"/>
        <w:rPr>
          <w:rFonts w:cs="Times New Roman"/>
          <w:sz w:val="24"/>
        </w:rPr>
      </w:pPr>
      <w:r w:rsidRPr="00687046">
        <w:rPr>
          <w:rFonts w:cs="Times New Roman"/>
          <w:sz w:val="24"/>
        </w:rPr>
        <w:t>Strony zobowiązują się do zachowania w tajemnicy wszelkich informacji pozostających w związku z wykonaniem niniejszej umowy, chyba, że obowiązek przekazania informacji dotyczących zawarcia realizacji lub wykonania niniejszej umowy wynikał będzie z</w:t>
      </w:r>
      <w:r w:rsidR="00833BE1">
        <w:rPr>
          <w:rFonts w:cs="Times New Roman"/>
          <w:sz w:val="24"/>
        </w:rPr>
        <w:t> </w:t>
      </w:r>
      <w:r w:rsidRPr="00687046">
        <w:rPr>
          <w:rFonts w:cs="Times New Roman"/>
          <w:sz w:val="24"/>
        </w:rPr>
        <w:t>obowiązujących przepisów prawa.</w:t>
      </w:r>
    </w:p>
    <w:p w14:paraId="5D073BBA" w14:textId="77777777" w:rsidR="00687046" w:rsidRPr="00687046" w:rsidRDefault="00687046" w:rsidP="00EB1CE6">
      <w:pPr>
        <w:widowControl w:val="0"/>
        <w:numPr>
          <w:ilvl w:val="0"/>
          <w:numId w:val="18"/>
        </w:numPr>
        <w:spacing w:after="0" w:line="276" w:lineRule="auto"/>
        <w:jc w:val="both"/>
        <w:rPr>
          <w:rFonts w:cs="Times New Roman"/>
          <w:sz w:val="24"/>
        </w:rPr>
      </w:pPr>
      <w:bookmarkStart w:id="7" w:name="_Hlk35702123"/>
      <w:r w:rsidRPr="00687046">
        <w:rPr>
          <w:rFonts w:cs="Times New Roman"/>
          <w:sz w:val="24"/>
        </w:rPr>
        <w:t>Wykonawca zobowiązuje się przestrzegać przepisów o ochronie danych osobowych zgodnie z rozporządzeniem Parlamentu Europejskiego i Rady (UE) 2016/679 z dnia 27</w:t>
      </w:r>
      <w:r w:rsidR="00833BE1">
        <w:rPr>
          <w:rFonts w:cs="Times New Roman"/>
          <w:sz w:val="24"/>
        </w:rPr>
        <w:t> </w:t>
      </w:r>
      <w:r w:rsidRPr="00687046">
        <w:rPr>
          <w:rFonts w:cs="Times New Roman"/>
          <w:sz w:val="24"/>
        </w:rPr>
        <w:t>kwietnia 2016 r. w sprawie ochrony osób fizycznych w związku z przetwarzaniem danych osobowych i w sprawie swobodnego przepływu takich danych oraz uchylenia dyrektywy 95/46/WE (ogólne rozporządzenie o ochronie danych) oraz ustawą z dnia 10</w:t>
      </w:r>
      <w:r w:rsidR="00833BE1">
        <w:rPr>
          <w:rFonts w:cs="Times New Roman"/>
          <w:sz w:val="24"/>
        </w:rPr>
        <w:t> </w:t>
      </w:r>
      <w:r w:rsidRPr="00687046">
        <w:rPr>
          <w:rFonts w:cs="Times New Roman"/>
          <w:sz w:val="24"/>
        </w:rPr>
        <w:t xml:space="preserve">maja 2018 roku o ochronie danych osobowych (Dz. U. 2019 r. poz. 1781). </w:t>
      </w:r>
    </w:p>
    <w:bookmarkEnd w:id="7"/>
    <w:p w14:paraId="798B41BB" w14:textId="77777777" w:rsidR="00687046" w:rsidRPr="00687046" w:rsidRDefault="00687046" w:rsidP="00EB1CE6">
      <w:pPr>
        <w:widowControl w:val="0"/>
        <w:numPr>
          <w:ilvl w:val="0"/>
          <w:numId w:val="18"/>
        </w:numPr>
        <w:spacing w:after="0" w:line="276" w:lineRule="auto"/>
        <w:jc w:val="both"/>
        <w:rPr>
          <w:rFonts w:cs="Times New Roman"/>
          <w:sz w:val="24"/>
        </w:rPr>
      </w:pPr>
      <w:r w:rsidRPr="00687046">
        <w:rPr>
          <w:rFonts w:cs="Times New Roman"/>
          <w:sz w:val="24"/>
        </w:rPr>
        <w:t>Strony obowiązane są informować kontrahentów niezwłocznie o wszelkich zmianach dot. swojej reprezentacji oraz danych adresowych. W przypadku zaniechania obowiązku informacyjnego korespondencja skierowana na pierwotny adres uważana będzie za doręczoną z dniem nadania.</w:t>
      </w:r>
    </w:p>
    <w:p w14:paraId="6E65AA1A" w14:textId="77777777" w:rsidR="00687046" w:rsidRPr="00687046" w:rsidRDefault="00687046" w:rsidP="00EB1CE6">
      <w:pPr>
        <w:widowControl w:val="0"/>
        <w:numPr>
          <w:ilvl w:val="0"/>
          <w:numId w:val="18"/>
        </w:numPr>
        <w:spacing w:after="0" w:line="276" w:lineRule="auto"/>
        <w:jc w:val="both"/>
        <w:rPr>
          <w:rFonts w:cs="Times New Roman"/>
          <w:sz w:val="24"/>
        </w:rPr>
      </w:pPr>
      <w:r w:rsidRPr="00687046">
        <w:rPr>
          <w:rFonts w:cs="Times New Roman"/>
          <w:sz w:val="24"/>
        </w:rPr>
        <w:t>Każda ze Stron, jeżeli uzna, iż prawidłowe wykonanie niniejszej umowy tego wymaga, może zażądać spotkania w celu wymiany informacji i podjęcia kroków zmierzających do</w:t>
      </w:r>
      <w:r w:rsidR="00833BE1">
        <w:rPr>
          <w:rFonts w:cs="Times New Roman"/>
          <w:sz w:val="24"/>
        </w:rPr>
        <w:t> </w:t>
      </w:r>
      <w:r w:rsidRPr="00687046">
        <w:rPr>
          <w:rFonts w:cs="Times New Roman"/>
          <w:sz w:val="24"/>
        </w:rPr>
        <w:t>wyeliminowania wszelkich nieprawidłowości związanych z realizacją umowy.</w:t>
      </w:r>
    </w:p>
    <w:p w14:paraId="4D3B9B5C" w14:textId="77777777" w:rsidR="00687046" w:rsidRPr="00687046" w:rsidRDefault="00687046" w:rsidP="00EB1CE6">
      <w:pPr>
        <w:widowControl w:val="0"/>
        <w:numPr>
          <w:ilvl w:val="0"/>
          <w:numId w:val="18"/>
        </w:numPr>
        <w:spacing w:after="0" w:line="276" w:lineRule="auto"/>
        <w:jc w:val="both"/>
        <w:rPr>
          <w:rFonts w:cs="Times New Roman"/>
          <w:sz w:val="24"/>
        </w:rPr>
      </w:pPr>
      <w:r w:rsidRPr="00687046">
        <w:rPr>
          <w:rFonts w:cs="Times New Roman"/>
          <w:sz w:val="24"/>
        </w:rPr>
        <w:t>Umowa niniejsza sporządzona została w 3 egz.: dwa dla Zamawiającego, jeden dla Wykonawcy.</w:t>
      </w:r>
    </w:p>
    <w:p w14:paraId="02C3F244" w14:textId="77777777" w:rsidR="00687046" w:rsidRPr="00687046" w:rsidRDefault="00687046" w:rsidP="00687046">
      <w:pPr>
        <w:widowControl w:val="0"/>
        <w:spacing w:after="0" w:line="276" w:lineRule="auto"/>
        <w:rPr>
          <w:rFonts w:cs="Times New Roman"/>
          <w:color w:val="auto"/>
          <w:kern w:val="0"/>
          <w:sz w:val="24"/>
          <w:u w:val="single"/>
        </w:rPr>
      </w:pPr>
    </w:p>
    <w:p w14:paraId="3231C603" w14:textId="77777777" w:rsidR="00687046" w:rsidRPr="00687046" w:rsidRDefault="00687046" w:rsidP="00687046">
      <w:pPr>
        <w:widowControl w:val="0"/>
        <w:spacing w:after="0" w:line="276" w:lineRule="auto"/>
        <w:rPr>
          <w:rFonts w:cs="Times New Roman"/>
          <w:color w:val="auto"/>
          <w:kern w:val="0"/>
          <w:sz w:val="24"/>
          <w:u w:val="single"/>
        </w:rPr>
      </w:pPr>
      <w:r w:rsidRPr="00687046">
        <w:rPr>
          <w:rFonts w:cs="Times New Roman"/>
          <w:color w:val="auto"/>
          <w:kern w:val="0"/>
          <w:sz w:val="24"/>
          <w:u w:val="single"/>
        </w:rPr>
        <w:t>Załączniki do umowy:</w:t>
      </w:r>
    </w:p>
    <w:p w14:paraId="3A863A7B" w14:textId="77777777" w:rsidR="00A77B65" w:rsidRPr="00A77B65" w:rsidRDefault="00A77B65" w:rsidP="00EB1CE6">
      <w:pPr>
        <w:pStyle w:val="Akapitzlist"/>
        <w:numPr>
          <w:ilvl w:val="1"/>
          <w:numId w:val="23"/>
        </w:numPr>
        <w:spacing w:after="0"/>
        <w:rPr>
          <w:rFonts w:cs="Times New Roman"/>
          <w:color w:val="auto"/>
          <w:sz w:val="24"/>
        </w:rPr>
      </w:pPr>
      <w:r w:rsidRPr="00A77B65">
        <w:rPr>
          <w:rFonts w:cs="Times New Roman"/>
          <w:color w:val="auto"/>
          <w:sz w:val="24"/>
        </w:rPr>
        <w:t>Kopie dokumentów potwierdzających pełnomocnictwa</w:t>
      </w:r>
      <w:r>
        <w:rPr>
          <w:rFonts w:cs="Times New Roman"/>
          <w:color w:val="auto"/>
          <w:sz w:val="24"/>
        </w:rPr>
        <w:t xml:space="preserve"> </w:t>
      </w:r>
    </w:p>
    <w:p w14:paraId="4A7E65E9" w14:textId="6D0D0676" w:rsidR="00687046" w:rsidRDefault="00687046" w:rsidP="00EB1CE6">
      <w:pPr>
        <w:widowControl w:val="0"/>
        <w:numPr>
          <w:ilvl w:val="1"/>
          <w:numId w:val="23"/>
        </w:numPr>
        <w:suppressAutoHyphens w:val="0"/>
        <w:spacing w:after="0" w:line="276" w:lineRule="auto"/>
        <w:contextualSpacing/>
        <w:rPr>
          <w:rFonts w:cs="Times New Roman"/>
          <w:color w:val="auto"/>
          <w:sz w:val="24"/>
        </w:rPr>
      </w:pPr>
      <w:r w:rsidRPr="00687046">
        <w:rPr>
          <w:rFonts w:cs="Times New Roman"/>
          <w:color w:val="auto"/>
          <w:sz w:val="24"/>
        </w:rPr>
        <w:t xml:space="preserve">Kopia oferty </w:t>
      </w:r>
      <w:r w:rsidR="005D3BF6">
        <w:rPr>
          <w:rFonts w:cs="Times New Roman"/>
          <w:color w:val="auto"/>
          <w:sz w:val="24"/>
        </w:rPr>
        <w:t>Wykonaw</w:t>
      </w:r>
      <w:r w:rsidRPr="00687046">
        <w:rPr>
          <w:rFonts w:cs="Times New Roman"/>
          <w:color w:val="auto"/>
          <w:sz w:val="24"/>
        </w:rPr>
        <w:t xml:space="preserve">cy </w:t>
      </w:r>
    </w:p>
    <w:p w14:paraId="6E1884B1" w14:textId="77777777" w:rsidR="00A77B65" w:rsidRPr="00A77B65" w:rsidRDefault="00A77B65" w:rsidP="00EB1CE6">
      <w:pPr>
        <w:pStyle w:val="Akapitzlist"/>
        <w:numPr>
          <w:ilvl w:val="1"/>
          <w:numId w:val="23"/>
        </w:numPr>
        <w:spacing w:after="0"/>
        <w:rPr>
          <w:rFonts w:cs="Times New Roman"/>
          <w:color w:val="auto"/>
          <w:sz w:val="24"/>
        </w:rPr>
      </w:pPr>
      <w:r w:rsidRPr="00A77B65">
        <w:rPr>
          <w:rFonts w:cs="Times New Roman"/>
          <w:color w:val="auto"/>
          <w:sz w:val="24"/>
        </w:rPr>
        <w:t xml:space="preserve">Specyfikacja Warunków Zamówienia wraz z załącznikami </w:t>
      </w:r>
    </w:p>
    <w:p w14:paraId="3DA76D77" w14:textId="77777777" w:rsidR="00D77F45" w:rsidRDefault="00687046" w:rsidP="00EB1CE6">
      <w:pPr>
        <w:widowControl w:val="0"/>
        <w:numPr>
          <w:ilvl w:val="1"/>
          <w:numId w:val="23"/>
        </w:numPr>
        <w:suppressAutoHyphens w:val="0"/>
        <w:spacing w:after="0" w:line="276" w:lineRule="auto"/>
        <w:contextualSpacing/>
        <w:rPr>
          <w:rFonts w:cs="Times New Roman"/>
          <w:color w:val="auto"/>
          <w:sz w:val="24"/>
        </w:rPr>
      </w:pPr>
      <w:r w:rsidRPr="00D77F45">
        <w:rPr>
          <w:rFonts w:cs="Times New Roman"/>
          <w:color w:val="auto"/>
          <w:sz w:val="24"/>
        </w:rPr>
        <w:t>Wzór karty gwarancyjnej</w:t>
      </w:r>
    </w:p>
    <w:p w14:paraId="5B1F4F1D" w14:textId="77777777" w:rsidR="00687046" w:rsidRPr="00D77F45" w:rsidRDefault="00687046" w:rsidP="00EB1CE6">
      <w:pPr>
        <w:widowControl w:val="0"/>
        <w:numPr>
          <w:ilvl w:val="1"/>
          <w:numId w:val="23"/>
        </w:numPr>
        <w:suppressAutoHyphens w:val="0"/>
        <w:spacing w:after="0" w:line="276" w:lineRule="auto"/>
        <w:contextualSpacing/>
        <w:rPr>
          <w:rFonts w:cs="Times New Roman"/>
          <w:color w:val="auto"/>
          <w:sz w:val="24"/>
        </w:rPr>
      </w:pPr>
      <w:r w:rsidRPr="00D77F45">
        <w:rPr>
          <w:rFonts w:cs="Times New Roman"/>
          <w:color w:val="auto"/>
          <w:sz w:val="24"/>
        </w:rPr>
        <w:t xml:space="preserve">Umowa o powierzeniu danych osobowych do przetwarzania </w:t>
      </w:r>
      <w:bookmarkStart w:id="8" w:name="_Hlk63762305"/>
      <w:r w:rsidRPr="00D77F45">
        <w:rPr>
          <w:rFonts w:cs="Times New Roman"/>
          <w:color w:val="auto"/>
          <w:sz w:val="24"/>
        </w:rPr>
        <w:t>Kopie dokumentów potwierdzających pełnomocnictwa</w:t>
      </w:r>
    </w:p>
    <w:bookmarkEnd w:id="8"/>
    <w:p w14:paraId="5B2AE00E" w14:textId="77777777" w:rsidR="00687046" w:rsidRPr="00687046" w:rsidRDefault="00687046" w:rsidP="00687046">
      <w:pPr>
        <w:widowControl w:val="0"/>
        <w:spacing w:after="0" w:line="276" w:lineRule="auto"/>
        <w:jc w:val="both"/>
        <w:rPr>
          <w:rFonts w:cs="Times New Roman"/>
          <w:sz w:val="24"/>
        </w:rPr>
      </w:pPr>
    </w:p>
    <w:p w14:paraId="16E24EBB" w14:textId="77777777" w:rsidR="00687046" w:rsidRPr="00687046" w:rsidRDefault="00687046" w:rsidP="00687046">
      <w:pPr>
        <w:widowControl w:val="0"/>
        <w:spacing w:after="0" w:line="276" w:lineRule="auto"/>
        <w:jc w:val="center"/>
        <w:rPr>
          <w:rFonts w:cs="Times New Roman"/>
          <w:sz w:val="24"/>
        </w:rPr>
      </w:pPr>
      <w:r w:rsidRPr="00687046">
        <w:rPr>
          <w:rFonts w:cs="Times New Roman"/>
          <w:sz w:val="24"/>
        </w:rPr>
        <w:t xml:space="preserve">ZAMAWIAJĄCY </w:t>
      </w:r>
      <w:r w:rsidRPr="00687046">
        <w:rPr>
          <w:rFonts w:cs="Times New Roman"/>
          <w:sz w:val="24"/>
        </w:rPr>
        <w:tab/>
      </w:r>
      <w:r w:rsidRPr="00687046">
        <w:rPr>
          <w:rFonts w:cs="Times New Roman"/>
          <w:sz w:val="24"/>
        </w:rPr>
        <w:tab/>
      </w:r>
      <w:r w:rsidRPr="00687046">
        <w:rPr>
          <w:rFonts w:cs="Times New Roman"/>
          <w:sz w:val="24"/>
        </w:rPr>
        <w:tab/>
      </w:r>
      <w:r w:rsidRPr="00687046">
        <w:rPr>
          <w:rFonts w:cs="Times New Roman"/>
          <w:sz w:val="24"/>
        </w:rPr>
        <w:tab/>
      </w:r>
      <w:r w:rsidRPr="00687046">
        <w:rPr>
          <w:rFonts w:cs="Times New Roman"/>
          <w:sz w:val="24"/>
        </w:rPr>
        <w:tab/>
      </w:r>
      <w:r w:rsidRPr="00687046">
        <w:rPr>
          <w:rFonts w:cs="Times New Roman"/>
          <w:sz w:val="24"/>
        </w:rPr>
        <w:tab/>
      </w:r>
      <w:r w:rsidRPr="00687046">
        <w:rPr>
          <w:rFonts w:cs="Times New Roman"/>
          <w:sz w:val="24"/>
        </w:rPr>
        <w:tab/>
        <w:t>WYKONAWCA</w:t>
      </w:r>
    </w:p>
    <w:p w14:paraId="02F32704" w14:textId="77777777" w:rsidR="00687046" w:rsidRPr="00687046" w:rsidRDefault="00687046" w:rsidP="00687046">
      <w:pPr>
        <w:spacing w:after="0" w:line="276" w:lineRule="auto"/>
        <w:rPr>
          <w:rFonts w:cs="Times New Roman"/>
          <w:sz w:val="24"/>
        </w:rPr>
      </w:pPr>
    </w:p>
    <w:p w14:paraId="452C7814" w14:textId="77777777" w:rsidR="00687046" w:rsidRPr="00687046" w:rsidRDefault="00687046" w:rsidP="00687046">
      <w:pPr>
        <w:spacing w:after="0" w:line="276" w:lineRule="auto"/>
        <w:jc w:val="center"/>
        <w:rPr>
          <w:rFonts w:cs="Times New Roman"/>
          <w:iCs/>
          <w:sz w:val="24"/>
          <w:u w:val="single"/>
        </w:rPr>
      </w:pPr>
      <w:r w:rsidRPr="00687046">
        <w:rPr>
          <w:rFonts w:cs="Times New Roman"/>
          <w:sz w:val="24"/>
        </w:rPr>
        <w:br w:type="page"/>
      </w:r>
      <w:r w:rsidRPr="00687046">
        <w:rPr>
          <w:rFonts w:cs="Times New Roman"/>
          <w:b/>
          <w:bCs/>
          <w:color w:val="00000A"/>
          <w:sz w:val="24"/>
        </w:rPr>
        <w:t xml:space="preserve">Załącznik Nr </w:t>
      </w:r>
      <w:r w:rsidR="00D77F45">
        <w:rPr>
          <w:rFonts w:cs="Times New Roman"/>
          <w:b/>
          <w:bCs/>
          <w:color w:val="00000A"/>
          <w:sz w:val="24"/>
        </w:rPr>
        <w:t>4</w:t>
      </w:r>
      <w:r w:rsidRPr="00687046">
        <w:rPr>
          <w:rFonts w:cs="Times New Roman"/>
          <w:b/>
          <w:bCs/>
          <w:color w:val="00000A"/>
          <w:sz w:val="24"/>
        </w:rPr>
        <w:t xml:space="preserve"> do umowy - </w:t>
      </w:r>
      <w:r w:rsidRPr="00687046">
        <w:rPr>
          <w:rFonts w:eastAsia="Times New Roman" w:cs="Times New Roman"/>
          <w:b/>
          <w:bCs/>
          <w:sz w:val="24"/>
        </w:rPr>
        <w:t>Wzór karty gwarancyjnej</w:t>
      </w:r>
    </w:p>
    <w:p w14:paraId="560776E0" w14:textId="77777777" w:rsidR="00687046" w:rsidRPr="00687046" w:rsidRDefault="00687046" w:rsidP="00687046">
      <w:pPr>
        <w:spacing w:after="0" w:line="276" w:lineRule="auto"/>
        <w:rPr>
          <w:rFonts w:cs="Times New Roman"/>
          <w:iCs/>
          <w:sz w:val="24"/>
          <w:u w:val="single"/>
        </w:rPr>
      </w:pPr>
    </w:p>
    <w:p w14:paraId="77685786"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KARTA GWARANCYJNA NR ….. – WZÓR</w:t>
      </w:r>
    </w:p>
    <w:p w14:paraId="78F29BF3" w14:textId="77777777" w:rsidR="00687046" w:rsidRPr="00687046" w:rsidRDefault="00687046" w:rsidP="00687046">
      <w:pPr>
        <w:widowControl w:val="0"/>
        <w:spacing w:after="0" w:line="276" w:lineRule="auto"/>
        <w:jc w:val="center"/>
        <w:rPr>
          <w:rFonts w:cs="Times New Roman"/>
          <w:b/>
          <w:color w:val="00000A"/>
          <w:sz w:val="24"/>
        </w:rPr>
      </w:pPr>
    </w:p>
    <w:tbl>
      <w:tblPr>
        <w:tblW w:w="9053" w:type="dxa"/>
        <w:tblLayout w:type="fixed"/>
        <w:tblLook w:val="0000" w:firstRow="0" w:lastRow="0" w:firstColumn="0" w:lastColumn="0" w:noHBand="0" w:noVBand="0"/>
      </w:tblPr>
      <w:tblGrid>
        <w:gridCol w:w="4532"/>
        <w:gridCol w:w="4521"/>
      </w:tblGrid>
      <w:tr w:rsidR="00687046" w:rsidRPr="00687046" w14:paraId="5C972ED7" w14:textId="77777777" w:rsidTr="00687046">
        <w:tc>
          <w:tcPr>
            <w:tcW w:w="4532" w:type="dxa"/>
            <w:shd w:val="clear" w:color="auto" w:fill="FFFFFF"/>
            <w:vAlign w:val="center"/>
          </w:tcPr>
          <w:p w14:paraId="0E55A541"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color w:val="00000A"/>
                <w:sz w:val="24"/>
              </w:rPr>
              <w:t xml:space="preserve">ZAMAWIAJĄCY </w:t>
            </w:r>
            <w:r w:rsidRPr="00687046">
              <w:rPr>
                <w:rFonts w:cs="Times New Roman"/>
                <w:color w:val="00000A"/>
                <w:sz w:val="24"/>
              </w:rPr>
              <w:br/>
              <w:t>UPRAWNIONY Z TYTUŁU GWARANCJI</w:t>
            </w:r>
          </w:p>
        </w:tc>
        <w:tc>
          <w:tcPr>
            <w:tcW w:w="4521" w:type="dxa"/>
            <w:shd w:val="clear" w:color="auto" w:fill="FFFFFF"/>
          </w:tcPr>
          <w:p w14:paraId="06B1585A" w14:textId="77777777" w:rsidR="00687046" w:rsidRPr="00687046" w:rsidRDefault="00687046" w:rsidP="00687046">
            <w:pPr>
              <w:widowControl w:val="0"/>
              <w:spacing w:after="0" w:line="276" w:lineRule="auto"/>
              <w:jc w:val="center"/>
              <w:rPr>
                <w:rFonts w:cs="Times New Roman"/>
                <w:b/>
                <w:color w:val="00000A"/>
                <w:sz w:val="24"/>
              </w:rPr>
            </w:pPr>
          </w:p>
        </w:tc>
      </w:tr>
      <w:tr w:rsidR="00687046" w:rsidRPr="00687046" w14:paraId="3C41B86A" w14:textId="77777777" w:rsidTr="00687046">
        <w:tc>
          <w:tcPr>
            <w:tcW w:w="4532" w:type="dxa"/>
            <w:shd w:val="clear" w:color="auto" w:fill="FFFFFF"/>
            <w:vAlign w:val="center"/>
          </w:tcPr>
          <w:p w14:paraId="2EECC626" w14:textId="77777777" w:rsidR="00687046" w:rsidRPr="00687046" w:rsidRDefault="00687046" w:rsidP="00687046">
            <w:pPr>
              <w:widowControl w:val="0"/>
              <w:spacing w:after="0" w:line="276" w:lineRule="auto"/>
              <w:jc w:val="center"/>
              <w:rPr>
                <w:rFonts w:cs="Times New Roman"/>
                <w:color w:val="00000A"/>
                <w:sz w:val="24"/>
              </w:rPr>
            </w:pPr>
          </w:p>
          <w:p w14:paraId="4C7A63B0" w14:textId="77777777" w:rsidR="00687046" w:rsidRPr="00687046" w:rsidRDefault="00687046" w:rsidP="00687046">
            <w:pPr>
              <w:widowControl w:val="0"/>
              <w:spacing w:after="0" w:line="276" w:lineRule="auto"/>
              <w:jc w:val="center"/>
              <w:rPr>
                <w:rFonts w:cs="Times New Roman"/>
                <w:color w:val="00000A"/>
                <w:sz w:val="24"/>
              </w:rPr>
            </w:pPr>
            <w:r w:rsidRPr="00687046">
              <w:rPr>
                <w:rFonts w:cs="Times New Roman"/>
                <w:color w:val="00000A"/>
                <w:sz w:val="24"/>
              </w:rPr>
              <w:t>GWARANT - WYKONAWCA</w:t>
            </w:r>
          </w:p>
          <w:p w14:paraId="0E4F4682" w14:textId="77777777" w:rsidR="00687046" w:rsidRPr="00687046" w:rsidRDefault="00687046" w:rsidP="00687046">
            <w:pPr>
              <w:widowControl w:val="0"/>
              <w:spacing w:after="0" w:line="276" w:lineRule="auto"/>
              <w:rPr>
                <w:rFonts w:cs="Times New Roman"/>
                <w:b/>
                <w:color w:val="00000A"/>
                <w:sz w:val="24"/>
              </w:rPr>
            </w:pPr>
          </w:p>
        </w:tc>
        <w:tc>
          <w:tcPr>
            <w:tcW w:w="4521" w:type="dxa"/>
            <w:shd w:val="clear" w:color="auto" w:fill="FFFFFF"/>
          </w:tcPr>
          <w:p w14:paraId="1250AE77" w14:textId="77777777" w:rsidR="00687046" w:rsidRPr="00687046" w:rsidRDefault="00687046" w:rsidP="00687046">
            <w:pPr>
              <w:widowControl w:val="0"/>
              <w:spacing w:after="0" w:line="276" w:lineRule="auto"/>
              <w:jc w:val="center"/>
              <w:rPr>
                <w:rFonts w:cs="Times New Roman"/>
                <w:b/>
                <w:color w:val="00000A"/>
                <w:sz w:val="24"/>
              </w:rPr>
            </w:pPr>
          </w:p>
        </w:tc>
      </w:tr>
      <w:tr w:rsidR="00687046" w:rsidRPr="00687046" w14:paraId="76980C1A" w14:textId="77777777" w:rsidTr="00687046">
        <w:tc>
          <w:tcPr>
            <w:tcW w:w="4532" w:type="dxa"/>
            <w:shd w:val="clear" w:color="auto" w:fill="FFFFFF"/>
            <w:vAlign w:val="center"/>
          </w:tcPr>
          <w:p w14:paraId="404C824A" w14:textId="77777777" w:rsidR="00687046" w:rsidRPr="00687046" w:rsidRDefault="00687046" w:rsidP="00687046">
            <w:pPr>
              <w:widowControl w:val="0"/>
              <w:spacing w:after="0" w:line="276" w:lineRule="auto"/>
              <w:jc w:val="center"/>
              <w:rPr>
                <w:rFonts w:cs="Times New Roman"/>
                <w:color w:val="00000A"/>
                <w:sz w:val="24"/>
              </w:rPr>
            </w:pPr>
            <w:r w:rsidRPr="00687046">
              <w:rPr>
                <w:rFonts w:cs="Times New Roman"/>
                <w:color w:val="00000A"/>
                <w:sz w:val="24"/>
              </w:rPr>
              <w:t>DATA ODBIORU KOŃCOWEGO</w:t>
            </w:r>
          </w:p>
        </w:tc>
        <w:tc>
          <w:tcPr>
            <w:tcW w:w="4521" w:type="dxa"/>
            <w:shd w:val="clear" w:color="auto" w:fill="FFFFFF"/>
          </w:tcPr>
          <w:p w14:paraId="522F2B2C" w14:textId="77777777" w:rsidR="00687046" w:rsidRPr="00687046" w:rsidRDefault="00687046" w:rsidP="00687046">
            <w:pPr>
              <w:widowControl w:val="0"/>
              <w:spacing w:after="0" w:line="276" w:lineRule="auto"/>
              <w:jc w:val="center"/>
              <w:rPr>
                <w:rFonts w:cs="Times New Roman"/>
                <w:b/>
                <w:color w:val="00000A"/>
                <w:sz w:val="24"/>
              </w:rPr>
            </w:pPr>
          </w:p>
        </w:tc>
      </w:tr>
    </w:tbl>
    <w:p w14:paraId="42152879" w14:textId="77777777" w:rsidR="00687046" w:rsidRPr="00687046" w:rsidRDefault="00687046" w:rsidP="00687046">
      <w:pPr>
        <w:widowControl w:val="0"/>
        <w:suppressAutoHyphens w:val="0"/>
        <w:spacing w:after="0" w:line="276" w:lineRule="auto"/>
        <w:jc w:val="both"/>
        <w:rPr>
          <w:rFonts w:eastAsia="Calibri" w:cs="Times New Roman"/>
          <w:kern w:val="0"/>
          <w:sz w:val="24"/>
          <w:lang w:eastAsia="en-US"/>
        </w:rPr>
      </w:pPr>
    </w:p>
    <w:p w14:paraId="40BE7A81" w14:textId="66F3E92E" w:rsidR="00687046" w:rsidRPr="00687046" w:rsidRDefault="00687046" w:rsidP="00687046">
      <w:pPr>
        <w:widowControl w:val="0"/>
        <w:suppressAutoHyphens w:val="0"/>
        <w:spacing w:after="0" w:line="276" w:lineRule="auto"/>
        <w:jc w:val="both"/>
        <w:rPr>
          <w:rFonts w:eastAsia="Calibri" w:cs="Times New Roman"/>
          <w:kern w:val="0"/>
          <w:sz w:val="24"/>
          <w:lang w:eastAsia="en-US"/>
        </w:rPr>
      </w:pPr>
      <w:r w:rsidRPr="00687046">
        <w:rPr>
          <w:rFonts w:eastAsia="Calibri" w:cs="Times New Roman"/>
          <w:kern w:val="0"/>
          <w:sz w:val="24"/>
          <w:lang w:eastAsia="en-US"/>
        </w:rPr>
        <w:t xml:space="preserve">Stosownie do ustaleń § 14 umowy Nr .………. z dnia ………., której przedmiotem jest realizacja zadania </w:t>
      </w:r>
      <w:r w:rsidR="00B70523">
        <w:rPr>
          <w:rFonts w:eastAsia="Calibri" w:cs="Times New Roman"/>
          <w:kern w:val="0"/>
          <w:sz w:val="24"/>
          <w:lang w:eastAsia="en-US"/>
        </w:rPr>
        <w:t xml:space="preserve">polegającego na </w:t>
      </w:r>
      <w:r w:rsidR="00B70523" w:rsidRPr="00B70523">
        <w:rPr>
          <w:rFonts w:eastAsia="Calibri" w:cs="Times New Roman"/>
          <w:kern w:val="0"/>
          <w:sz w:val="24"/>
          <w:lang w:eastAsia="en-US"/>
        </w:rPr>
        <w:t>zaprojektowani</w:t>
      </w:r>
      <w:r w:rsidR="00B70523">
        <w:rPr>
          <w:rFonts w:eastAsia="Calibri" w:cs="Times New Roman"/>
          <w:kern w:val="0"/>
          <w:sz w:val="24"/>
          <w:lang w:eastAsia="en-US"/>
        </w:rPr>
        <w:t>u</w:t>
      </w:r>
      <w:r w:rsidR="00B70523" w:rsidRPr="00B70523">
        <w:rPr>
          <w:rFonts w:eastAsia="Calibri" w:cs="Times New Roman"/>
          <w:kern w:val="0"/>
          <w:sz w:val="24"/>
          <w:lang w:eastAsia="en-US"/>
        </w:rPr>
        <w:t xml:space="preserve"> i zrealizowaniu dostawy, montażu i uruchomieniu instalacji </w:t>
      </w:r>
      <w:r w:rsidRPr="00687046">
        <w:rPr>
          <w:rFonts w:cs="Times New Roman"/>
          <w:sz w:val="24"/>
        </w:rPr>
        <w:t>objętych przedsięwzięciem pn.:</w:t>
      </w:r>
      <w:r w:rsidRPr="00687046">
        <w:rPr>
          <w:sz w:val="24"/>
        </w:rPr>
        <w:t xml:space="preserve"> </w:t>
      </w:r>
      <w:r w:rsidRPr="00687046">
        <w:rPr>
          <w:b/>
          <w:bCs/>
          <w:sz w:val="24"/>
        </w:rPr>
        <w:t>„</w:t>
      </w:r>
      <w:r w:rsidR="00B36EB6" w:rsidRPr="007F24C3">
        <w:rPr>
          <w:rFonts w:cs="Times New Roman"/>
          <w:b/>
          <w:bCs/>
          <w:color w:val="00000A"/>
          <w:sz w:val="24"/>
        </w:rPr>
        <w:t>Wymiana urządzeń grzewczych w Gminie Pokrzywnica - Etap II</w:t>
      </w:r>
      <w:r w:rsidRPr="00687046">
        <w:rPr>
          <w:b/>
          <w:bCs/>
          <w:sz w:val="24"/>
        </w:rPr>
        <w:t>”</w:t>
      </w:r>
      <w:r w:rsidRPr="00687046">
        <w:rPr>
          <w:sz w:val="24"/>
        </w:rPr>
        <w:t xml:space="preserve"> </w:t>
      </w:r>
      <w:r w:rsidRPr="00687046">
        <w:rPr>
          <w:rFonts w:eastAsia="Calibri" w:cs="Times New Roman"/>
          <w:kern w:val="0"/>
          <w:sz w:val="24"/>
          <w:lang w:eastAsia="en-US"/>
        </w:rPr>
        <w:t>udzielam gwarancji jakości na cały zakres wykonania ww. przedmiotu zamówienia. Jednocześnie udzielam gwarancji jakości na wykonaną w ramach realizacji ww. zamówienia dostawę i</w:t>
      </w:r>
      <w:r w:rsidR="009E5775">
        <w:rPr>
          <w:rFonts w:eastAsia="Calibri" w:cs="Times New Roman"/>
          <w:kern w:val="0"/>
          <w:sz w:val="24"/>
          <w:lang w:eastAsia="en-US"/>
        </w:rPr>
        <w:t> </w:t>
      </w:r>
      <w:r w:rsidRPr="00687046">
        <w:rPr>
          <w:rFonts w:eastAsia="Calibri" w:cs="Times New Roman"/>
          <w:kern w:val="0"/>
          <w:sz w:val="24"/>
          <w:lang w:eastAsia="en-US"/>
        </w:rPr>
        <w:t>montaż zestawu:</w:t>
      </w:r>
    </w:p>
    <w:p w14:paraId="666E8AD1" w14:textId="77777777" w:rsidR="00687046" w:rsidRPr="00687046" w:rsidRDefault="00687046" w:rsidP="00687046">
      <w:pPr>
        <w:widowControl w:val="0"/>
        <w:suppressAutoHyphens w:val="0"/>
        <w:spacing w:after="0" w:line="276" w:lineRule="auto"/>
        <w:jc w:val="both"/>
        <w:rPr>
          <w:rFonts w:eastAsia="Calibri" w:cs="Times New Roman"/>
          <w:kern w:val="0"/>
          <w:sz w:val="24"/>
          <w:lang w:eastAsia="en-US"/>
        </w:rPr>
      </w:pPr>
      <w:r w:rsidRPr="00687046">
        <w:rPr>
          <w:rFonts w:eastAsia="Calibri" w:cs="Times New Roman"/>
          <w:i/>
          <w:iCs/>
          <w:kern w:val="0"/>
          <w:sz w:val="24"/>
          <w:lang w:eastAsia="en-US"/>
        </w:rPr>
        <w:t>(opis</w:t>
      </w:r>
      <w:r w:rsidR="009E5775">
        <w:rPr>
          <w:rFonts w:eastAsia="Calibri" w:cs="Times New Roman"/>
          <w:i/>
          <w:iCs/>
          <w:kern w:val="0"/>
          <w:sz w:val="24"/>
          <w:lang w:eastAsia="en-US"/>
        </w:rPr>
        <w:t>)</w:t>
      </w:r>
      <w:r w:rsidRPr="00687046">
        <w:rPr>
          <w:rFonts w:eastAsia="Calibri" w:cs="Times New Roman"/>
          <w:kern w:val="0"/>
          <w:sz w:val="24"/>
          <w:lang w:eastAsia="en-US"/>
        </w:rPr>
        <w:t xml:space="preserve"> ……………………………………..………………………………………………..</w:t>
      </w:r>
    </w:p>
    <w:p w14:paraId="39D0599B" w14:textId="77777777" w:rsidR="00687046" w:rsidRPr="00687046" w:rsidRDefault="00687046" w:rsidP="00687046">
      <w:pPr>
        <w:widowControl w:val="0"/>
        <w:suppressAutoHyphens w:val="0"/>
        <w:spacing w:after="0" w:line="276" w:lineRule="auto"/>
        <w:jc w:val="both"/>
        <w:rPr>
          <w:rFonts w:eastAsia="Calibri" w:cs="Times New Roman"/>
          <w:kern w:val="0"/>
          <w:sz w:val="24"/>
          <w:lang w:eastAsia="en-US"/>
        </w:rPr>
      </w:pPr>
      <w:r w:rsidRPr="00687046">
        <w:rPr>
          <w:rFonts w:eastAsia="Calibri" w:cs="Times New Roman"/>
          <w:kern w:val="0"/>
          <w:sz w:val="24"/>
          <w:lang w:eastAsia="en-US"/>
        </w:rPr>
        <w:t>w następującej lokalizacji:</w:t>
      </w:r>
    </w:p>
    <w:p w14:paraId="090A5572" w14:textId="77777777" w:rsidR="00687046" w:rsidRPr="00687046" w:rsidRDefault="00687046" w:rsidP="00687046">
      <w:pPr>
        <w:widowControl w:val="0"/>
        <w:suppressAutoHyphens w:val="0"/>
        <w:spacing w:after="0" w:line="276" w:lineRule="auto"/>
        <w:jc w:val="both"/>
        <w:rPr>
          <w:rFonts w:eastAsia="Calibri" w:cs="Times New Roman"/>
          <w:kern w:val="0"/>
          <w:sz w:val="24"/>
          <w:lang w:eastAsia="en-US"/>
        </w:rPr>
      </w:pPr>
    </w:p>
    <w:tbl>
      <w:tblPr>
        <w:tblW w:w="8094" w:type="dxa"/>
        <w:jc w:val="center"/>
        <w:tblLook w:val="04A0" w:firstRow="1" w:lastRow="0" w:firstColumn="1" w:lastColumn="0" w:noHBand="0" w:noVBand="1"/>
      </w:tblPr>
      <w:tblGrid>
        <w:gridCol w:w="5889"/>
        <w:gridCol w:w="2205"/>
      </w:tblGrid>
      <w:tr w:rsidR="00687046" w:rsidRPr="00687046" w14:paraId="7A894C92" w14:textId="77777777" w:rsidTr="00687046">
        <w:trPr>
          <w:jc w:val="center"/>
        </w:trPr>
        <w:tc>
          <w:tcPr>
            <w:tcW w:w="6055" w:type="dxa"/>
            <w:tcBorders>
              <w:top w:val="nil"/>
              <w:left w:val="nil"/>
              <w:bottom w:val="nil"/>
              <w:right w:val="nil"/>
            </w:tcBorders>
            <w:shd w:val="clear" w:color="auto" w:fill="auto"/>
          </w:tcPr>
          <w:p w14:paraId="6C7CAA7D" w14:textId="77777777" w:rsidR="00687046" w:rsidRPr="00687046" w:rsidRDefault="00687046" w:rsidP="00687046">
            <w:pPr>
              <w:widowControl w:val="0"/>
              <w:spacing w:after="0" w:line="276" w:lineRule="auto"/>
              <w:jc w:val="center"/>
              <w:rPr>
                <w:rFonts w:cs="Times New Roman"/>
                <w:color w:val="auto"/>
                <w:kern w:val="0"/>
                <w:sz w:val="24"/>
              </w:rPr>
            </w:pPr>
          </w:p>
          <w:p w14:paraId="05A56078" w14:textId="77777777" w:rsidR="00687046" w:rsidRPr="00687046" w:rsidRDefault="00687046" w:rsidP="00687046">
            <w:pPr>
              <w:widowControl w:val="0"/>
              <w:spacing w:after="0" w:line="276" w:lineRule="auto"/>
              <w:jc w:val="center"/>
              <w:rPr>
                <w:rFonts w:cs="Times New Roman"/>
                <w:color w:val="auto"/>
                <w:kern w:val="0"/>
                <w:sz w:val="24"/>
              </w:rPr>
            </w:pPr>
            <w:r w:rsidRPr="00687046">
              <w:rPr>
                <w:rFonts w:cs="Times New Roman"/>
                <w:color w:val="auto"/>
                <w:kern w:val="0"/>
                <w:sz w:val="24"/>
              </w:rPr>
              <w:t>………………………………………………………………………………………</w:t>
            </w:r>
          </w:p>
        </w:tc>
        <w:tc>
          <w:tcPr>
            <w:tcW w:w="2039" w:type="dxa"/>
            <w:tcBorders>
              <w:top w:val="nil"/>
              <w:left w:val="nil"/>
              <w:bottom w:val="nil"/>
              <w:right w:val="nil"/>
            </w:tcBorders>
            <w:shd w:val="clear" w:color="auto" w:fill="auto"/>
          </w:tcPr>
          <w:p w14:paraId="3472942A" w14:textId="77777777" w:rsidR="00687046" w:rsidRPr="00687046" w:rsidRDefault="00687046" w:rsidP="00687046">
            <w:pPr>
              <w:widowControl w:val="0"/>
              <w:spacing w:after="0" w:line="276" w:lineRule="auto"/>
              <w:jc w:val="center"/>
              <w:rPr>
                <w:rFonts w:cs="Times New Roman"/>
                <w:color w:val="auto"/>
                <w:kern w:val="0"/>
                <w:sz w:val="24"/>
              </w:rPr>
            </w:pPr>
          </w:p>
          <w:p w14:paraId="2AAAEE6B" w14:textId="77777777" w:rsidR="00687046" w:rsidRPr="00687046" w:rsidRDefault="00687046" w:rsidP="00687046">
            <w:pPr>
              <w:widowControl w:val="0"/>
              <w:spacing w:after="0" w:line="276" w:lineRule="auto"/>
              <w:jc w:val="center"/>
              <w:rPr>
                <w:rFonts w:cs="Times New Roman"/>
                <w:color w:val="auto"/>
                <w:kern w:val="0"/>
                <w:sz w:val="24"/>
              </w:rPr>
            </w:pPr>
            <w:r w:rsidRPr="00687046">
              <w:rPr>
                <w:rFonts w:cs="Times New Roman"/>
                <w:color w:val="auto"/>
                <w:kern w:val="0"/>
                <w:sz w:val="24"/>
              </w:rPr>
              <w:t>………………………………</w:t>
            </w:r>
          </w:p>
        </w:tc>
      </w:tr>
      <w:tr w:rsidR="00687046" w:rsidRPr="00687046" w14:paraId="17E16650" w14:textId="77777777" w:rsidTr="00687046">
        <w:trPr>
          <w:jc w:val="center"/>
        </w:trPr>
        <w:tc>
          <w:tcPr>
            <w:tcW w:w="6055" w:type="dxa"/>
            <w:tcBorders>
              <w:top w:val="nil"/>
              <w:left w:val="nil"/>
              <w:bottom w:val="nil"/>
              <w:right w:val="nil"/>
            </w:tcBorders>
            <w:shd w:val="clear" w:color="auto" w:fill="auto"/>
          </w:tcPr>
          <w:p w14:paraId="004B64BE" w14:textId="77777777" w:rsidR="00687046" w:rsidRPr="00687046" w:rsidRDefault="00687046" w:rsidP="00687046">
            <w:pPr>
              <w:widowControl w:val="0"/>
              <w:spacing w:after="0" w:line="276" w:lineRule="auto"/>
              <w:jc w:val="center"/>
              <w:rPr>
                <w:rFonts w:cs="Times New Roman"/>
                <w:i/>
                <w:color w:val="auto"/>
                <w:kern w:val="0"/>
                <w:sz w:val="24"/>
              </w:rPr>
            </w:pPr>
            <w:r w:rsidRPr="00687046">
              <w:rPr>
                <w:rFonts w:cs="Times New Roman"/>
                <w:i/>
                <w:color w:val="auto"/>
                <w:kern w:val="0"/>
                <w:sz w:val="24"/>
              </w:rPr>
              <w:t>(adres lokalizacji)</w:t>
            </w:r>
          </w:p>
        </w:tc>
        <w:tc>
          <w:tcPr>
            <w:tcW w:w="2039" w:type="dxa"/>
            <w:tcBorders>
              <w:top w:val="nil"/>
              <w:left w:val="nil"/>
              <w:bottom w:val="nil"/>
              <w:right w:val="nil"/>
            </w:tcBorders>
            <w:shd w:val="clear" w:color="auto" w:fill="auto"/>
          </w:tcPr>
          <w:p w14:paraId="67648F7C" w14:textId="77777777" w:rsidR="00687046" w:rsidRPr="00687046" w:rsidRDefault="00687046" w:rsidP="00687046">
            <w:pPr>
              <w:widowControl w:val="0"/>
              <w:spacing w:after="0" w:line="276" w:lineRule="auto"/>
              <w:jc w:val="center"/>
              <w:rPr>
                <w:rFonts w:cs="Times New Roman"/>
                <w:i/>
                <w:color w:val="auto"/>
                <w:kern w:val="0"/>
                <w:sz w:val="24"/>
              </w:rPr>
            </w:pPr>
            <w:r w:rsidRPr="00687046">
              <w:rPr>
                <w:rFonts w:cs="Times New Roman"/>
                <w:i/>
                <w:color w:val="auto"/>
                <w:kern w:val="0"/>
                <w:sz w:val="24"/>
              </w:rPr>
              <w:t>(nr działki)</w:t>
            </w:r>
          </w:p>
        </w:tc>
      </w:tr>
    </w:tbl>
    <w:p w14:paraId="3D1EB9E5" w14:textId="77777777" w:rsidR="00687046" w:rsidRPr="00687046" w:rsidRDefault="00687046" w:rsidP="00687046">
      <w:pPr>
        <w:widowControl w:val="0"/>
        <w:suppressAutoHyphens w:val="0"/>
        <w:spacing w:after="0" w:line="276" w:lineRule="auto"/>
        <w:jc w:val="center"/>
        <w:rPr>
          <w:rFonts w:eastAsia="Calibri" w:cs="Times New Roman"/>
          <w:b/>
          <w:color w:val="auto"/>
          <w:kern w:val="0"/>
          <w:sz w:val="24"/>
          <w:lang w:eastAsia="en-US"/>
        </w:rPr>
      </w:pPr>
    </w:p>
    <w:p w14:paraId="5ECE4DD2" w14:textId="77777777" w:rsidR="00687046" w:rsidRPr="00687046" w:rsidRDefault="00687046" w:rsidP="00687046">
      <w:pPr>
        <w:widowControl w:val="0"/>
        <w:suppressAutoHyphens w:val="0"/>
        <w:spacing w:after="0" w:line="276" w:lineRule="auto"/>
        <w:rPr>
          <w:rFonts w:eastAsia="Calibri" w:cs="Times New Roman"/>
          <w:b/>
          <w:color w:val="auto"/>
          <w:kern w:val="0"/>
          <w:sz w:val="24"/>
          <w:lang w:eastAsia="en-US"/>
        </w:rPr>
      </w:pPr>
      <w:r w:rsidRPr="00687046">
        <w:rPr>
          <w:rFonts w:eastAsia="Calibri" w:cs="Times New Roman"/>
          <w:b/>
          <w:color w:val="auto"/>
          <w:kern w:val="0"/>
          <w:sz w:val="24"/>
          <w:u w:val="single"/>
          <w:lang w:eastAsia="en-US"/>
        </w:rPr>
        <w:t>Pompy ciepła</w:t>
      </w:r>
      <w:r w:rsidRPr="00687046">
        <w:rPr>
          <w:rFonts w:eastAsia="Calibri" w:cs="Times New Roman"/>
          <w:b/>
          <w:color w:val="auto"/>
          <w:kern w:val="0"/>
          <w:sz w:val="24"/>
          <w:lang w:eastAsia="en-US"/>
        </w:rPr>
        <w:t xml:space="preserve"> zostały zamontowan</w:t>
      </w:r>
      <w:r w:rsidR="009E5775">
        <w:rPr>
          <w:rFonts w:eastAsia="Calibri" w:cs="Times New Roman"/>
          <w:b/>
          <w:color w:val="auto"/>
          <w:kern w:val="0"/>
          <w:sz w:val="24"/>
          <w:lang w:eastAsia="en-US"/>
        </w:rPr>
        <w:t>e</w:t>
      </w:r>
      <w:r w:rsidRPr="00687046">
        <w:rPr>
          <w:rFonts w:eastAsia="Calibri" w:cs="Times New Roman"/>
          <w:b/>
          <w:color w:val="auto"/>
          <w:kern w:val="0"/>
          <w:sz w:val="24"/>
          <w:lang w:eastAsia="en-US"/>
        </w:rPr>
        <w:t xml:space="preserve"> .............................................................................................*</w:t>
      </w:r>
    </w:p>
    <w:p w14:paraId="2B8C6401" w14:textId="77777777" w:rsidR="00687046" w:rsidRPr="00687046" w:rsidRDefault="00687046" w:rsidP="00687046">
      <w:pPr>
        <w:widowControl w:val="0"/>
        <w:suppressAutoHyphens w:val="0"/>
        <w:spacing w:after="0" w:line="276" w:lineRule="auto"/>
        <w:rPr>
          <w:rFonts w:eastAsia="Calibri" w:cs="Times New Roman"/>
          <w:b/>
          <w:color w:val="auto"/>
          <w:kern w:val="0"/>
          <w:sz w:val="24"/>
          <w:lang w:eastAsia="en-US"/>
        </w:rPr>
      </w:pPr>
      <w:r w:rsidRPr="00687046">
        <w:rPr>
          <w:rFonts w:eastAsia="Calibri" w:cs="Times New Roman"/>
          <w:b/>
          <w:color w:val="auto"/>
          <w:kern w:val="0"/>
          <w:sz w:val="24"/>
          <w:u w:val="single"/>
          <w:lang w:eastAsia="en-US"/>
        </w:rPr>
        <w:t>Panele fotowoltaiczne</w:t>
      </w:r>
      <w:r w:rsidRPr="00687046">
        <w:rPr>
          <w:rFonts w:eastAsia="Calibri" w:cs="Times New Roman"/>
          <w:b/>
          <w:color w:val="auto"/>
          <w:kern w:val="0"/>
          <w:sz w:val="24"/>
          <w:lang w:eastAsia="en-US"/>
        </w:rPr>
        <w:t xml:space="preserve"> zostały zamontowane na dachu / na elewacji / na gruncie*</w:t>
      </w:r>
    </w:p>
    <w:p w14:paraId="43E557B9" w14:textId="77777777" w:rsidR="00687046" w:rsidRPr="00687046" w:rsidRDefault="00687046" w:rsidP="00687046">
      <w:pPr>
        <w:widowControl w:val="0"/>
        <w:suppressAutoHyphens w:val="0"/>
        <w:spacing w:after="0" w:line="276" w:lineRule="auto"/>
        <w:ind w:firstLine="426"/>
        <w:jc w:val="both"/>
        <w:rPr>
          <w:rFonts w:eastAsia="Calibri" w:cs="Times New Roman"/>
          <w:color w:val="auto"/>
          <w:kern w:val="0"/>
          <w:sz w:val="24"/>
          <w:lang w:eastAsia="en-US"/>
        </w:rPr>
      </w:pPr>
    </w:p>
    <w:p w14:paraId="50633A7C" w14:textId="77777777" w:rsidR="00687046" w:rsidRPr="00687046" w:rsidRDefault="00687046" w:rsidP="00687046">
      <w:pPr>
        <w:widowControl w:val="0"/>
        <w:spacing w:after="0" w:line="276" w:lineRule="auto"/>
        <w:jc w:val="both"/>
        <w:rPr>
          <w:rFonts w:cs="Times New Roman"/>
          <w:sz w:val="24"/>
        </w:rPr>
      </w:pPr>
      <w:r w:rsidRPr="00687046">
        <w:rPr>
          <w:rFonts w:cs="Times New Roman"/>
          <w:sz w:val="24"/>
        </w:rPr>
        <w:t xml:space="preserve">Okres gwarancji wynosi: </w:t>
      </w:r>
    </w:p>
    <w:p w14:paraId="09C77E91" w14:textId="47717171" w:rsidR="00687046" w:rsidRPr="00687046" w:rsidRDefault="00687046" w:rsidP="00EB1CE6">
      <w:pPr>
        <w:widowControl w:val="0"/>
        <w:numPr>
          <w:ilvl w:val="0"/>
          <w:numId w:val="25"/>
        </w:numPr>
        <w:spacing w:after="0" w:line="276" w:lineRule="auto"/>
        <w:jc w:val="both"/>
        <w:rPr>
          <w:rFonts w:cs="Times New Roman"/>
          <w:sz w:val="24"/>
        </w:rPr>
      </w:pPr>
      <w:r w:rsidRPr="00687046">
        <w:rPr>
          <w:rFonts w:cs="Times New Roman"/>
          <w:sz w:val="24"/>
        </w:rPr>
        <w:t xml:space="preserve">materiały, urządzenia i </w:t>
      </w:r>
      <w:r w:rsidRPr="00687046">
        <w:rPr>
          <w:rFonts w:cs="Times New Roman"/>
          <w:sz w:val="24"/>
          <w:highlight w:val="yellow"/>
        </w:rPr>
        <w:t xml:space="preserve">montaż – </w:t>
      </w:r>
      <w:r w:rsidR="00D364B7">
        <w:rPr>
          <w:rFonts w:cs="Times New Roman"/>
          <w:sz w:val="24"/>
          <w:highlight w:val="yellow"/>
        </w:rPr>
        <w:t>60</w:t>
      </w:r>
      <w:bookmarkStart w:id="9" w:name="_GoBack"/>
      <w:bookmarkEnd w:id="9"/>
      <w:r w:rsidRPr="00687046">
        <w:rPr>
          <w:rFonts w:cs="Times New Roman"/>
          <w:sz w:val="24"/>
          <w:highlight w:val="yellow"/>
        </w:rPr>
        <w:t xml:space="preserve"> miesięcy gwarancji</w:t>
      </w:r>
      <w:r w:rsidRPr="00687046">
        <w:rPr>
          <w:rFonts w:cs="Times New Roman"/>
          <w:sz w:val="24"/>
        </w:rPr>
        <w:t xml:space="preserve"> od daty odbioru końcowego przedmiotu zamówienia;</w:t>
      </w:r>
    </w:p>
    <w:p w14:paraId="454F3A25" w14:textId="4C219FE9" w:rsidR="00687046" w:rsidRPr="00687046" w:rsidRDefault="00687046" w:rsidP="00EB1CE6">
      <w:pPr>
        <w:widowControl w:val="0"/>
        <w:numPr>
          <w:ilvl w:val="0"/>
          <w:numId w:val="25"/>
        </w:numPr>
        <w:suppressAutoHyphens w:val="0"/>
        <w:spacing w:after="0" w:line="276" w:lineRule="auto"/>
        <w:contextualSpacing/>
        <w:jc w:val="both"/>
        <w:rPr>
          <w:rFonts w:cs="Times New Roman"/>
          <w:sz w:val="24"/>
        </w:rPr>
      </w:pPr>
      <w:r w:rsidRPr="00687046">
        <w:rPr>
          <w:rFonts w:cs="Times New Roman"/>
          <w:sz w:val="24"/>
        </w:rPr>
        <w:t>gwarancja producenta na panele fotowoltaiczne: roczna gwarancja co do wydajności min. 97% mocy znamionowej, 10-letnia gwarancja co do wydajności min. 9</w:t>
      </w:r>
      <w:r w:rsidR="00B36EB6">
        <w:rPr>
          <w:rFonts w:cs="Times New Roman"/>
          <w:sz w:val="24"/>
        </w:rPr>
        <w:t>1,5</w:t>
      </w:r>
      <w:r w:rsidRPr="00687046">
        <w:rPr>
          <w:rFonts w:cs="Times New Roman"/>
          <w:sz w:val="24"/>
        </w:rPr>
        <w:t xml:space="preserve">% mocy znamionowej i 25-letnia gwarancja co do wydajności min. 83% mocy znamionowej oraz minimum 15 lat gwarancji produktowej </w:t>
      </w:r>
      <w:r w:rsidRPr="00687046">
        <w:rPr>
          <w:rFonts w:cs="Times New Roman"/>
          <w:bCs/>
          <w:sz w:val="24"/>
        </w:rPr>
        <w:t>dla paneli fotowoltaicznych</w:t>
      </w:r>
      <w:r w:rsidRPr="00687046">
        <w:rPr>
          <w:rFonts w:cs="Times New Roman"/>
          <w:sz w:val="24"/>
        </w:rPr>
        <w:t xml:space="preserve"> od daty odbioru końcowego przedmiotu zamówienia.</w:t>
      </w:r>
    </w:p>
    <w:p w14:paraId="0B76837F" w14:textId="77777777" w:rsidR="00687046" w:rsidRPr="00687046" w:rsidRDefault="00687046" w:rsidP="00687046">
      <w:pPr>
        <w:widowControl w:val="0"/>
        <w:suppressAutoHyphens w:val="0"/>
        <w:spacing w:after="0" w:line="276" w:lineRule="auto"/>
        <w:jc w:val="center"/>
        <w:rPr>
          <w:rFonts w:eastAsia="Calibri" w:cs="Times New Roman"/>
          <w:b/>
          <w:color w:val="auto"/>
          <w:kern w:val="0"/>
          <w:sz w:val="24"/>
          <w:lang w:eastAsia="en-US"/>
        </w:rPr>
      </w:pPr>
    </w:p>
    <w:p w14:paraId="5C9F61BF" w14:textId="77777777" w:rsidR="00687046" w:rsidRPr="00687046" w:rsidRDefault="00687046" w:rsidP="00687046">
      <w:pPr>
        <w:widowControl w:val="0"/>
        <w:suppressAutoHyphens w:val="0"/>
        <w:spacing w:after="0" w:line="276" w:lineRule="auto"/>
        <w:jc w:val="center"/>
        <w:rPr>
          <w:rFonts w:eastAsia="Calibri" w:cs="Times New Roman"/>
          <w:b/>
          <w:color w:val="auto"/>
          <w:kern w:val="0"/>
          <w:sz w:val="24"/>
          <w:lang w:eastAsia="en-US"/>
        </w:rPr>
      </w:pPr>
      <w:r w:rsidRPr="00687046">
        <w:rPr>
          <w:rFonts w:eastAsia="Calibri" w:cs="Times New Roman"/>
          <w:b/>
          <w:color w:val="auto"/>
          <w:kern w:val="0"/>
          <w:sz w:val="24"/>
          <w:lang w:eastAsia="en-US"/>
        </w:rPr>
        <w:t>Warunki gwarancji:</w:t>
      </w:r>
    </w:p>
    <w:p w14:paraId="6975C895" w14:textId="77777777" w:rsidR="00687046" w:rsidRPr="00687046" w:rsidRDefault="00687046" w:rsidP="00EB1CE6">
      <w:pPr>
        <w:widowControl w:val="0"/>
        <w:numPr>
          <w:ilvl w:val="3"/>
          <w:numId w:val="19"/>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Zakazuje się ingerencji osób trzecich w zestawy i ich elementy przez okres obowiązywania gwarancji, z uwzględnieniem terminów wynikających z niniejszej karty</w:t>
      </w:r>
      <w:r w:rsidR="009E5775">
        <w:rPr>
          <w:rFonts w:eastAsia="Calibri" w:cs="Times New Roman"/>
          <w:kern w:val="24"/>
          <w:sz w:val="24"/>
          <w:lang w:eastAsia="en-US"/>
        </w:rPr>
        <w:t>, za wyjątkiem przypadku jak w treści § 15 ust. 3.</w:t>
      </w:r>
    </w:p>
    <w:p w14:paraId="669CE10E" w14:textId="77777777" w:rsidR="00687046" w:rsidRPr="00687046" w:rsidRDefault="00687046" w:rsidP="00EB1CE6">
      <w:pPr>
        <w:widowControl w:val="0"/>
        <w:numPr>
          <w:ilvl w:val="3"/>
          <w:numId w:val="19"/>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 xml:space="preserve">Niniejsza gwarancja stanowi rozszerzenie odpowiedzialności Wykonawcy przedmiotu zamówienia z tytułu rękojmi. </w:t>
      </w:r>
    </w:p>
    <w:p w14:paraId="2B72C9A0" w14:textId="77777777" w:rsidR="00687046" w:rsidRPr="00687046" w:rsidRDefault="00687046" w:rsidP="00EB1CE6">
      <w:pPr>
        <w:widowControl w:val="0"/>
        <w:numPr>
          <w:ilvl w:val="3"/>
          <w:numId w:val="19"/>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W okresie gwarancji Gwarant-Wykonawca zobowiązuje się do bezpłatnego usuwania wad, awarii i usterek zestawu (dostarczonych i wbudowanych materiałów, urządzeń, podzespołów i prac montażowych i instalacyjnych).</w:t>
      </w:r>
    </w:p>
    <w:p w14:paraId="6DADDC69" w14:textId="77777777" w:rsidR="00687046" w:rsidRPr="00687046" w:rsidRDefault="00687046" w:rsidP="00EB1CE6">
      <w:pPr>
        <w:widowControl w:val="0"/>
        <w:numPr>
          <w:ilvl w:val="3"/>
          <w:numId w:val="19"/>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O wystąpieniu wad, awarii lub usterek Zamawiający powiadomi Gwaranta - Wykonawcę telefonicznie, za pomocą faksu lub elektronicznie podając rodzaje stwierdzonej wady, awarii lub usterki. Zgłoszenie telefoniczne będzie każdorazowo potwierdzone faksem lub drogą elektroniczną. Dane teleadresowe, pod które należy dokonywać zgłoszeń:</w:t>
      </w:r>
    </w:p>
    <w:p w14:paraId="41ED8774" w14:textId="77777777" w:rsidR="00687046" w:rsidRPr="00687046" w:rsidRDefault="00687046" w:rsidP="00EB1CE6">
      <w:pPr>
        <w:widowControl w:val="0"/>
        <w:numPr>
          <w:ilvl w:val="0"/>
          <w:numId w:val="20"/>
        </w:numPr>
        <w:suppressAutoHyphens w:val="0"/>
        <w:spacing w:after="0" w:line="276" w:lineRule="auto"/>
        <w:ind w:hanging="294"/>
        <w:contextualSpacing/>
        <w:jc w:val="both"/>
        <w:rPr>
          <w:rFonts w:eastAsia="Calibri" w:cs="Times New Roman"/>
          <w:kern w:val="24"/>
          <w:sz w:val="24"/>
          <w:lang w:eastAsia="en-US"/>
        </w:rPr>
      </w:pPr>
      <w:r w:rsidRPr="00687046">
        <w:rPr>
          <w:rFonts w:eastAsia="Calibri" w:cs="Times New Roman"/>
          <w:kern w:val="24"/>
          <w:sz w:val="24"/>
          <w:lang w:eastAsia="en-US"/>
        </w:rPr>
        <w:t>telefon: ………………………………...</w:t>
      </w:r>
    </w:p>
    <w:p w14:paraId="507248C7" w14:textId="77777777" w:rsidR="00687046" w:rsidRPr="00687046" w:rsidRDefault="00687046" w:rsidP="00EB1CE6">
      <w:pPr>
        <w:widowControl w:val="0"/>
        <w:numPr>
          <w:ilvl w:val="0"/>
          <w:numId w:val="20"/>
        </w:numPr>
        <w:suppressAutoHyphens w:val="0"/>
        <w:spacing w:after="0" w:line="276" w:lineRule="auto"/>
        <w:ind w:hanging="294"/>
        <w:contextualSpacing/>
        <w:jc w:val="both"/>
        <w:rPr>
          <w:rFonts w:eastAsia="Calibri" w:cs="Times New Roman"/>
          <w:kern w:val="24"/>
          <w:sz w:val="24"/>
          <w:lang w:eastAsia="en-US"/>
        </w:rPr>
      </w:pPr>
      <w:r w:rsidRPr="00687046">
        <w:rPr>
          <w:rFonts w:eastAsia="Calibri" w:cs="Times New Roman"/>
          <w:kern w:val="24"/>
          <w:sz w:val="24"/>
          <w:lang w:eastAsia="en-US"/>
        </w:rPr>
        <w:t xml:space="preserve">faks: </w:t>
      </w:r>
      <w:r w:rsidRPr="00687046">
        <w:rPr>
          <w:rFonts w:eastAsia="Calibri" w:cs="Times New Roman"/>
          <w:kern w:val="24"/>
          <w:sz w:val="24"/>
          <w:lang w:eastAsia="en-US"/>
        </w:rPr>
        <w:tab/>
        <w:t>………………………………...</w:t>
      </w:r>
    </w:p>
    <w:p w14:paraId="4B5ED9C0" w14:textId="77777777" w:rsidR="00687046" w:rsidRPr="00687046" w:rsidRDefault="00687046" w:rsidP="00EB1CE6">
      <w:pPr>
        <w:widowControl w:val="0"/>
        <w:numPr>
          <w:ilvl w:val="0"/>
          <w:numId w:val="20"/>
        </w:numPr>
        <w:suppressAutoHyphens w:val="0"/>
        <w:spacing w:after="0" w:line="276" w:lineRule="auto"/>
        <w:ind w:hanging="294"/>
        <w:contextualSpacing/>
        <w:jc w:val="both"/>
        <w:rPr>
          <w:rFonts w:eastAsia="Calibri" w:cs="Times New Roman"/>
          <w:kern w:val="24"/>
          <w:sz w:val="24"/>
          <w:lang w:eastAsia="en-US"/>
        </w:rPr>
      </w:pPr>
      <w:r w:rsidRPr="00687046">
        <w:rPr>
          <w:rFonts w:eastAsia="Calibri" w:cs="Times New Roman"/>
          <w:kern w:val="24"/>
          <w:sz w:val="24"/>
          <w:lang w:eastAsia="en-US"/>
        </w:rPr>
        <w:t xml:space="preserve">e-mail: </w:t>
      </w:r>
      <w:r w:rsidRPr="00687046">
        <w:rPr>
          <w:rFonts w:eastAsia="Calibri" w:cs="Times New Roman"/>
          <w:kern w:val="24"/>
          <w:sz w:val="24"/>
          <w:lang w:eastAsia="en-US"/>
        </w:rPr>
        <w:tab/>
        <w:t>………………………………...</w:t>
      </w:r>
    </w:p>
    <w:p w14:paraId="10D48454" w14:textId="77777777" w:rsidR="00687046" w:rsidRPr="00687046" w:rsidRDefault="00687046" w:rsidP="00EB1CE6">
      <w:pPr>
        <w:widowControl w:val="0"/>
        <w:numPr>
          <w:ilvl w:val="3"/>
          <w:numId w:val="19"/>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Przegląd gwarancyjny dostępny jest w dni robocze.</w:t>
      </w:r>
    </w:p>
    <w:p w14:paraId="43E53B5E" w14:textId="77777777" w:rsidR="00687046" w:rsidRPr="00687046" w:rsidRDefault="00687046" w:rsidP="00EB1CE6">
      <w:pPr>
        <w:widowControl w:val="0"/>
        <w:numPr>
          <w:ilvl w:val="3"/>
          <w:numId w:val="19"/>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Czas reakcji usługi gwarancyjnej wynosi maksymalnie 48 godzin</w:t>
      </w:r>
      <w:r w:rsidRPr="00687046">
        <w:rPr>
          <w:rFonts w:eastAsia="Calibri" w:cs="Times New Roman"/>
          <w:color w:val="7030A0"/>
          <w:kern w:val="24"/>
          <w:sz w:val="24"/>
          <w:lang w:eastAsia="en-US"/>
        </w:rPr>
        <w:t xml:space="preserve"> </w:t>
      </w:r>
      <w:r w:rsidRPr="00687046">
        <w:rPr>
          <w:rFonts w:eastAsia="Calibri" w:cs="Times New Roman"/>
          <w:kern w:val="24"/>
          <w:sz w:val="24"/>
          <w:lang w:eastAsia="en-US"/>
        </w:rPr>
        <w:t>i jest wykonywany na</w:t>
      </w:r>
      <w:r w:rsidR="00833BE1">
        <w:rPr>
          <w:rFonts w:eastAsia="Calibri" w:cs="Times New Roman"/>
          <w:kern w:val="24"/>
          <w:sz w:val="24"/>
          <w:lang w:eastAsia="en-US"/>
        </w:rPr>
        <w:t> </w:t>
      </w:r>
      <w:r w:rsidRPr="00687046">
        <w:rPr>
          <w:rFonts w:eastAsia="Calibri" w:cs="Times New Roman"/>
          <w:kern w:val="24"/>
          <w:sz w:val="24"/>
          <w:lang w:eastAsia="en-US"/>
        </w:rPr>
        <w:t>zasadach wynikających z umowy.</w:t>
      </w:r>
    </w:p>
    <w:p w14:paraId="4C236F79" w14:textId="77777777" w:rsidR="00687046" w:rsidRPr="00687046" w:rsidRDefault="00687046" w:rsidP="00EB1CE6">
      <w:pPr>
        <w:widowControl w:val="0"/>
        <w:numPr>
          <w:ilvl w:val="3"/>
          <w:numId w:val="19"/>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Fakt usunięcia wady, awarii lub usterki każdorazowo zostanie potwierdzony w spisanym z</w:t>
      </w:r>
      <w:r w:rsidR="00833BE1">
        <w:rPr>
          <w:rFonts w:eastAsia="Calibri" w:cs="Times New Roman"/>
          <w:kern w:val="24"/>
          <w:sz w:val="24"/>
          <w:lang w:eastAsia="en-US"/>
        </w:rPr>
        <w:t> </w:t>
      </w:r>
      <w:r w:rsidRPr="00687046">
        <w:rPr>
          <w:rFonts w:eastAsia="Calibri" w:cs="Times New Roman"/>
          <w:kern w:val="24"/>
          <w:sz w:val="24"/>
          <w:lang w:eastAsia="en-US"/>
        </w:rPr>
        <w:t>użytkownikiem zestawu w protokole. Protokół podpisany przez użytkownika zestawu musi zawierać co najmniej:</w:t>
      </w:r>
    </w:p>
    <w:p w14:paraId="06784522" w14:textId="77777777" w:rsidR="00687046" w:rsidRPr="00687046" w:rsidRDefault="00687046" w:rsidP="00EB1CE6">
      <w:pPr>
        <w:widowControl w:val="0"/>
        <w:numPr>
          <w:ilvl w:val="2"/>
          <w:numId w:val="21"/>
        </w:numPr>
        <w:suppressAutoHyphens w:val="0"/>
        <w:spacing w:after="0" w:line="276" w:lineRule="auto"/>
        <w:ind w:left="851" w:hanging="425"/>
        <w:contextualSpacing/>
        <w:jc w:val="both"/>
        <w:rPr>
          <w:rFonts w:eastAsia="Calibri" w:cs="Times New Roman"/>
          <w:kern w:val="24"/>
          <w:sz w:val="24"/>
          <w:lang w:eastAsia="en-US"/>
        </w:rPr>
      </w:pPr>
      <w:r w:rsidRPr="00687046">
        <w:rPr>
          <w:rFonts w:eastAsia="Calibri" w:cs="Times New Roman"/>
          <w:kern w:val="24"/>
          <w:sz w:val="24"/>
          <w:lang w:eastAsia="en-US"/>
        </w:rPr>
        <w:t>datę i godzinę zgłoszenia wady, awarii lub usterki,</w:t>
      </w:r>
    </w:p>
    <w:p w14:paraId="4F00EA77" w14:textId="77777777" w:rsidR="00687046" w:rsidRPr="00687046" w:rsidRDefault="00687046" w:rsidP="00EB1CE6">
      <w:pPr>
        <w:widowControl w:val="0"/>
        <w:numPr>
          <w:ilvl w:val="2"/>
          <w:numId w:val="21"/>
        </w:numPr>
        <w:suppressAutoHyphens w:val="0"/>
        <w:spacing w:after="0" w:line="276" w:lineRule="auto"/>
        <w:ind w:left="851" w:hanging="425"/>
        <w:contextualSpacing/>
        <w:jc w:val="both"/>
        <w:rPr>
          <w:rFonts w:eastAsia="Calibri" w:cs="Times New Roman"/>
          <w:kern w:val="24"/>
          <w:sz w:val="24"/>
          <w:lang w:eastAsia="en-US"/>
        </w:rPr>
      </w:pPr>
      <w:r w:rsidRPr="00687046">
        <w:rPr>
          <w:rFonts w:eastAsia="Calibri" w:cs="Times New Roman"/>
          <w:kern w:val="24"/>
          <w:sz w:val="24"/>
          <w:lang w:eastAsia="en-US"/>
        </w:rPr>
        <w:t>rodzaj wady, awarii lub usterki,</w:t>
      </w:r>
    </w:p>
    <w:p w14:paraId="712FAB26" w14:textId="77777777" w:rsidR="00687046" w:rsidRPr="00687046" w:rsidRDefault="00687046" w:rsidP="00EB1CE6">
      <w:pPr>
        <w:widowControl w:val="0"/>
        <w:numPr>
          <w:ilvl w:val="2"/>
          <w:numId w:val="21"/>
        </w:numPr>
        <w:suppressAutoHyphens w:val="0"/>
        <w:spacing w:after="0" w:line="276" w:lineRule="auto"/>
        <w:ind w:left="851" w:hanging="425"/>
        <w:contextualSpacing/>
        <w:jc w:val="both"/>
        <w:rPr>
          <w:rFonts w:eastAsia="Calibri" w:cs="Times New Roman"/>
          <w:kern w:val="24"/>
          <w:sz w:val="24"/>
          <w:lang w:eastAsia="en-US"/>
        </w:rPr>
      </w:pPr>
      <w:r w:rsidRPr="00687046">
        <w:rPr>
          <w:rFonts w:eastAsia="Calibri" w:cs="Times New Roman"/>
          <w:kern w:val="24"/>
          <w:sz w:val="24"/>
          <w:lang w:eastAsia="en-US"/>
        </w:rPr>
        <w:t>adres lokalizacji zestawu,</w:t>
      </w:r>
    </w:p>
    <w:p w14:paraId="4CC5BB6D" w14:textId="77777777" w:rsidR="00687046" w:rsidRPr="00687046" w:rsidRDefault="00687046" w:rsidP="00EB1CE6">
      <w:pPr>
        <w:widowControl w:val="0"/>
        <w:numPr>
          <w:ilvl w:val="2"/>
          <w:numId w:val="21"/>
        </w:numPr>
        <w:suppressAutoHyphens w:val="0"/>
        <w:spacing w:after="0" w:line="276" w:lineRule="auto"/>
        <w:ind w:left="851" w:hanging="425"/>
        <w:contextualSpacing/>
        <w:jc w:val="both"/>
        <w:rPr>
          <w:rFonts w:eastAsia="Calibri" w:cs="Times New Roman"/>
          <w:kern w:val="24"/>
          <w:sz w:val="24"/>
          <w:lang w:eastAsia="en-US"/>
        </w:rPr>
      </w:pPr>
      <w:r w:rsidRPr="00687046">
        <w:rPr>
          <w:rFonts w:eastAsia="Calibri" w:cs="Times New Roman"/>
          <w:kern w:val="24"/>
          <w:sz w:val="24"/>
          <w:lang w:eastAsia="en-US"/>
        </w:rPr>
        <w:t>datę i godzinę rozpoczęcia czynności usług gwarancyjnych.</w:t>
      </w:r>
    </w:p>
    <w:p w14:paraId="58B430B8" w14:textId="77777777" w:rsidR="00687046" w:rsidRPr="00687046" w:rsidRDefault="00687046" w:rsidP="00EB1CE6">
      <w:pPr>
        <w:widowControl w:val="0"/>
        <w:numPr>
          <w:ilvl w:val="3"/>
          <w:numId w:val="19"/>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Kopię protokołu, o którym mowa w ust. 7, każdorazowo Gwarant-Wykonawca dostarcza do Zamawiającego w terminie do 5 dni od daty usunięcia wady, awarii lub usterki.</w:t>
      </w:r>
    </w:p>
    <w:p w14:paraId="13BDE0CF" w14:textId="77777777" w:rsidR="00687046" w:rsidRPr="00687046" w:rsidRDefault="00687046" w:rsidP="00EB1CE6">
      <w:pPr>
        <w:widowControl w:val="0"/>
        <w:numPr>
          <w:ilvl w:val="3"/>
          <w:numId w:val="19"/>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W przypadku wystąpienia wad materiałów lub wykonanych prac, które będą się powtarzały, bądź których nie da się usunąć, nastąpi ich wymiana na koszt Gwaranta- Wykonawcy.</w:t>
      </w:r>
    </w:p>
    <w:p w14:paraId="76661021" w14:textId="77777777" w:rsidR="00687046" w:rsidRPr="00687046" w:rsidRDefault="00687046" w:rsidP="00EB1CE6">
      <w:pPr>
        <w:widowControl w:val="0"/>
        <w:numPr>
          <w:ilvl w:val="3"/>
          <w:numId w:val="19"/>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Na czas wymiany Gwarant - Wykonawca dostarcza i montuje urządzenie zastępcze o parametrach nie gorszych niż zamontowane.</w:t>
      </w:r>
    </w:p>
    <w:p w14:paraId="4485C543" w14:textId="77777777" w:rsidR="00687046" w:rsidRPr="00687046" w:rsidRDefault="00687046" w:rsidP="00EB1CE6">
      <w:pPr>
        <w:widowControl w:val="0"/>
        <w:numPr>
          <w:ilvl w:val="3"/>
          <w:numId w:val="19"/>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Na podstawie niniejszej gwarancji Zamawiający ma prawo żądać usunięcia wad, awarii i</w:t>
      </w:r>
      <w:r w:rsidR="00833BE1">
        <w:rPr>
          <w:rFonts w:eastAsia="Calibri" w:cs="Times New Roman"/>
          <w:kern w:val="24"/>
          <w:sz w:val="24"/>
          <w:lang w:eastAsia="en-US"/>
        </w:rPr>
        <w:t> </w:t>
      </w:r>
      <w:r w:rsidRPr="00687046">
        <w:rPr>
          <w:rFonts w:eastAsia="Calibri" w:cs="Times New Roman"/>
          <w:kern w:val="24"/>
          <w:sz w:val="24"/>
          <w:lang w:eastAsia="en-US"/>
        </w:rPr>
        <w:t>usterek oraz wyrównania szkód spowodowanych ich istnieniem, w drodze polubownej od Gwaranta-Wykonawcy, określając termin ich usunięcia. Po bezskutecznym upływie określonego terminu, może żądać ustalenia na drodze sądowej istnienia powyższego obowiązku lub zlecić usunięcie wad i szkód na koszt Gwaranta-Wykonawcy innemu podmiotowi (pokrywając powstałą należność w pierwszej kolejności z kwoty zabezpieczenia roszczeń z tytułu rękojmi za wady). Zamawiającego nie obciąża dowód, z</w:t>
      </w:r>
      <w:r w:rsidR="00833BE1">
        <w:rPr>
          <w:rFonts w:eastAsia="Calibri" w:cs="Times New Roman"/>
          <w:kern w:val="24"/>
          <w:sz w:val="24"/>
          <w:lang w:eastAsia="en-US"/>
        </w:rPr>
        <w:t> </w:t>
      </w:r>
      <w:r w:rsidRPr="00687046">
        <w:rPr>
          <w:rFonts w:eastAsia="Calibri" w:cs="Times New Roman"/>
          <w:kern w:val="24"/>
          <w:sz w:val="24"/>
          <w:lang w:eastAsia="en-US"/>
        </w:rPr>
        <w:t>jakich przyczyn powstała wada, awaria lub usterka w zrealizowanym przez Wykonawcę przedmiocie gwarancji.</w:t>
      </w:r>
    </w:p>
    <w:p w14:paraId="5AED7E2B" w14:textId="77777777" w:rsidR="00687046" w:rsidRPr="00687046" w:rsidRDefault="00687046" w:rsidP="00EB1CE6">
      <w:pPr>
        <w:widowControl w:val="0"/>
        <w:numPr>
          <w:ilvl w:val="3"/>
          <w:numId w:val="19"/>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Odpowiedzialność Gwaranta-Wykonawcy nie obejmuje wad, które powstały z przyczyn zewnętrznych i nie pozostają w związku przyczynowo- skutkowym z jego działaniem lub zaniechaniem przy wykonywaniu przedmiotu umowy tj. wad i uszkodzeń spowodowanych siłami wyższymi, niewłaściwym użytkowaniem poprzez nieprzestrzeganie instrukcji ich użytkowania.</w:t>
      </w:r>
    </w:p>
    <w:p w14:paraId="640E27DD" w14:textId="77777777" w:rsidR="00687046" w:rsidRPr="00687046" w:rsidRDefault="00687046" w:rsidP="00EB1CE6">
      <w:pPr>
        <w:widowControl w:val="0"/>
        <w:numPr>
          <w:ilvl w:val="3"/>
          <w:numId w:val="19"/>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Pojawienie się: korozji, zniekształceń elementów sztywnych, znaczących zmian kolorystyki elementów zestawu, wycieków, nieszczelności na połączeniach na włączeniu w instalacje - zawsze uruchamiają gwarancję Gwaranta- Wykonawcy.</w:t>
      </w:r>
    </w:p>
    <w:p w14:paraId="0E1C26E0" w14:textId="77777777" w:rsidR="00687046" w:rsidRPr="00687046" w:rsidRDefault="00687046" w:rsidP="00EB1CE6">
      <w:pPr>
        <w:widowControl w:val="0"/>
        <w:numPr>
          <w:ilvl w:val="3"/>
          <w:numId w:val="19"/>
        </w:numPr>
        <w:suppressAutoHyphens w:val="0"/>
        <w:spacing w:after="0" w:line="276" w:lineRule="auto"/>
        <w:ind w:left="426" w:hanging="426"/>
        <w:contextualSpacing/>
        <w:jc w:val="both"/>
        <w:rPr>
          <w:rFonts w:eastAsia="Calibri" w:cs="Times New Roman"/>
          <w:b/>
          <w:kern w:val="24"/>
          <w:sz w:val="24"/>
          <w:lang w:eastAsia="en-US"/>
        </w:rPr>
      </w:pPr>
      <w:r w:rsidRPr="00687046">
        <w:rPr>
          <w:rFonts w:eastAsia="Calibri" w:cs="Times New Roman"/>
          <w:b/>
          <w:kern w:val="24"/>
          <w:sz w:val="24"/>
          <w:lang w:eastAsia="en-US"/>
        </w:rPr>
        <w:t>Domniema się, że zgłoszona wada podlega reklamacji. W przypadku reklamacji Gwarant-Wykonawca na swój koszt przedstawi dowód uwalniający Gwaranta-Wykonawcę od odpowiedzialności gwarancyjnej.</w:t>
      </w:r>
    </w:p>
    <w:p w14:paraId="690C0DD4" w14:textId="77777777" w:rsidR="00687046" w:rsidRPr="00687046" w:rsidRDefault="00687046" w:rsidP="00EB1CE6">
      <w:pPr>
        <w:widowControl w:val="0"/>
        <w:numPr>
          <w:ilvl w:val="3"/>
          <w:numId w:val="19"/>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Prawa i obowiązki stron, które nie są uregulowane w niniejszej Karcie gwarancyjnej regulowane będą w oparciu o przepisy kodeksu cywilnego oraz inne obowiązujące przepisy prawa.</w:t>
      </w:r>
    </w:p>
    <w:p w14:paraId="0E7B6F89" w14:textId="77777777" w:rsidR="00687046" w:rsidRPr="00687046" w:rsidRDefault="00687046" w:rsidP="00EB1CE6">
      <w:pPr>
        <w:widowControl w:val="0"/>
        <w:numPr>
          <w:ilvl w:val="3"/>
          <w:numId w:val="19"/>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Zestawienie lokalizacji zestawów (adresy nieruchomości i użytkowników uprawnionych do</w:t>
      </w:r>
      <w:r w:rsidR="00833BE1">
        <w:rPr>
          <w:rFonts w:eastAsia="Calibri" w:cs="Times New Roman"/>
          <w:kern w:val="24"/>
          <w:sz w:val="24"/>
          <w:lang w:eastAsia="en-US"/>
        </w:rPr>
        <w:t> </w:t>
      </w:r>
      <w:r w:rsidRPr="00687046">
        <w:rPr>
          <w:rFonts w:eastAsia="Calibri" w:cs="Times New Roman"/>
          <w:kern w:val="24"/>
          <w:sz w:val="24"/>
          <w:lang w:eastAsia="en-US"/>
        </w:rPr>
        <w:t>korzystania z warunków gwarancji) stanowi integralną część niniejszej gwarancji.</w:t>
      </w:r>
    </w:p>
    <w:p w14:paraId="3072955D" w14:textId="77777777" w:rsidR="00687046" w:rsidRPr="00687046" w:rsidRDefault="00687046" w:rsidP="00EB1CE6">
      <w:pPr>
        <w:widowControl w:val="0"/>
        <w:numPr>
          <w:ilvl w:val="3"/>
          <w:numId w:val="19"/>
        </w:numPr>
        <w:suppressAutoHyphens w:val="0"/>
        <w:spacing w:after="0" w:line="276" w:lineRule="auto"/>
        <w:ind w:left="426" w:hanging="426"/>
        <w:contextualSpacing/>
        <w:jc w:val="both"/>
        <w:rPr>
          <w:rFonts w:eastAsia="Calibri" w:cs="Times New Roman"/>
          <w:kern w:val="24"/>
          <w:sz w:val="24"/>
          <w:highlight w:val="yellow"/>
          <w:lang w:eastAsia="en-US"/>
        </w:rPr>
      </w:pPr>
      <w:r w:rsidRPr="00687046">
        <w:rPr>
          <w:rFonts w:eastAsia="Calibri" w:cs="Times New Roman"/>
          <w:kern w:val="24"/>
          <w:sz w:val="24"/>
          <w:lang w:eastAsia="en-US"/>
        </w:rPr>
        <w:t xml:space="preserve">Niniejsza gwarancja obejmuje swym zakresem także wszystkie wymogi gwarancyjne </w:t>
      </w:r>
      <w:r w:rsidRPr="00687046">
        <w:rPr>
          <w:rFonts w:eastAsia="Calibri" w:cs="Times New Roman"/>
          <w:kern w:val="24"/>
          <w:sz w:val="24"/>
          <w:highlight w:val="yellow"/>
          <w:lang w:eastAsia="en-US"/>
        </w:rPr>
        <w:t xml:space="preserve">określone w Specyfikacji Istotnych Warunków Zamówienia Znak sprawy: </w:t>
      </w:r>
      <w:r w:rsidRPr="00687046">
        <w:rPr>
          <w:rFonts w:eastAsia="Calibri" w:cs="Times New Roman"/>
          <w:b/>
          <w:kern w:val="24"/>
          <w:sz w:val="24"/>
          <w:highlight w:val="yellow"/>
          <w:lang w:eastAsia="en-US"/>
        </w:rPr>
        <w:t>............................</w:t>
      </w:r>
      <w:r w:rsidRPr="00687046">
        <w:rPr>
          <w:rFonts w:eastAsia="Calibri" w:cs="Times New Roman"/>
          <w:kern w:val="24"/>
          <w:sz w:val="24"/>
          <w:highlight w:val="yellow"/>
          <w:lang w:eastAsia="en-US"/>
        </w:rPr>
        <w:t xml:space="preserve"> oraz umowie Nr ………. z dnia …………</w:t>
      </w:r>
    </w:p>
    <w:tbl>
      <w:tblPr>
        <w:tblW w:w="9053" w:type="dxa"/>
        <w:tblLayout w:type="fixed"/>
        <w:tblLook w:val="0000" w:firstRow="0" w:lastRow="0" w:firstColumn="0" w:lastColumn="0" w:noHBand="0" w:noVBand="0"/>
      </w:tblPr>
      <w:tblGrid>
        <w:gridCol w:w="4527"/>
        <w:gridCol w:w="4526"/>
      </w:tblGrid>
      <w:tr w:rsidR="00687046" w:rsidRPr="00687046" w14:paraId="32C9FE18" w14:textId="77777777" w:rsidTr="00687046">
        <w:tc>
          <w:tcPr>
            <w:tcW w:w="4527" w:type="dxa"/>
            <w:shd w:val="clear" w:color="auto" w:fill="FFFFFF"/>
          </w:tcPr>
          <w:p w14:paraId="36D8EC46"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Podpis/y Zamawiającego</w:t>
            </w:r>
          </w:p>
        </w:tc>
        <w:tc>
          <w:tcPr>
            <w:tcW w:w="4526" w:type="dxa"/>
            <w:shd w:val="clear" w:color="auto" w:fill="FFFFFF"/>
          </w:tcPr>
          <w:p w14:paraId="3AED0AF4"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Podpis/y Gwaranta</w:t>
            </w:r>
          </w:p>
        </w:tc>
      </w:tr>
    </w:tbl>
    <w:p w14:paraId="0A25B531" w14:textId="77777777" w:rsidR="00687046" w:rsidRPr="00687046" w:rsidRDefault="00687046" w:rsidP="00687046">
      <w:pPr>
        <w:spacing w:after="0" w:line="276" w:lineRule="auto"/>
        <w:rPr>
          <w:rFonts w:cs="Times New Roman"/>
          <w:sz w:val="24"/>
        </w:rPr>
      </w:pPr>
    </w:p>
    <w:p w14:paraId="63A4BD70" w14:textId="77777777" w:rsidR="00687046" w:rsidRPr="00687046" w:rsidRDefault="00687046" w:rsidP="00687046">
      <w:pPr>
        <w:pStyle w:val="Akapitzlist"/>
        <w:spacing w:after="0" w:line="276" w:lineRule="auto"/>
        <w:ind w:left="360"/>
        <w:jc w:val="both"/>
        <w:rPr>
          <w:rFonts w:cs="Times New Roman"/>
          <w:color w:val="00000A"/>
          <w:sz w:val="24"/>
        </w:rPr>
      </w:pPr>
    </w:p>
    <w:sectPr w:rsidR="00687046" w:rsidRPr="00687046" w:rsidSect="007B5D20">
      <w:footerReference w:type="default" r:id="rId7"/>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582ABA" w14:textId="77777777" w:rsidR="006E5941" w:rsidRDefault="006E5941" w:rsidP="00687046">
      <w:pPr>
        <w:spacing w:after="0" w:line="240" w:lineRule="auto"/>
      </w:pPr>
      <w:r>
        <w:separator/>
      </w:r>
    </w:p>
  </w:endnote>
  <w:endnote w:type="continuationSeparator" w:id="0">
    <w:p w14:paraId="320F7111" w14:textId="77777777" w:rsidR="006E5941" w:rsidRDefault="006E5941" w:rsidP="006870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IDFont+F2">
    <w:altName w:val="Calibri"/>
    <w:panose1 w:val="00000000000000000000"/>
    <w:charset w:val="EE"/>
    <w:family w:val="auto"/>
    <w:notTrueType/>
    <w:pitch w:val="default"/>
    <w:sig w:usb0="00000005" w:usb1="00000000" w:usb2="00000000" w:usb3="00000000" w:csb0="00000002"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font460">
    <w:charset w:val="EE"/>
    <w:family w:val="auto"/>
    <w:pitch w:val="variable"/>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inorHAnsi" w:eastAsiaTheme="majorEastAsia" w:hAnsiTheme="minorHAnsi" w:cstheme="majorBidi"/>
        <w:sz w:val="18"/>
        <w:szCs w:val="18"/>
      </w:rPr>
      <w:id w:val="2086795250"/>
      <w:docPartObj>
        <w:docPartGallery w:val="Page Numbers (Bottom of Page)"/>
        <w:docPartUnique/>
      </w:docPartObj>
    </w:sdtPr>
    <w:sdtEndPr/>
    <w:sdtContent>
      <w:p w14:paraId="419F8D82" w14:textId="77777777" w:rsidR="00ED3714" w:rsidRPr="007B5D20" w:rsidRDefault="00ED3714">
        <w:pPr>
          <w:pStyle w:val="Stopka"/>
          <w:jc w:val="right"/>
          <w:rPr>
            <w:rFonts w:asciiTheme="minorHAnsi" w:eastAsiaTheme="majorEastAsia" w:hAnsiTheme="minorHAnsi" w:cstheme="majorBidi"/>
            <w:sz w:val="18"/>
            <w:szCs w:val="18"/>
          </w:rPr>
        </w:pPr>
        <w:r w:rsidRPr="007B5D20">
          <w:rPr>
            <w:rFonts w:asciiTheme="minorHAnsi" w:eastAsiaTheme="majorEastAsia" w:hAnsiTheme="minorHAnsi" w:cstheme="majorBidi"/>
            <w:sz w:val="18"/>
            <w:szCs w:val="18"/>
          </w:rPr>
          <w:t xml:space="preserve">str. </w:t>
        </w:r>
        <w:r w:rsidRPr="007B5D20">
          <w:rPr>
            <w:rFonts w:asciiTheme="minorHAnsi" w:eastAsiaTheme="minorEastAsia" w:hAnsiTheme="minorHAnsi" w:cs="Times New Roman"/>
            <w:sz w:val="18"/>
            <w:szCs w:val="18"/>
          </w:rPr>
          <w:fldChar w:fldCharType="begin"/>
        </w:r>
        <w:r w:rsidRPr="007B5D20">
          <w:rPr>
            <w:rFonts w:asciiTheme="minorHAnsi" w:hAnsiTheme="minorHAnsi"/>
            <w:sz w:val="18"/>
            <w:szCs w:val="18"/>
          </w:rPr>
          <w:instrText>PAGE    \* MERGEFORMAT</w:instrText>
        </w:r>
        <w:r w:rsidRPr="007B5D20">
          <w:rPr>
            <w:rFonts w:asciiTheme="minorHAnsi" w:eastAsiaTheme="minorEastAsia" w:hAnsiTheme="minorHAnsi" w:cs="Times New Roman"/>
            <w:sz w:val="18"/>
            <w:szCs w:val="18"/>
          </w:rPr>
          <w:fldChar w:fldCharType="separate"/>
        </w:r>
        <w:r w:rsidR="00D364B7" w:rsidRPr="00D364B7">
          <w:rPr>
            <w:rFonts w:asciiTheme="minorHAnsi" w:eastAsiaTheme="majorEastAsia" w:hAnsiTheme="minorHAnsi" w:cstheme="majorBidi"/>
            <w:noProof/>
            <w:sz w:val="18"/>
            <w:szCs w:val="18"/>
          </w:rPr>
          <w:t>32</w:t>
        </w:r>
        <w:r w:rsidRPr="007B5D20">
          <w:rPr>
            <w:rFonts w:asciiTheme="minorHAnsi" w:eastAsiaTheme="majorEastAsia" w:hAnsiTheme="minorHAnsi" w:cstheme="majorBidi"/>
            <w:sz w:val="18"/>
            <w:szCs w:val="18"/>
          </w:rPr>
          <w:fldChar w:fldCharType="end"/>
        </w:r>
      </w:p>
    </w:sdtContent>
  </w:sdt>
  <w:p w14:paraId="21049E41" w14:textId="77777777" w:rsidR="00ED3714" w:rsidRDefault="00ED371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81691C" w14:textId="77777777" w:rsidR="006E5941" w:rsidRDefault="006E5941" w:rsidP="00687046">
      <w:pPr>
        <w:spacing w:after="0" w:line="240" w:lineRule="auto"/>
      </w:pPr>
      <w:r>
        <w:separator/>
      </w:r>
    </w:p>
  </w:footnote>
  <w:footnote w:type="continuationSeparator" w:id="0">
    <w:p w14:paraId="3309FC09" w14:textId="77777777" w:rsidR="006E5941" w:rsidRDefault="006E5941" w:rsidP="00687046">
      <w:pPr>
        <w:spacing w:after="0" w:line="240" w:lineRule="auto"/>
      </w:pPr>
      <w:r>
        <w:continuationSeparator/>
      </w:r>
    </w:p>
  </w:footnote>
  <w:footnote w:id="1">
    <w:p w14:paraId="36A7F5BB" w14:textId="77777777" w:rsidR="00ED3714" w:rsidRDefault="00ED3714" w:rsidP="00687046">
      <w:pPr>
        <w:pStyle w:val="Tekstprzypisudolnego1"/>
        <w:ind w:left="142" w:hanging="142"/>
        <w:rPr>
          <w:rFonts w:ascii="Cambria" w:hAnsi="Cambria"/>
          <w:sz w:val="18"/>
          <w:szCs w:val="18"/>
        </w:rPr>
      </w:pPr>
      <w:r>
        <w:rPr>
          <w:rStyle w:val="Odwoanieprzypisudolnego1"/>
          <w:rFonts w:ascii="Cambria" w:hAnsi="Cambria"/>
          <w:sz w:val="18"/>
          <w:szCs w:val="18"/>
        </w:rPr>
        <w:tab/>
        <w:t xml:space="preserve">1 </w:t>
      </w:r>
      <w:r>
        <w:rPr>
          <w:rFonts w:ascii="Cambria" w:hAnsi="Cambria"/>
          <w:sz w:val="18"/>
          <w:szCs w:val="18"/>
        </w:rPr>
        <w:t>Jeżeli przy zawarciu umowy działa pełnomocnik tej osoby.</w:t>
      </w:r>
    </w:p>
    <w:p w14:paraId="648AD947" w14:textId="77777777" w:rsidR="00ED3714" w:rsidRPr="00E860C9" w:rsidRDefault="00ED3714" w:rsidP="00E860C9">
      <w:pPr>
        <w:pStyle w:val="Tekstprzypisudolnego1"/>
        <w:ind w:left="142" w:firstLine="0"/>
      </w:pPr>
      <w:r>
        <w:rPr>
          <w:rFonts w:ascii="Cambria" w:hAnsi="Cambria"/>
          <w:sz w:val="18"/>
          <w:szCs w:val="18"/>
          <w:vertAlign w:val="superscript"/>
        </w:rPr>
        <w:t xml:space="preserve">2 </w:t>
      </w:r>
      <w:r>
        <w:rPr>
          <w:rFonts w:ascii="Cambria" w:hAnsi="Cambria"/>
          <w:sz w:val="18"/>
          <w:szCs w:val="18"/>
        </w:rPr>
        <w:t>Jeżeli o udzielenie zamówienia Wy</w:t>
      </w:r>
      <w:r w:rsidRPr="00E860C9">
        <w:rPr>
          <w:rFonts w:ascii="Cambria" w:hAnsi="Cambria"/>
          <w:sz w:val="18"/>
          <w:szCs w:val="18"/>
        </w:rPr>
        <w:t>konawcy</w:t>
      </w:r>
      <w:r>
        <w:rPr>
          <w:rFonts w:ascii="Cambria" w:hAnsi="Cambria"/>
          <w:sz w:val="18"/>
          <w:szCs w:val="18"/>
        </w:rPr>
        <w:t xml:space="preserve"> ubiegają się</w:t>
      </w:r>
      <w:r w:rsidRPr="00E860C9">
        <w:rPr>
          <w:rFonts w:ascii="Cambria" w:hAnsi="Cambria"/>
          <w:sz w:val="18"/>
          <w:szCs w:val="18"/>
        </w:rPr>
        <w:t xml:space="preserve"> wspólnie</w:t>
      </w:r>
      <w:r>
        <w:rPr>
          <w:rFonts w:ascii="Cambria" w:hAnsi="Cambria"/>
          <w:sz w:val="18"/>
          <w:szCs w:val="18"/>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Num1"/>
    <w:lvl w:ilvl="0">
      <w:start w:val="1"/>
      <w:numFmt w:val="decimal"/>
      <w:lvlText w:val="%1."/>
      <w:lvlJc w:val="left"/>
      <w:pPr>
        <w:tabs>
          <w:tab w:val="num" w:pos="0"/>
        </w:tabs>
        <w:ind w:left="720" w:hanging="360"/>
      </w:pPr>
      <w:rPr>
        <w:rFonts w:cs="Calibri"/>
        <w:b w:val="0"/>
        <w:strike w:val="0"/>
        <w:dstrike w:val="0"/>
        <w:color w:val="000000"/>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0000002"/>
    <w:multiLevelType w:val="multilevel"/>
    <w:tmpl w:val="00000002"/>
    <w:name w:val="WWNum2"/>
    <w:lvl w:ilvl="0">
      <w:start w:val="1"/>
      <w:numFmt w:val="decimal"/>
      <w:lvlText w:val="%1."/>
      <w:lvlJc w:val="left"/>
      <w:pPr>
        <w:tabs>
          <w:tab w:val="num" w:pos="0"/>
        </w:tabs>
        <w:ind w:left="720" w:hanging="360"/>
      </w:pPr>
      <w:rPr>
        <w:rFonts w:cs="Calibri"/>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15:restartNumberingAfterBreak="0">
    <w:nsid w:val="00000004"/>
    <w:multiLevelType w:val="multilevel"/>
    <w:tmpl w:val="3D2E5820"/>
    <w:name w:val="WWNum4"/>
    <w:lvl w:ilvl="0">
      <w:start w:val="1"/>
      <w:numFmt w:val="decimal"/>
      <w:lvlText w:val="%1."/>
      <w:lvlJc w:val="left"/>
      <w:pPr>
        <w:tabs>
          <w:tab w:val="num" w:pos="0"/>
        </w:tabs>
        <w:ind w:left="720" w:hanging="360"/>
      </w:pPr>
      <w:rPr>
        <w:rFonts w:hint="default"/>
        <w:b w:val="0"/>
        <w:color w:val="000000"/>
      </w:rPr>
    </w:lvl>
    <w:lvl w:ilvl="1">
      <w:start w:val="1"/>
      <w:numFmt w:val="lowerLetter"/>
      <w:lvlText w:val="%2."/>
      <w:lvlJc w:val="left"/>
      <w:pPr>
        <w:tabs>
          <w:tab w:val="num" w:pos="0"/>
        </w:tabs>
        <w:ind w:left="1440" w:hanging="360"/>
      </w:pPr>
      <w:rPr>
        <w:rFonts w:hint="default"/>
      </w:rPr>
    </w:lvl>
    <w:lvl w:ilvl="2">
      <w:start w:val="1"/>
      <w:numFmt w:val="lowerRoman"/>
      <w:lvlText w:val="%2.%3."/>
      <w:lvlJc w:val="righ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righ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right"/>
      <w:pPr>
        <w:tabs>
          <w:tab w:val="num" w:pos="0"/>
        </w:tabs>
        <w:ind w:left="6480" w:hanging="180"/>
      </w:pPr>
      <w:rPr>
        <w:rFonts w:hint="default"/>
      </w:rPr>
    </w:lvl>
  </w:abstractNum>
  <w:abstractNum w:abstractNumId="3" w15:restartNumberingAfterBreak="0">
    <w:nsid w:val="0000000D"/>
    <w:multiLevelType w:val="multilevel"/>
    <w:tmpl w:val="20CEC6E8"/>
    <w:lvl w:ilvl="0">
      <w:start w:val="1"/>
      <w:numFmt w:val="decimal"/>
      <w:lvlText w:val="%1."/>
      <w:lvlJc w:val="left"/>
      <w:pPr>
        <w:tabs>
          <w:tab w:val="num" w:pos="0"/>
        </w:tabs>
        <w:ind w:left="360" w:hanging="360"/>
      </w:pPr>
      <w:rPr>
        <w:rFonts w:ascii="Calibri" w:eastAsia="SimSun" w:hAnsi="Calibri" w:cs="Calibri"/>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0000000E"/>
    <w:multiLevelType w:val="multilevel"/>
    <w:tmpl w:val="0000000E"/>
    <w:name w:val="WWNum14"/>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0000000F"/>
    <w:multiLevelType w:val="multilevel"/>
    <w:tmpl w:val="0000000F"/>
    <w:name w:val="WWNum15"/>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00000010"/>
    <w:multiLevelType w:val="multilevel"/>
    <w:tmpl w:val="1852754E"/>
    <w:name w:val="WWNum16"/>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00000011"/>
    <w:multiLevelType w:val="multilevel"/>
    <w:tmpl w:val="00000011"/>
    <w:name w:val="WWNum17"/>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12"/>
    <w:multiLevelType w:val="multilevel"/>
    <w:tmpl w:val="00000012"/>
    <w:name w:val="WWNum18"/>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13"/>
    <w:multiLevelType w:val="multilevel"/>
    <w:tmpl w:val="3BDE22FE"/>
    <w:name w:val="WWNum19"/>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00000014"/>
    <w:multiLevelType w:val="multilevel"/>
    <w:tmpl w:val="71F2EB1E"/>
    <w:lvl w:ilvl="0">
      <w:start w:val="1"/>
      <w:numFmt w:val="ordin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00000015"/>
    <w:multiLevelType w:val="multilevel"/>
    <w:tmpl w:val="00000015"/>
    <w:name w:val="WWNum21"/>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00000016"/>
    <w:multiLevelType w:val="multilevel"/>
    <w:tmpl w:val="8BF6E18C"/>
    <w:name w:val="WWNum22"/>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00000017"/>
    <w:multiLevelType w:val="multilevel"/>
    <w:tmpl w:val="00000017"/>
    <w:name w:val="WWNum23"/>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00000018"/>
    <w:multiLevelType w:val="multilevel"/>
    <w:tmpl w:val="C9A8E090"/>
    <w:name w:val="WWNum24"/>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00000019"/>
    <w:multiLevelType w:val="multilevel"/>
    <w:tmpl w:val="00000019"/>
    <w:name w:val="WWNum25"/>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0000001A"/>
    <w:multiLevelType w:val="multilevel"/>
    <w:tmpl w:val="0000001A"/>
    <w:name w:val="WWNum26"/>
    <w:lvl w:ilvl="0">
      <w:start w:val="1"/>
      <w:numFmt w:val="decimal"/>
      <w:lvlText w:val="%1."/>
      <w:lvlJc w:val="left"/>
      <w:pPr>
        <w:tabs>
          <w:tab w:val="num" w:pos="360"/>
        </w:tabs>
        <w:ind w:left="720" w:hanging="360"/>
      </w:p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2.%3.%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17" w15:restartNumberingAfterBreak="0">
    <w:nsid w:val="0000001B"/>
    <w:multiLevelType w:val="multilevel"/>
    <w:tmpl w:val="0000001B"/>
    <w:name w:val="WWNum27"/>
    <w:lvl w:ilvl="0">
      <w:start w:val="1"/>
      <w:numFmt w:val="decimal"/>
      <w:lvlText w:val="%1."/>
      <w:lvlJc w:val="left"/>
      <w:pPr>
        <w:tabs>
          <w:tab w:val="num" w:pos="360"/>
        </w:tabs>
        <w:ind w:left="720" w:hanging="360"/>
      </w:p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2.%3.%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18" w15:restartNumberingAfterBreak="0">
    <w:nsid w:val="0000001C"/>
    <w:multiLevelType w:val="multilevel"/>
    <w:tmpl w:val="0000001C"/>
    <w:name w:val="WWNum28"/>
    <w:lvl w:ilvl="0">
      <w:start w:val="1"/>
      <w:numFmt w:val="decimal"/>
      <w:lvlText w:val="%1."/>
      <w:lvlJc w:val="left"/>
      <w:pPr>
        <w:tabs>
          <w:tab w:val="num" w:pos="360"/>
        </w:tabs>
        <w:ind w:left="720" w:hanging="360"/>
      </w:p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2.%3.%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19" w15:restartNumberingAfterBreak="0">
    <w:nsid w:val="0000001D"/>
    <w:multiLevelType w:val="multilevel"/>
    <w:tmpl w:val="0000001D"/>
    <w:name w:val="WWNum29"/>
    <w:lvl w:ilvl="0">
      <w:start w:val="1"/>
      <w:numFmt w:val="decimal"/>
      <w:lvlText w:val="%1."/>
      <w:lvlJc w:val="left"/>
      <w:pPr>
        <w:tabs>
          <w:tab w:val="num" w:pos="360"/>
        </w:tabs>
        <w:ind w:left="720" w:hanging="360"/>
      </w:p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2.%3.%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20" w15:restartNumberingAfterBreak="0">
    <w:nsid w:val="01FE1B32"/>
    <w:multiLevelType w:val="multilevel"/>
    <w:tmpl w:val="4E5A2F7C"/>
    <w:lvl w:ilvl="0">
      <w:start w:val="1"/>
      <w:numFmt w:val="decimal"/>
      <w:lvlText w:val="%1."/>
      <w:lvlJc w:val="left"/>
      <w:pPr>
        <w:ind w:left="360" w:hanging="360"/>
      </w:pPr>
      <w:rPr>
        <w:rFonts w:hint="default"/>
        <w:color w:val="000000"/>
      </w:rPr>
    </w:lvl>
    <w:lvl w:ilvl="1">
      <w:start w:val="1"/>
      <w:numFmt w:val="lowerLetter"/>
      <w:lvlText w:val="%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02B86EFB"/>
    <w:multiLevelType w:val="hybridMultilevel"/>
    <w:tmpl w:val="093C7C84"/>
    <w:lvl w:ilvl="0" w:tplc="583C8370">
      <w:start w:val="1"/>
      <w:numFmt w:val="decimal"/>
      <w:lvlText w:val="%1)"/>
      <w:lvlJc w:val="left"/>
      <w:pPr>
        <w:ind w:left="1413" w:hanging="705"/>
      </w:pPr>
      <w:rPr>
        <w:rFonts w:ascii="CIDFont+F2" w:hAnsi="CIDFont+F2" w:cs="CIDFont+F2"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2" w15:restartNumberingAfterBreak="0">
    <w:nsid w:val="0AAB6B43"/>
    <w:multiLevelType w:val="hybridMultilevel"/>
    <w:tmpl w:val="663EEC3C"/>
    <w:lvl w:ilvl="0" w:tplc="04150017">
      <w:start w:val="1"/>
      <w:numFmt w:val="lowerLetter"/>
      <w:lvlText w:val="%1)"/>
      <w:lvlJc w:val="left"/>
      <w:pPr>
        <w:ind w:left="1068" w:hanging="360"/>
      </w:pPr>
      <w:rPr>
        <w:rFonts w:hint="default"/>
        <w:color w:val="00000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3" w15:restartNumberingAfterBreak="0">
    <w:nsid w:val="0CFD0924"/>
    <w:multiLevelType w:val="multilevel"/>
    <w:tmpl w:val="D79ABE0A"/>
    <w:lvl w:ilvl="0">
      <w:start w:val="1"/>
      <w:numFmt w:val="lowerLetter"/>
      <w:lvlText w:val="%1)"/>
      <w:lvlJc w:val="left"/>
      <w:pPr>
        <w:tabs>
          <w:tab w:val="num" w:pos="360"/>
        </w:tabs>
        <w:ind w:left="720" w:hanging="360"/>
      </w:p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24" w15:restartNumberingAfterBreak="0">
    <w:nsid w:val="0E9B034B"/>
    <w:multiLevelType w:val="hybridMultilevel"/>
    <w:tmpl w:val="35788F0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1DC4A90"/>
    <w:multiLevelType w:val="multilevel"/>
    <w:tmpl w:val="9774BB40"/>
    <w:lvl w:ilvl="0">
      <w:start w:val="1"/>
      <w:numFmt w:val="ordinal"/>
      <w:lvlText w:val="%1)"/>
      <w:lvlJc w:val="left"/>
      <w:pPr>
        <w:ind w:left="360" w:hanging="360"/>
      </w:pPr>
    </w:lvl>
    <w:lvl w:ilvl="1">
      <w:start w:val="1"/>
      <w:numFmt w:val="lowerLetter"/>
      <w:lvlText w:val="%2)"/>
      <w:lvlJc w:val="left"/>
      <w:pPr>
        <w:ind w:left="720" w:hanging="360"/>
      </w:pPr>
      <w:rPr>
        <w:rFonts w:hint="default"/>
        <w:color w:val="000000"/>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13A259F8"/>
    <w:multiLevelType w:val="hybridMultilevel"/>
    <w:tmpl w:val="75721B0A"/>
    <w:lvl w:ilvl="0" w:tplc="A3DE0394">
      <w:start w:val="1"/>
      <w:numFmt w:val="decimal"/>
      <w:lvlText w:val="%1."/>
      <w:lvlJc w:val="left"/>
      <w:pPr>
        <w:ind w:left="720" w:hanging="360"/>
      </w:pPr>
      <w:rPr>
        <w:rFonts w:hint="default"/>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79A15AA"/>
    <w:multiLevelType w:val="hybridMultilevel"/>
    <w:tmpl w:val="BBD67AC0"/>
    <w:lvl w:ilvl="0" w:tplc="A3DE0394">
      <w:start w:val="1"/>
      <w:numFmt w:val="decimal"/>
      <w:lvlText w:val="%1."/>
      <w:lvlJc w:val="left"/>
      <w:pPr>
        <w:ind w:left="720" w:hanging="360"/>
      </w:pPr>
      <w:rPr>
        <w:rFonts w:hint="default"/>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C714DB2"/>
    <w:multiLevelType w:val="multilevel"/>
    <w:tmpl w:val="C848257A"/>
    <w:lvl w:ilvl="0">
      <w:start w:val="1"/>
      <w:numFmt w:val="lowerLetter"/>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9" w15:restartNumberingAfterBreak="0">
    <w:nsid w:val="1FAC2E42"/>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rPr>
        <w:rFonts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21CE26FC"/>
    <w:multiLevelType w:val="hybridMultilevel"/>
    <w:tmpl w:val="80E8BDD0"/>
    <w:lvl w:ilvl="0" w:tplc="04150017">
      <w:start w:val="1"/>
      <w:numFmt w:val="lowerLetter"/>
      <w:lvlText w:val="%1)"/>
      <w:lvlJc w:val="left"/>
      <w:pPr>
        <w:ind w:left="1068" w:hanging="360"/>
      </w:pPr>
      <w:rPr>
        <w:rFonts w:hint="default"/>
        <w:color w:val="00000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1" w15:restartNumberingAfterBreak="0">
    <w:nsid w:val="21DA5E29"/>
    <w:multiLevelType w:val="multilevel"/>
    <w:tmpl w:val="E09C7372"/>
    <w:name w:val="WWNum21222"/>
    <w:lvl w:ilvl="0">
      <w:start w:val="1"/>
      <w:numFmt w:val="ordin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22315DCD"/>
    <w:multiLevelType w:val="hybridMultilevel"/>
    <w:tmpl w:val="2520B7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5904E13"/>
    <w:multiLevelType w:val="hybridMultilevel"/>
    <w:tmpl w:val="D460283E"/>
    <w:lvl w:ilvl="0" w:tplc="04150017">
      <w:start w:val="1"/>
      <w:numFmt w:val="lowerLetter"/>
      <w:lvlText w:val="%1)"/>
      <w:lvlJc w:val="left"/>
      <w:pPr>
        <w:ind w:left="1068" w:hanging="360"/>
      </w:pPr>
      <w:rPr>
        <w:rFonts w:hint="default"/>
        <w:color w:val="000000"/>
      </w:rPr>
    </w:lvl>
    <w:lvl w:ilvl="1" w:tplc="04150017">
      <w:start w:val="1"/>
      <w:numFmt w:val="lowerLetter"/>
      <w:lvlText w:val="%2)"/>
      <w:lvlJc w:val="left"/>
      <w:pPr>
        <w:ind w:left="1788" w:hanging="360"/>
      </w:pPr>
    </w:lvl>
    <w:lvl w:ilvl="2" w:tplc="0415001B">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4" w15:restartNumberingAfterBreak="0">
    <w:nsid w:val="2837719A"/>
    <w:multiLevelType w:val="multilevel"/>
    <w:tmpl w:val="E09C7372"/>
    <w:name w:val="WWNum212222"/>
    <w:lvl w:ilvl="0">
      <w:start w:val="1"/>
      <w:numFmt w:val="ordin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29C7009A"/>
    <w:multiLevelType w:val="multilevel"/>
    <w:tmpl w:val="9A005D84"/>
    <w:lvl w:ilvl="0">
      <w:start w:val="1"/>
      <w:numFmt w:val="decimal"/>
      <w:lvlText w:val="%1."/>
      <w:lvlJc w:val="left"/>
      <w:pPr>
        <w:tabs>
          <w:tab w:val="num" w:pos="0"/>
        </w:tabs>
        <w:ind w:left="360" w:hanging="360"/>
      </w:pPr>
    </w:lvl>
    <w:lvl w:ilvl="1">
      <w:start w:val="1"/>
      <w:numFmt w:val="lowerLetter"/>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6" w15:restartNumberingAfterBreak="0">
    <w:nsid w:val="2B5049CC"/>
    <w:multiLevelType w:val="multilevel"/>
    <w:tmpl w:val="AD423900"/>
    <w:lvl w:ilvl="0">
      <w:start w:val="1"/>
      <w:numFmt w:val="lowerLetter"/>
      <w:lvlText w:val="%1)"/>
      <w:lvlJc w:val="left"/>
      <w:pPr>
        <w:tabs>
          <w:tab w:val="num" w:pos="360"/>
        </w:tabs>
        <w:ind w:left="720" w:hanging="360"/>
      </w:p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37" w15:restartNumberingAfterBreak="0">
    <w:nsid w:val="2C240D39"/>
    <w:multiLevelType w:val="multilevel"/>
    <w:tmpl w:val="E09C7372"/>
    <w:lvl w:ilvl="0">
      <w:start w:val="1"/>
      <w:numFmt w:val="ordin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2D1B31C2"/>
    <w:multiLevelType w:val="multilevel"/>
    <w:tmpl w:val="E09C7372"/>
    <w:name w:val="WWNum2122"/>
    <w:lvl w:ilvl="0">
      <w:start w:val="1"/>
      <w:numFmt w:val="ordin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2EBD57E8"/>
    <w:multiLevelType w:val="multilevel"/>
    <w:tmpl w:val="8BF6E18C"/>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0" w15:restartNumberingAfterBreak="0">
    <w:nsid w:val="329D75E4"/>
    <w:multiLevelType w:val="hybridMultilevel"/>
    <w:tmpl w:val="EBAE09FA"/>
    <w:lvl w:ilvl="0" w:tplc="EF08BA86">
      <w:start w:val="1"/>
      <w:numFmt w:val="bullet"/>
      <w:lvlText w:val=""/>
      <w:lvlJc w:val="left"/>
      <w:pPr>
        <w:ind w:left="1428" w:hanging="360"/>
      </w:pPr>
      <w:rPr>
        <w:rFonts w:ascii="Symbol" w:hAnsi="Symbol" w:hint="default"/>
      </w:rPr>
    </w:lvl>
    <w:lvl w:ilvl="1" w:tplc="EF08BA86">
      <w:start w:val="1"/>
      <w:numFmt w:val="bullet"/>
      <w:lvlText w:val=""/>
      <w:lvlJc w:val="left"/>
      <w:pPr>
        <w:ind w:left="2148" w:hanging="360"/>
      </w:pPr>
      <w:rPr>
        <w:rFonts w:ascii="Symbol" w:hAnsi="Symbol" w:hint="default"/>
      </w:rPr>
    </w:lvl>
    <w:lvl w:ilvl="2" w:tplc="0415001B">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1" w15:restartNumberingAfterBreak="0">
    <w:nsid w:val="33FF7DD1"/>
    <w:multiLevelType w:val="multilevel"/>
    <w:tmpl w:val="201A01B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2" w15:restartNumberingAfterBreak="0">
    <w:nsid w:val="364E10D6"/>
    <w:multiLevelType w:val="multilevel"/>
    <w:tmpl w:val="4E5A2F7C"/>
    <w:lvl w:ilvl="0">
      <w:start w:val="1"/>
      <w:numFmt w:val="decimal"/>
      <w:lvlText w:val="%1."/>
      <w:lvlJc w:val="left"/>
      <w:pPr>
        <w:ind w:left="360" w:hanging="360"/>
      </w:pPr>
      <w:rPr>
        <w:rFonts w:hint="default"/>
        <w:color w:val="000000"/>
      </w:rPr>
    </w:lvl>
    <w:lvl w:ilvl="1">
      <w:start w:val="1"/>
      <w:numFmt w:val="lowerLetter"/>
      <w:lvlText w:val="%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36615E5C"/>
    <w:multiLevelType w:val="multilevel"/>
    <w:tmpl w:val="5664B492"/>
    <w:lvl w:ilvl="0">
      <w:start w:val="1"/>
      <w:numFmt w:val="lowerLetter"/>
      <w:lvlText w:val="%1)"/>
      <w:lvlJc w:val="left"/>
      <w:pPr>
        <w:tabs>
          <w:tab w:val="num" w:pos="360"/>
        </w:tabs>
        <w:ind w:left="720" w:hanging="360"/>
      </w:p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44" w15:restartNumberingAfterBreak="0">
    <w:nsid w:val="39E0070F"/>
    <w:multiLevelType w:val="hybridMultilevel"/>
    <w:tmpl w:val="0C1E4D26"/>
    <w:lvl w:ilvl="0" w:tplc="04150017">
      <w:start w:val="1"/>
      <w:numFmt w:val="lowerLetter"/>
      <w:lvlText w:val="%1)"/>
      <w:lvlJc w:val="left"/>
      <w:pPr>
        <w:ind w:left="1068" w:hanging="360"/>
      </w:pPr>
      <w:rPr>
        <w:rFonts w:hint="default"/>
        <w:color w:val="00000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5" w15:restartNumberingAfterBreak="0">
    <w:nsid w:val="3BA72832"/>
    <w:multiLevelType w:val="hybridMultilevel"/>
    <w:tmpl w:val="8A58C29E"/>
    <w:lvl w:ilvl="0" w:tplc="04150017">
      <w:start w:val="1"/>
      <w:numFmt w:val="lowerLetter"/>
      <w:lvlText w:val="%1)"/>
      <w:lvlJc w:val="left"/>
      <w:pPr>
        <w:ind w:left="1068" w:hanging="360"/>
      </w:pPr>
      <w:rPr>
        <w:rFonts w:hint="default"/>
        <w:color w:val="00000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6" w15:restartNumberingAfterBreak="0">
    <w:nsid w:val="3BDA5EF5"/>
    <w:multiLevelType w:val="multilevel"/>
    <w:tmpl w:val="48D0BE8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7" w15:restartNumberingAfterBreak="0">
    <w:nsid w:val="3DF822F7"/>
    <w:multiLevelType w:val="multilevel"/>
    <w:tmpl w:val="2DF8033C"/>
    <w:lvl w:ilvl="0">
      <w:start w:val="1"/>
      <w:numFmt w:val="decimal"/>
      <w:lvlText w:val="%1)"/>
      <w:lvlJc w:val="left"/>
      <w:pPr>
        <w:ind w:left="720" w:hanging="360"/>
      </w:pPr>
      <w:rPr>
        <w:rFonts w:hint="default"/>
      </w:rPr>
    </w:lvl>
    <w:lvl w:ilvl="1">
      <w:start w:val="1"/>
      <w:numFmt w:val="decimal"/>
      <w:lvlText w:val="%2)"/>
      <w:lvlJc w:val="left"/>
      <w:pPr>
        <w:ind w:left="72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15:restartNumberingAfterBreak="0">
    <w:nsid w:val="3F0144F0"/>
    <w:multiLevelType w:val="multilevel"/>
    <w:tmpl w:val="FE54822E"/>
    <w:name w:val="WWNum212"/>
    <w:lvl w:ilvl="0">
      <w:start w:val="1"/>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lowerLetter"/>
      <w:lvlText w:val="%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9" w15:restartNumberingAfterBreak="0">
    <w:nsid w:val="3F821181"/>
    <w:multiLevelType w:val="multilevel"/>
    <w:tmpl w:val="5E46334A"/>
    <w:lvl w:ilvl="0">
      <w:start w:val="1"/>
      <w:numFmt w:val="decimal"/>
      <w:lvlText w:val="%1."/>
      <w:lvlJc w:val="left"/>
      <w:pPr>
        <w:tabs>
          <w:tab w:val="num" w:pos="0"/>
        </w:tabs>
        <w:ind w:left="360" w:hanging="360"/>
      </w:pPr>
    </w:lvl>
    <w:lvl w:ilvl="1">
      <w:start w:val="1"/>
      <w:numFmt w:val="lowerLetter"/>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0" w15:restartNumberingAfterBreak="0">
    <w:nsid w:val="403F6252"/>
    <w:multiLevelType w:val="multilevel"/>
    <w:tmpl w:val="837CBA56"/>
    <w:lvl w:ilvl="0">
      <w:start w:val="1"/>
      <w:numFmt w:val="decimal"/>
      <w:lvlText w:val="%1."/>
      <w:lvlJc w:val="left"/>
      <w:pPr>
        <w:tabs>
          <w:tab w:val="num" w:pos="360"/>
        </w:tabs>
        <w:ind w:left="720" w:hanging="360"/>
      </w:pPr>
      <w:rPr>
        <w:rFonts w:hint="default"/>
        <w:color w:val="000000"/>
      </w:r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2.%3.%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51" w15:restartNumberingAfterBreak="0">
    <w:nsid w:val="4218626F"/>
    <w:multiLevelType w:val="hybridMultilevel"/>
    <w:tmpl w:val="332C696C"/>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2" w15:restartNumberingAfterBreak="0">
    <w:nsid w:val="453553C8"/>
    <w:multiLevelType w:val="multilevel"/>
    <w:tmpl w:val="C170620E"/>
    <w:styleLink w:val="Styl2"/>
    <w:lvl w:ilvl="0">
      <w:start w:val="1"/>
      <w:numFmt w:val="ordinal"/>
      <w:lvlText w:val="%1."/>
      <w:lvlJc w:val="left"/>
      <w:pPr>
        <w:tabs>
          <w:tab w:val="num" w:pos="0"/>
        </w:tabs>
        <w:ind w:left="360" w:hanging="360"/>
      </w:pPr>
    </w:lvl>
    <w:lvl w:ilvl="1">
      <w:start w:val="1"/>
      <w:numFmt w:val="lowerLetter"/>
      <w:lvlText w:val="%1.%2."/>
      <w:lvlJc w:val="left"/>
      <w:pPr>
        <w:tabs>
          <w:tab w:val="num" w:pos="0"/>
        </w:tabs>
        <w:ind w:left="792" w:hanging="432"/>
      </w:pPr>
    </w:lvl>
    <w:lvl w:ilvl="2">
      <w:start w:val="1"/>
      <w:numFmt w:val="bullet"/>
      <w:lvlText w:val=""/>
      <w:lvlJc w:val="left"/>
      <w:pPr>
        <w:tabs>
          <w:tab w:val="num" w:pos="0"/>
        </w:tabs>
        <w:ind w:left="1224" w:hanging="504"/>
      </w:pPr>
      <w:rPr>
        <w:rFonts w:ascii="Symbol" w:hAnsi="Symbol" w:hint="default"/>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3" w15:restartNumberingAfterBreak="0">
    <w:nsid w:val="46C83D1F"/>
    <w:multiLevelType w:val="multilevel"/>
    <w:tmpl w:val="261A174A"/>
    <w:lvl w:ilvl="0">
      <w:start w:val="1"/>
      <w:numFmt w:val="decimal"/>
      <w:lvlText w:val="%1."/>
      <w:lvlJc w:val="left"/>
      <w:pPr>
        <w:tabs>
          <w:tab w:val="num" w:pos="0"/>
        </w:tabs>
        <w:ind w:left="360" w:hanging="360"/>
      </w:pPr>
    </w:lvl>
    <w:lvl w:ilvl="1">
      <w:start w:val="1"/>
      <w:numFmt w:val="lowerLetter"/>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4" w15:restartNumberingAfterBreak="0">
    <w:nsid w:val="48342717"/>
    <w:multiLevelType w:val="hybridMultilevel"/>
    <w:tmpl w:val="C1BAAC3E"/>
    <w:lvl w:ilvl="0" w:tplc="04150017">
      <w:start w:val="1"/>
      <w:numFmt w:val="lowerLetter"/>
      <w:lvlText w:val="%1)"/>
      <w:lvlJc w:val="left"/>
      <w:pPr>
        <w:ind w:left="1068" w:hanging="360"/>
      </w:pPr>
      <w:rPr>
        <w:rFonts w:hint="default"/>
        <w:color w:val="00000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5" w15:restartNumberingAfterBreak="0">
    <w:nsid w:val="4F291A47"/>
    <w:multiLevelType w:val="multilevel"/>
    <w:tmpl w:val="6CBA99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72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4F3A3B13"/>
    <w:multiLevelType w:val="multilevel"/>
    <w:tmpl w:val="00D2C832"/>
    <w:lvl w:ilvl="0">
      <w:start w:val="1"/>
      <w:numFmt w:val="decimal"/>
      <w:lvlText w:val="%1."/>
      <w:lvlJc w:val="left"/>
      <w:pPr>
        <w:tabs>
          <w:tab w:val="num" w:pos="0"/>
        </w:tabs>
        <w:ind w:left="360" w:hanging="360"/>
      </w:pPr>
    </w:lvl>
    <w:lvl w:ilvl="1">
      <w:start w:val="1"/>
      <w:numFmt w:val="lowerLetter"/>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7" w15:restartNumberingAfterBreak="0">
    <w:nsid w:val="513C2B6F"/>
    <w:multiLevelType w:val="multilevel"/>
    <w:tmpl w:val="71F2EB1E"/>
    <w:lvl w:ilvl="0">
      <w:start w:val="1"/>
      <w:numFmt w:val="ordin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5364720B"/>
    <w:multiLevelType w:val="multilevel"/>
    <w:tmpl w:val="A9581DE2"/>
    <w:name w:val="WWNum210"/>
    <w:lvl w:ilvl="0">
      <w:start w:val="4"/>
      <w:numFmt w:val="decimal"/>
      <w:lvlText w:val="%1."/>
      <w:lvlJc w:val="left"/>
      <w:pPr>
        <w:tabs>
          <w:tab w:val="num" w:pos="0"/>
        </w:tabs>
        <w:ind w:left="720" w:hanging="360"/>
      </w:pPr>
      <w:rPr>
        <w:rFonts w:cs="Calibri" w:hint="default"/>
        <w:b w:val="0"/>
      </w:rPr>
    </w:lvl>
    <w:lvl w:ilvl="1">
      <w:start w:val="1"/>
      <w:numFmt w:val="lowerLetter"/>
      <w:lvlText w:val="%2."/>
      <w:lvlJc w:val="left"/>
      <w:pPr>
        <w:tabs>
          <w:tab w:val="num" w:pos="0"/>
        </w:tabs>
        <w:ind w:left="1440" w:hanging="360"/>
      </w:pPr>
      <w:rPr>
        <w:rFonts w:hint="default"/>
      </w:rPr>
    </w:lvl>
    <w:lvl w:ilvl="2">
      <w:start w:val="1"/>
      <w:numFmt w:val="lowerRoman"/>
      <w:lvlText w:val="%2.%3."/>
      <w:lvlJc w:val="righ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righ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right"/>
      <w:pPr>
        <w:tabs>
          <w:tab w:val="num" w:pos="0"/>
        </w:tabs>
        <w:ind w:left="6480" w:hanging="180"/>
      </w:pPr>
      <w:rPr>
        <w:rFonts w:hint="default"/>
      </w:rPr>
    </w:lvl>
  </w:abstractNum>
  <w:abstractNum w:abstractNumId="59" w15:restartNumberingAfterBreak="0">
    <w:nsid w:val="556E311A"/>
    <w:multiLevelType w:val="multilevel"/>
    <w:tmpl w:val="E09C7372"/>
    <w:lvl w:ilvl="0">
      <w:start w:val="1"/>
      <w:numFmt w:val="ordin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56375243"/>
    <w:multiLevelType w:val="multilevel"/>
    <w:tmpl w:val="0415001D"/>
    <w:styleLink w:val="Styl1"/>
    <w:lvl w:ilvl="0">
      <w:start w:val="1"/>
      <w:numFmt w:val="ordin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5E221788"/>
    <w:multiLevelType w:val="multilevel"/>
    <w:tmpl w:val="E09C7372"/>
    <w:lvl w:ilvl="0">
      <w:start w:val="1"/>
      <w:numFmt w:val="ordin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5ED27AA7"/>
    <w:multiLevelType w:val="multilevel"/>
    <w:tmpl w:val="46BC1976"/>
    <w:lvl w:ilvl="0">
      <w:start w:val="1"/>
      <w:numFmt w:val="decimal"/>
      <w:lvlText w:val="%1."/>
      <w:lvlJc w:val="left"/>
      <w:pPr>
        <w:tabs>
          <w:tab w:val="num" w:pos="0"/>
        </w:tabs>
        <w:ind w:left="360" w:hanging="360"/>
      </w:pPr>
    </w:lvl>
    <w:lvl w:ilvl="1">
      <w:start w:val="1"/>
      <w:numFmt w:val="lowerLetter"/>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3" w15:restartNumberingAfterBreak="0">
    <w:nsid w:val="60735CED"/>
    <w:multiLevelType w:val="hybridMultilevel"/>
    <w:tmpl w:val="6EA05F44"/>
    <w:lvl w:ilvl="0" w:tplc="A3DE0394">
      <w:start w:val="1"/>
      <w:numFmt w:val="decimal"/>
      <w:lvlText w:val="%1."/>
      <w:lvlJc w:val="left"/>
      <w:pPr>
        <w:ind w:left="720" w:hanging="360"/>
      </w:pPr>
      <w:rPr>
        <w:rFonts w:hint="default"/>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10E338F"/>
    <w:multiLevelType w:val="multilevel"/>
    <w:tmpl w:val="71F2EB1E"/>
    <w:lvl w:ilvl="0">
      <w:start w:val="1"/>
      <w:numFmt w:val="ordin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615F3C51"/>
    <w:multiLevelType w:val="multilevel"/>
    <w:tmpl w:val="53CE61E2"/>
    <w:lvl w:ilvl="0">
      <w:start w:val="1"/>
      <w:numFmt w:val="decimal"/>
      <w:lvlText w:val="%1)"/>
      <w:lvlJc w:val="left"/>
      <w:pPr>
        <w:ind w:left="720" w:hanging="360"/>
      </w:pPr>
    </w:lvl>
    <w:lvl w:ilvl="1">
      <w:start w:val="1"/>
      <w:numFmt w:val="bullet"/>
      <w:lvlText w:val=""/>
      <w:lvlJc w:val="left"/>
      <w:pPr>
        <w:ind w:left="2007" w:hanging="360"/>
      </w:pPr>
      <w:rPr>
        <w:rFonts w:ascii="Cambria" w:hAnsi="Cambria" w:cs="Helvetica" w:hint="default"/>
      </w:rPr>
    </w:lvl>
    <w:lvl w:ilvl="2">
      <w:start w:val="1"/>
      <w:numFmt w:val="decimal"/>
      <w:lvlText w:val="%3)"/>
      <w:lvlJc w:val="left"/>
      <w:pPr>
        <w:ind w:left="1429" w:hanging="360"/>
      </w:pPr>
    </w:lvl>
    <w:lvl w:ilvl="3">
      <w:start w:val="1"/>
      <w:numFmt w:val="decimal"/>
      <w:lvlText w:val="%4."/>
      <w:lvlJc w:val="left"/>
      <w:pPr>
        <w:ind w:left="3447" w:hanging="360"/>
      </w:pPr>
      <w:rPr>
        <w:rFonts w:ascii="Cambria" w:hAnsi="Cambria"/>
        <w:b/>
      </w:r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66" w15:restartNumberingAfterBreak="0">
    <w:nsid w:val="634D4618"/>
    <w:multiLevelType w:val="multilevel"/>
    <w:tmpl w:val="721619D4"/>
    <w:lvl w:ilvl="0">
      <w:start w:val="1"/>
      <w:numFmt w:val="bullet"/>
      <w:lvlText w:val=""/>
      <w:lvlJc w:val="left"/>
      <w:pPr>
        <w:tabs>
          <w:tab w:val="num" w:pos="360"/>
        </w:tabs>
        <w:ind w:left="720" w:hanging="360"/>
      </w:pPr>
      <w:rPr>
        <w:rFonts w:ascii="Symbol" w:hAnsi="Symbol" w:hint="default"/>
      </w:rPr>
    </w:lvl>
    <w:lvl w:ilvl="1">
      <w:start w:val="1"/>
      <w:numFmt w:val="decimal"/>
      <w:lvlText w:val="%1.%2."/>
      <w:lvlJc w:val="left"/>
      <w:pPr>
        <w:tabs>
          <w:tab w:val="num" w:pos="360"/>
        </w:tabs>
        <w:ind w:left="1152" w:hanging="432"/>
      </w:pPr>
      <w:rPr>
        <w:rFonts w:hint="default"/>
      </w:rPr>
    </w:lvl>
    <w:lvl w:ilvl="2">
      <w:start w:val="1"/>
      <w:numFmt w:val="decimal"/>
      <w:lvlText w:val="%1.%2.%3."/>
      <w:lvlJc w:val="left"/>
      <w:pPr>
        <w:tabs>
          <w:tab w:val="num" w:pos="360"/>
        </w:tabs>
        <w:ind w:left="1584" w:hanging="504"/>
      </w:pPr>
      <w:rPr>
        <w:rFonts w:hint="default"/>
      </w:rPr>
    </w:lvl>
    <w:lvl w:ilvl="3">
      <w:start w:val="1"/>
      <w:numFmt w:val="lowerLetter"/>
      <w:lvlText w:val="%2.%3.%4)"/>
      <w:lvlJc w:val="left"/>
      <w:pPr>
        <w:tabs>
          <w:tab w:val="num" w:pos="360"/>
        </w:tabs>
        <w:ind w:left="2088" w:hanging="648"/>
      </w:pPr>
      <w:rPr>
        <w:rFonts w:hint="default"/>
      </w:rPr>
    </w:lvl>
    <w:lvl w:ilvl="4">
      <w:start w:val="1"/>
      <w:numFmt w:val="decimal"/>
      <w:lvlText w:val="%1.%2.%3.%4.%5."/>
      <w:lvlJc w:val="left"/>
      <w:pPr>
        <w:tabs>
          <w:tab w:val="num" w:pos="360"/>
        </w:tabs>
        <w:ind w:left="2592" w:hanging="792"/>
      </w:pPr>
      <w:rPr>
        <w:rFonts w:hint="default"/>
      </w:rPr>
    </w:lvl>
    <w:lvl w:ilvl="5">
      <w:start w:val="1"/>
      <w:numFmt w:val="decimal"/>
      <w:lvlText w:val="%1.%2.%3.%4.%5.%6."/>
      <w:lvlJc w:val="left"/>
      <w:pPr>
        <w:tabs>
          <w:tab w:val="num" w:pos="360"/>
        </w:tabs>
        <w:ind w:left="3096" w:hanging="936"/>
      </w:pPr>
      <w:rPr>
        <w:rFonts w:hint="default"/>
      </w:rPr>
    </w:lvl>
    <w:lvl w:ilvl="6">
      <w:start w:val="1"/>
      <w:numFmt w:val="decimal"/>
      <w:lvlText w:val="%1.%2.%3.%4.%5.%6.%7."/>
      <w:lvlJc w:val="left"/>
      <w:pPr>
        <w:tabs>
          <w:tab w:val="num" w:pos="360"/>
        </w:tabs>
        <w:ind w:left="3600" w:hanging="1080"/>
      </w:pPr>
      <w:rPr>
        <w:rFonts w:hint="default"/>
      </w:rPr>
    </w:lvl>
    <w:lvl w:ilvl="7">
      <w:start w:val="1"/>
      <w:numFmt w:val="decimal"/>
      <w:lvlText w:val="%1.%2.%3.%4.%5.%6.%7.%8."/>
      <w:lvlJc w:val="left"/>
      <w:pPr>
        <w:tabs>
          <w:tab w:val="num" w:pos="360"/>
        </w:tabs>
        <w:ind w:left="4104" w:hanging="1224"/>
      </w:pPr>
      <w:rPr>
        <w:rFonts w:hint="default"/>
      </w:rPr>
    </w:lvl>
    <w:lvl w:ilvl="8">
      <w:start w:val="1"/>
      <w:numFmt w:val="decimal"/>
      <w:lvlText w:val="%1.%2.%3.%4.%5.%6.%7.%8.%9."/>
      <w:lvlJc w:val="left"/>
      <w:pPr>
        <w:tabs>
          <w:tab w:val="num" w:pos="360"/>
        </w:tabs>
        <w:ind w:left="4680" w:hanging="1440"/>
      </w:pPr>
      <w:rPr>
        <w:rFonts w:hint="default"/>
      </w:rPr>
    </w:lvl>
  </w:abstractNum>
  <w:abstractNum w:abstractNumId="67" w15:restartNumberingAfterBreak="0">
    <w:nsid w:val="6B335B63"/>
    <w:multiLevelType w:val="multilevel"/>
    <w:tmpl w:val="3E5253F2"/>
    <w:lvl w:ilvl="0">
      <w:start w:val="1"/>
      <w:numFmt w:val="decimal"/>
      <w:lvlText w:val="%1."/>
      <w:lvlJc w:val="left"/>
      <w:pPr>
        <w:tabs>
          <w:tab w:val="num" w:pos="0"/>
        </w:tabs>
        <w:ind w:left="360" w:hanging="360"/>
      </w:pPr>
    </w:lvl>
    <w:lvl w:ilvl="1">
      <w:start w:val="1"/>
      <w:numFmt w:val="lowerLetter"/>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8" w15:restartNumberingAfterBreak="0">
    <w:nsid w:val="6D69141E"/>
    <w:multiLevelType w:val="hybridMultilevel"/>
    <w:tmpl w:val="FB7C54A8"/>
    <w:lvl w:ilvl="0" w:tplc="EF08BA86">
      <w:start w:val="1"/>
      <w:numFmt w:val="bullet"/>
      <w:lvlText w:val=""/>
      <w:lvlJc w:val="left"/>
      <w:pPr>
        <w:ind w:left="1428" w:hanging="360"/>
      </w:pPr>
      <w:rPr>
        <w:rFonts w:ascii="Symbol" w:hAnsi="Symbol" w:hint="default"/>
      </w:rPr>
    </w:lvl>
    <w:lvl w:ilvl="1" w:tplc="EF08BA86">
      <w:start w:val="1"/>
      <w:numFmt w:val="bullet"/>
      <w:lvlText w:val=""/>
      <w:lvlJc w:val="left"/>
      <w:pPr>
        <w:ind w:left="2148" w:hanging="360"/>
      </w:pPr>
      <w:rPr>
        <w:rFonts w:ascii="Symbol" w:hAnsi="Symbol" w:hint="default"/>
      </w:rPr>
    </w:lvl>
    <w:lvl w:ilvl="2" w:tplc="0415001B">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9" w15:restartNumberingAfterBreak="0">
    <w:nsid w:val="700116EB"/>
    <w:multiLevelType w:val="multilevel"/>
    <w:tmpl w:val="E0ACC7B2"/>
    <w:lvl w:ilvl="0">
      <w:start w:val="1"/>
      <w:numFmt w:val="lowerLetter"/>
      <w:lvlText w:val="%1)"/>
      <w:lvlJc w:val="left"/>
      <w:pPr>
        <w:tabs>
          <w:tab w:val="num" w:pos="360"/>
        </w:tabs>
        <w:ind w:left="720" w:hanging="360"/>
      </w:p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70" w15:restartNumberingAfterBreak="0">
    <w:nsid w:val="709B482A"/>
    <w:multiLevelType w:val="multilevel"/>
    <w:tmpl w:val="7DF45C00"/>
    <w:lvl w:ilvl="0">
      <w:start w:val="1"/>
      <w:numFmt w:val="ordin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26F6038"/>
    <w:multiLevelType w:val="multilevel"/>
    <w:tmpl w:val="3F62F1DA"/>
    <w:lvl w:ilvl="0">
      <w:start w:val="1"/>
      <w:numFmt w:val="decimal"/>
      <w:lvlText w:val="%1."/>
      <w:lvlJc w:val="left"/>
      <w:pPr>
        <w:tabs>
          <w:tab w:val="num" w:pos="0"/>
        </w:tabs>
        <w:ind w:left="360" w:hanging="360"/>
      </w:pPr>
    </w:lvl>
    <w:lvl w:ilvl="1">
      <w:start w:val="1"/>
      <w:numFmt w:val="lowerLetter"/>
      <w:lvlText w:val="%2)"/>
      <w:lvlJc w:val="left"/>
      <w:pPr>
        <w:tabs>
          <w:tab w:val="num" w:pos="0"/>
        </w:tabs>
        <w:ind w:left="792" w:hanging="432"/>
      </w:pPr>
      <w:rPr>
        <w:rFonts w:hint="default"/>
        <w:color w:val="000000"/>
      </w:rPr>
    </w:lvl>
    <w:lvl w:ilvl="2">
      <w:start w:val="1"/>
      <w:numFmt w:val="decimal"/>
      <w:lvlText w:val="%1.%2.%3."/>
      <w:lvlJc w:val="left"/>
      <w:pPr>
        <w:tabs>
          <w:tab w:val="num" w:pos="0"/>
        </w:tabs>
        <w:ind w:left="1224" w:hanging="504"/>
      </w:p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2" w15:restartNumberingAfterBreak="0">
    <w:nsid w:val="73A309F8"/>
    <w:multiLevelType w:val="hybridMultilevel"/>
    <w:tmpl w:val="64162224"/>
    <w:lvl w:ilvl="0" w:tplc="04150017">
      <w:start w:val="1"/>
      <w:numFmt w:val="lowerLetter"/>
      <w:lvlText w:val="%1)"/>
      <w:lvlJc w:val="left"/>
      <w:pPr>
        <w:ind w:left="1068" w:hanging="360"/>
      </w:pPr>
      <w:rPr>
        <w:rFonts w:hint="default"/>
        <w:color w:val="00000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3" w15:restartNumberingAfterBreak="0">
    <w:nsid w:val="74B80771"/>
    <w:multiLevelType w:val="singleLevel"/>
    <w:tmpl w:val="A3DE0394"/>
    <w:lvl w:ilvl="0">
      <w:start w:val="1"/>
      <w:numFmt w:val="decimal"/>
      <w:lvlText w:val="%1."/>
      <w:lvlJc w:val="left"/>
      <w:pPr>
        <w:tabs>
          <w:tab w:val="num" w:pos="0"/>
        </w:tabs>
        <w:ind w:left="360" w:hanging="360"/>
      </w:pPr>
      <w:rPr>
        <w:rFonts w:hint="default"/>
        <w:color w:val="000000"/>
      </w:rPr>
    </w:lvl>
  </w:abstractNum>
  <w:abstractNum w:abstractNumId="74" w15:restartNumberingAfterBreak="0">
    <w:nsid w:val="75F91185"/>
    <w:multiLevelType w:val="hybridMultilevel"/>
    <w:tmpl w:val="8FB83096"/>
    <w:lvl w:ilvl="0" w:tplc="04150017">
      <w:start w:val="1"/>
      <w:numFmt w:val="lowerLetter"/>
      <w:lvlText w:val="%1)"/>
      <w:lvlJc w:val="left"/>
      <w:pPr>
        <w:ind w:left="1068" w:hanging="360"/>
      </w:pPr>
      <w:rPr>
        <w:rFonts w:hint="default"/>
        <w:color w:val="00000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5" w15:restartNumberingAfterBreak="0">
    <w:nsid w:val="7A8753B0"/>
    <w:multiLevelType w:val="multilevel"/>
    <w:tmpl w:val="8E5E0EE4"/>
    <w:lvl w:ilvl="0">
      <w:start w:val="1"/>
      <w:numFmt w:val="decimal"/>
      <w:lvlText w:val="%1."/>
      <w:lvlJc w:val="left"/>
      <w:pPr>
        <w:tabs>
          <w:tab w:val="num" w:pos="0"/>
        </w:tabs>
        <w:ind w:left="360" w:hanging="360"/>
      </w:pPr>
    </w:lvl>
    <w:lvl w:ilvl="1">
      <w:start w:val="1"/>
      <w:numFmt w:val="lowerLetter"/>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6" w15:restartNumberingAfterBreak="0">
    <w:nsid w:val="7B860CEC"/>
    <w:multiLevelType w:val="hybridMultilevel"/>
    <w:tmpl w:val="C4687BC2"/>
    <w:lvl w:ilvl="0" w:tplc="04150017">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57"/>
  </w:num>
  <w:num w:numId="2">
    <w:abstractNumId w:val="1"/>
  </w:num>
  <w:num w:numId="3">
    <w:abstractNumId w:val="73"/>
  </w:num>
  <w:num w:numId="4">
    <w:abstractNumId w:val="3"/>
  </w:num>
  <w:num w:numId="5">
    <w:abstractNumId w:val="4"/>
  </w:num>
  <w:num w:numId="6">
    <w:abstractNumId w:val="5"/>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6"/>
  </w:num>
  <w:num w:numId="16">
    <w:abstractNumId w:val="17"/>
  </w:num>
  <w:num w:numId="17">
    <w:abstractNumId w:val="18"/>
  </w:num>
  <w:num w:numId="18">
    <w:abstractNumId w:val="19"/>
  </w:num>
  <w:num w:numId="19">
    <w:abstractNumId w:val="65"/>
  </w:num>
  <w:num w:numId="20">
    <w:abstractNumId w:val="46"/>
  </w:num>
  <w:num w:numId="21">
    <w:abstractNumId w:val="55"/>
  </w:num>
  <w:num w:numId="22">
    <w:abstractNumId w:val="28"/>
  </w:num>
  <w:num w:numId="23">
    <w:abstractNumId w:val="47"/>
  </w:num>
  <w:num w:numId="24">
    <w:abstractNumId w:val="39"/>
  </w:num>
  <w:num w:numId="25">
    <w:abstractNumId w:val="76"/>
  </w:num>
  <w:num w:numId="26">
    <w:abstractNumId w:val="60"/>
  </w:num>
  <w:num w:numId="27">
    <w:abstractNumId w:val="52"/>
  </w:num>
  <w:num w:numId="28">
    <w:abstractNumId w:val="29"/>
  </w:num>
  <w:num w:numId="29">
    <w:abstractNumId w:val="59"/>
  </w:num>
  <w:num w:numId="30">
    <w:abstractNumId w:val="70"/>
  </w:num>
  <w:num w:numId="31">
    <w:abstractNumId w:val="53"/>
  </w:num>
  <w:num w:numId="32">
    <w:abstractNumId w:val="49"/>
  </w:num>
  <w:num w:numId="33">
    <w:abstractNumId w:val="43"/>
  </w:num>
  <w:num w:numId="34">
    <w:abstractNumId w:val="56"/>
  </w:num>
  <w:num w:numId="35">
    <w:abstractNumId w:val="41"/>
  </w:num>
  <w:num w:numId="36">
    <w:abstractNumId w:val="42"/>
  </w:num>
  <w:num w:numId="37">
    <w:abstractNumId w:val="25"/>
  </w:num>
  <w:num w:numId="38">
    <w:abstractNumId w:val="75"/>
  </w:num>
  <w:num w:numId="39">
    <w:abstractNumId w:val="26"/>
  </w:num>
  <w:num w:numId="40">
    <w:abstractNumId w:val="54"/>
  </w:num>
  <w:num w:numId="41">
    <w:abstractNumId w:val="30"/>
  </w:num>
  <w:num w:numId="42">
    <w:abstractNumId w:val="22"/>
  </w:num>
  <w:num w:numId="43">
    <w:abstractNumId w:val="35"/>
  </w:num>
  <w:num w:numId="44">
    <w:abstractNumId w:val="67"/>
  </w:num>
  <w:num w:numId="45">
    <w:abstractNumId w:val="62"/>
  </w:num>
  <w:num w:numId="46">
    <w:abstractNumId w:val="69"/>
  </w:num>
  <w:num w:numId="47">
    <w:abstractNumId w:val="36"/>
  </w:num>
  <w:num w:numId="48">
    <w:abstractNumId w:val="23"/>
  </w:num>
  <w:num w:numId="49">
    <w:abstractNumId w:val="63"/>
  </w:num>
  <w:num w:numId="50">
    <w:abstractNumId w:val="51"/>
  </w:num>
  <w:num w:numId="51">
    <w:abstractNumId w:val="40"/>
  </w:num>
  <w:num w:numId="52">
    <w:abstractNumId w:val="68"/>
  </w:num>
  <w:num w:numId="53">
    <w:abstractNumId w:val="33"/>
  </w:num>
  <w:num w:numId="54">
    <w:abstractNumId w:val="50"/>
  </w:num>
  <w:num w:numId="55">
    <w:abstractNumId w:val="27"/>
  </w:num>
  <w:num w:numId="56">
    <w:abstractNumId w:val="74"/>
  </w:num>
  <w:num w:numId="57">
    <w:abstractNumId w:val="72"/>
  </w:num>
  <w:num w:numId="58">
    <w:abstractNumId w:val="45"/>
  </w:num>
  <w:num w:numId="59">
    <w:abstractNumId w:val="44"/>
  </w:num>
  <w:num w:numId="60">
    <w:abstractNumId w:val="21"/>
  </w:num>
  <w:num w:numId="61">
    <w:abstractNumId w:val="24"/>
  </w:num>
  <w:num w:numId="62">
    <w:abstractNumId w:val="32"/>
  </w:num>
  <w:num w:numId="63">
    <w:abstractNumId w:val="58"/>
  </w:num>
  <w:num w:numId="64">
    <w:abstractNumId w:val="64"/>
  </w:num>
  <w:num w:numId="65">
    <w:abstractNumId w:val="71"/>
  </w:num>
  <w:num w:numId="66">
    <w:abstractNumId w:val="20"/>
  </w:num>
  <w:num w:numId="67">
    <w:abstractNumId w:val="37"/>
  </w:num>
  <w:num w:numId="68">
    <w:abstractNumId w:val="48"/>
  </w:num>
  <w:num w:numId="69">
    <w:abstractNumId w:val="38"/>
  </w:num>
  <w:num w:numId="70">
    <w:abstractNumId w:val="61"/>
  </w:num>
  <w:num w:numId="71">
    <w:abstractNumId w:val="31"/>
  </w:num>
  <w:num w:numId="72">
    <w:abstractNumId w:val="34"/>
  </w:num>
  <w:num w:numId="73">
    <w:abstractNumId w:val="66"/>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046"/>
    <w:rsid w:val="000B545D"/>
    <w:rsid w:val="001061E1"/>
    <w:rsid w:val="00122788"/>
    <w:rsid w:val="001903C3"/>
    <w:rsid w:val="00190C12"/>
    <w:rsid w:val="0019471C"/>
    <w:rsid w:val="001B488B"/>
    <w:rsid w:val="001D4606"/>
    <w:rsid w:val="001E5165"/>
    <w:rsid w:val="001E7232"/>
    <w:rsid w:val="0021175F"/>
    <w:rsid w:val="00225464"/>
    <w:rsid w:val="002310EC"/>
    <w:rsid w:val="00231B00"/>
    <w:rsid w:val="00235486"/>
    <w:rsid w:val="00266353"/>
    <w:rsid w:val="00272AE4"/>
    <w:rsid w:val="00277927"/>
    <w:rsid w:val="002A51CF"/>
    <w:rsid w:val="002E7C15"/>
    <w:rsid w:val="00320A67"/>
    <w:rsid w:val="00332133"/>
    <w:rsid w:val="00352CD0"/>
    <w:rsid w:val="00381B64"/>
    <w:rsid w:val="003868A2"/>
    <w:rsid w:val="003A1790"/>
    <w:rsid w:val="003B240E"/>
    <w:rsid w:val="003D019D"/>
    <w:rsid w:val="003E5663"/>
    <w:rsid w:val="00407AA9"/>
    <w:rsid w:val="00455AB0"/>
    <w:rsid w:val="00460031"/>
    <w:rsid w:val="004853EE"/>
    <w:rsid w:val="00485D38"/>
    <w:rsid w:val="0049013B"/>
    <w:rsid w:val="00502F5C"/>
    <w:rsid w:val="00521158"/>
    <w:rsid w:val="00530FC1"/>
    <w:rsid w:val="00536785"/>
    <w:rsid w:val="0054204A"/>
    <w:rsid w:val="005428BA"/>
    <w:rsid w:val="00545352"/>
    <w:rsid w:val="005530B5"/>
    <w:rsid w:val="00586A07"/>
    <w:rsid w:val="005A5F83"/>
    <w:rsid w:val="005D3BF6"/>
    <w:rsid w:val="00606206"/>
    <w:rsid w:val="00607FD1"/>
    <w:rsid w:val="006200C9"/>
    <w:rsid w:val="006819C6"/>
    <w:rsid w:val="0068233F"/>
    <w:rsid w:val="00687046"/>
    <w:rsid w:val="006E5941"/>
    <w:rsid w:val="007018C7"/>
    <w:rsid w:val="007627C4"/>
    <w:rsid w:val="00775153"/>
    <w:rsid w:val="00781B8D"/>
    <w:rsid w:val="0078707A"/>
    <w:rsid w:val="007A079F"/>
    <w:rsid w:val="007B5D20"/>
    <w:rsid w:val="007B6620"/>
    <w:rsid w:val="007E2705"/>
    <w:rsid w:val="007F24C3"/>
    <w:rsid w:val="007F3E71"/>
    <w:rsid w:val="007F5D8F"/>
    <w:rsid w:val="00821135"/>
    <w:rsid w:val="00833BE1"/>
    <w:rsid w:val="00847034"/>
    <w:rsid w:val="00851D42"/>
    <w:rsid w:val="008A0116"/>
    <w:rsid w:val="008B29F7"/>
    <w:rsid w:val="008B39FE"/>
    <w:rsid w:val="008E7A38"/>
    <w:rsid w:val="00911A8B"/>
    <w:rsid w:val="0092768F"/>
    <w:rsid w:val="009436B4"/>
    <w:rsid w:val="00944470"/>
    <w:rsid w:val="00944CBA"/>
    <w:rsid w:val="00953E48"/>
    <w:rsid w:val="00967C07"/>
    <w:rsid w:val="00976C6E"/>
    <w:rsid w:val="00984876"/>
    <w:rsid w:val="009C6002"/>
    <w:rsid w:val="009E5775"/>
    <w:rsid w:val="00A0245E"/>
    <w:rsid w:val="00A129DF"/>
    <w:rsid w:val="00A360C6"/>
    <w:rsid w:val="00A3763F"/>
    <w:rsid w:val="00A61FBC"/>
    <w:rsid w:val="00A77B65"/>
    <w:rsid w:val="00AA2B7A"/>
    <w:rsid w:val="00AE16A0"/>
    <w:rsid w:val="00B2404D"/>
    <w:rsid w:val="00B27697"/>
    <w:rsid w:val="00B36EB6"/>
    <w:rsid w:val="00B44428"/>
    <w:rsid w:val="00B70523"/>
    <w:rsid w:val="00B964D2"/>
    <w:rsid w:val="00BA6661"/>
    <w:rsid w:val="00BB5E06"/>
    <w:rsid w:val="00BD07F4"/>
    <w:rsid w:val="00BF493B"/>
    <w:rsid w:val="00C663B2"/>
    <w:rsid w:val="00C92090"/>
    <w:rsid w:val="00C932EA"/>
    <w:rsid w:val="00CB374B"/>
    <w:rsid w:val="00CE69ED"/>
    <w:rsid w:val="00D04048"/>
    <w:rsid w:val="00D23CA2"/>
    <w:rsid w:val="00D270F0"/>
    <w:rsid w:val="00D364B7"/>
    <w:rsid w:val="00D52332"/>
    <w:rsid w:val="00D550F0"/>
    <w:rsid w:val="00D716F0"/>
    <w:rsid w:val="00D7580C"/>
    <w:rsid w:val="00D77F45"/>
    <w:rsid w:val="00DA0C4F"/>
    <w:rsid w:val="00DD7170"/>
    <w:rsid w:val="00E71847"/>
    <w:rsid w:val="00E76000"/>
    <w:rsid w:val="00E860C9"/>
    <w:rsid w:val="00EB08E3"/>
    <w:rsid w:val="00EB1888"/>
    <w:rsid w:val="00EB1CE6"/>
    <w:rsid w:val="00EB5C2A"/>
    <w:rsid w:val="00ED3714"/>
    <w:rsid w:val="00EF1E87"/>
    <w:rsid w:val="00F10035"/>
    <w:rsid w:val="00F34139"/>
    <w:rsid w:val="00F34CD7"/>
    <w:rsid w:val="00F43DA0"/>
    <w:rsid w:val="00F54217"/>
    <w:rsid w:val="00F850D8"/>
    <w:rsid w:val="00FA75A2"/>
    <w:rsid w:val="00FD2D89"/>
    <w:rsid w:val="00FF4A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E0FB32"/>
  <w15:chartTrackingRefBased/>
  <w15:docId w15:val="{B7B93D54-E79D-4CA1-B765-7746BA92F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87046"/>
    <w:pPr>
      <w:suppressAutoHyphens/>
    </w:pPr>
    <w:rPr>
      <w:rFonts w:ascii="Calibri" w:eastAsia="SimSun" w:hAnsi="Calibri" w:cs="Arial"/>
      <w:color w:val="000000"/>
      <w:kern w:val="1"/>
      <w:sz w:val="20"/>
      <w:szCs w:val="24"/>
      <w:lang w:eastAsia="ar-SA"/>
    </w:rPr>
  </w:style>
  <w:style w:type="paragraph" w:styleId="Nagwek1">
    <w:name w:val="heading 1"/>
    <w:basedOn w:val="Normalny"/>
    <w:next w:val="Normalny"/>
    <w:link w:val="Nagwek1Znak"/>
    <w:uiPriority w:val="9"/>
    <w:qFormat/>
    <w:rsid w:val="00687046"/>
    <w:pPr>
      <w:widowControl w:val="0"/>
      <w:spacing w:after="0" w:line="240" w:lineRule="auto"/>
      <w:ind w:left="360" w:hanging="360"/>
      <w:outlineLvl w:val="0"/>
    </w:pPr>
    <w:rPr>
      <w:rFonts w:ascii="Times New Roman" w:eastAsia="Calibri" w:hAnsi="Times New Roman" w:cs="Times New Roman"/>
      <w:b/>
      <w:bCs/>
      <w:kern w:val="24"/>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Odwoanieprzypisudolnego1">
    <w:name w:val="Odwołanie przypisu dolnego1"/>
    <w:rsid w:val="00687046"/>
    <w:rPr>
      <w:vertAlign w:val="superscript"/>
    </w:rPr>
  </w:style>
  <w:style w:type="character" w:styleId="Odwoanieprzypisudolnego">
    <w:name w:val="footnote reference"/>
    <w:rsid w:val="00687046"/>
    <w:rPr>
      <w:vertAlign w:val="superscript"/>
    </w:rPr>
  </w:style>
  <w:style w:type="paragraph" w:customStyle="1" w:styleId="Tekstprzypisudolnego1">
    <w:name w:val="Tekst przypisu dolnego1"/>
    <w:basedOn w:val="Normalny"/>
    <w:rsid w:val="00687046"/>
    <w:pPr>
      <w:spacing w:after="0" w:line="100" w:lineRule="atLeast"/>
      <w:ind w:left="720" w:hanging="720"/>
      <w:jc w:val="both"/>
    </w:pPr>
    <w:rPr>
      <w:rFonts w:ascii="Times New Roman" w:eastAsia="Calibri" w:hAnsi="Times New Roman" w:cs="Times New Roman"/>
      <w:color w:val="00000A"/>
      <w:sz w:val="22"/>
      <w:szCs w:val="20"/>
      <w:u w:color="000000"/>
    </w:rPr>
  </w:style>
  <w:style w:type="paragraph" w:styleId="Akapitzlist">
    <w:name w:val="List Paragraph"/>
    <w:aliases w:val="L1,Numerowanie,Akapit z listą5,T_SZ_List Paragraph,normalny tekst,Akapit z listą BS,Kolorowa lista — akcent 11,Akapit z listą1,A_wyliczenie,K-P_odwolanie,maz_wyliczenie,opis dzialania,Signature"/>
    <w:basedOn w:val="Normalny"/>
    <w:link w:val="AkapitzlistZnak"/>
    <w:uiPriority w:val="34"/>
    <w:qFormat/>
    <w:rsid w:val="00687046"/>
    <w:pPr>
      <w:ind w:left="720"/>
      <w:contextualSpacing/>
    </w:pPr>
  </w:style>
  <w:style w:type="character" w:customStyle="1" w:styleId="Nagwek1Znak">
    <w:name w:val="Nagłówek 1 Znak"/>
    <w:basedOn w:val="Domylnaczcionkaakapitu"/>
    <w:link w:val="Nagwek1"/>
    <w:uiPriority w:val="9"/>
    <w:rsid w:val="00687046"/>
    <w:rPr>
      <w:rFonts w:ascii="Times New Roman" w:eastAsia="Calibri" w:hAnsi="Times New Roman" w:cs="Times New Roman"/>
      <w:b/>
      <w:bCs/>
      <w:color w:val="000000"/>
      <w:kern w:val="24"/>
    </w:rPr>
  </w:style>
  <w:style w:type="numbering" w:customStyle="1" w:styleId="Bezlisty1">
    <w:name w:val="Bez listy1"/>
    <w:next w:val="Bezlisty"/>
    <w:uiPriority w:val="99"/>
    <w:semiHidden/>
    <w:unhideWhenUsed/>
    <w:rsid w:val="00687046"/>
  </w:style>
  <w:style w:type="character" w:customStyle="1" w:styleId="Domylnaczcionkaakapitu1">
    <w:name w:val="Domyślna czcionka akapitu1"/>
    <w:rsid w:val="00687046"/>
  </w:style>
  <w:style w:type="character" w:styleId="Hipercze">
    <w:name w:val="Hyperlink"/>
    <w:rsid w:val="00687046"/>
    <w:rPr>
      <w:color w:val="0563C1"/>
      <w:u w:val="single"/>
    </w:rPr>
  </w:style>
  <w:style w:type="character" w:customStyle="1" w:styleId="NagwekZnak">
    <w:name w:val="Nagłówek Znak"/>
    <w:basedOn w:val="Domylnaczcionkaakapitu1"/>
    <w:rsid w:val="00687046"/>
  </w:style>
  <w:style w:type="character" w:customStyle="1" w:styleId="StopkaZnak">
    <w:name w:val="Stopka Znak"/>
    <w:basedOn w:val="Domylnaczcionkaakapitu1"/>
    <w:uiPriority w:val="99"/>
    <w:rsid w:val="00687046"/>
  </w:style>
  <w:style w:type="character" w:customStyle="1" w:styleId="TekstprzypisudolnegoZnak">
    <w:name w:val="Tekst przypisu dolnego Znak"/>
    <w:rsid w:val="00687046"/>
    <w:rPr>
      <w:rFonts w:ascii="Times New Roman" w:eastAsia="Calibri" w:hAnsi="Times New Roman" w:cs="Times New Roman"/>
      <w:szCs w:val="20"/>
      <w:u w:val="none" w:color="000000"/>
    </w:rPr>
  </w:style>
  <w:style w:type="character" w:customStyle="1" w:styleId="TekstprzypisudolnegoZnak1">
    <w:name w:val="Tekst przypisu dolnego Znak1"/>
    <w:rsid w:val="00687046"/>
    <w:rPr>
      <w:rFonts w:ascii="Calibri" w:hAnsi="Calibri" w:cs="Arial"/>
      <w:color w:val="000000"/>
      <w:kern w:val="1"/>
      <w:sz w:val="20"/>
      <w:szCs w:val="20"/>
    </w:rPr>
  </w:style>
  <w:style w:type="character" w:customStyle="1" w:styleId="AkapitzlistZnak">
    <w:name w:val="Akapit z listą Znak"/>
    <w:aliases w:val="L1 Znak,Numerowanie Znak,Akapit z listą5 Znak,T_SZ_List Paragraph Znak,normalny tekst Znak,Akapit z listą BS Znak,Kolorowa lista — akcent 11 Znak,Akapit z listą1 Znak,A_wyliczenie Znak,K-P_odwolanie Znak,maz_wyliczenie Znak"/>
    <w:link w:val="Akapitzlist"/>
    <w:uiPriority w:val="34"/>
    <w:qFormat/>
    <w:rsid w:val="00687046"/>
    <w:rPr>
      <w:rFonts w:ascii="Calibri" w:eastAsia="SimSun" w:hAnsi="Calibri" w:cs="Arial"/>
      <w:color w:val="000000"/>
      <w:kern w:val="1"/>
      <w:sz w:val="20"/>
      <w:szCs w:val="24"/>
      <w:lang w:eastAsia="ar-SA"/>
    </w:rPr>
  </w:style>
  <w:style w:type="character" w:customStyle="1" w:styleId="TekstprzypisukocowegoZnak">
    <w:name w:val="Tekst przypisu końcowego Znak"/>
    <w:rsid w:val="00687046"/>
    <w:rPr>
      <w:rFonts w:ascii="Calibri" w:hAnsi="Calibri" w:cs="Arial"/>
      <w:color w:val="000000"/>
      <w:kern w:val="1"/>
      <w:sz w:val="20"/>
      <w:szCs w:val="20"/>
    </w:rPr>
  </w:style>
  <w:style w:type="character" w:customStyle="1" w:styleId="Odwoanieprzypisukocowego1">
    <w:name w:val="Odwołanie przypisu końcowego1"/>
    <w:rsid w:val="00687046"/>
    <w:rPr>
      <w:vertAlign w:val="superscript"/>
    </w:rPr>
  </w:style>
  <w:style w:type="character" w:customStyle="1" w:styleId="ListLabel1">
    <w:name w:val="ListLabel 1"/>
    <w:rsid w:val="00687046"/>
    <w:rPr>
      <w:rFonts w:cs="Calibri"/>
      <w:b w:val="0"/>
      <w:strike w:val="0"/>
      <w:dstrike w:val="0"/>
      <w:color w:val="000000"/>
    </w:rPr>
  </w:style>
  <w:style w:type="character" w:customStyle="1" w:styleId="ListLabel2">
    <w:name w:val="ListLabel 2"/>
    <w:rsid w:val="00687046"/>
    <w:rPr>
      <w:rFonts w:cs="Calibri"/>
      <w:b w:val="0"/>
    </w:rPr>
  </w:style>
  <w:style w:type="character" w:customStyle="1" w:styleId="ListLabel3">
    <w:name w:val="ListLabel 3"/>
    <w:rsid w:val="00687046"/>
    <w:rPr>
      <w:rFonts w:cs="Calibri"/>
      <w:b w:val="0"/>
      <w:color w:val="000000"/>
    </w:rPr>
  </w:style>
  <w:style w:type="character" w:customStyle="1" w:styleId="ListLabel4">
    <w:name w:val="ListLabel 4"/>
    <w:rsid w:val="00687046"/>
    <w:rPr>
      <w:rFonts w:cs="Helvetica"/>
    </w:rPr>
  </w:style>
  <w:style w:type="character" w:customStyle="1" w:styleId="ListLabel5">
    <w:name w:val="ListLabel 5"/>
    <w:rsid w:val="00687046"/>
    <w:rPr>
      <w:b/>
    </w:rPr>
  </w:style>
  <w:style w:type="character" w:customStyle="1" w:styleId="ListLabel6">
    <w:name w:val="ListLabel 6"/>
    <w:rsid w:val="00687046"/>
    <w:rPr>
      <w:rFonts w:cs="Symbol"/>
    </w:rPr>
  </w:style>
  <w:style w:type="character" w:customStyle="1" w:styleId="ListLabel7">
    <w:name w:val="ListLabel 7"/>
    <w:rsid w:val="00687046"/>
    <w:rPr>
      <w:rFonts w:cs="Courier New"/>
    </w:rPr>
  </w:style>
  <w:style w:type="character" w:customStyle="1" w:styleId="ListLabel8">
    <w:name w:val="ListLabel 8"/>
    <w:rsid w:val="00687046"/>
    <w:rPr>
      <w:rFonts w:cs="Wingdings"/>
    </w:rPr>
  </w:style>
  <w:style w:type="character" w:customStyle="1" w:styleId="Znakiprzypiswdolnych">
    <w:name w:val="Znaki przypisów dolnych"/>
    <w:rsid w:val="00687046"/>
  </w:style>
  <w:style w:type="character" w:styleId="Odwoanieprzypisukocowego">
    <w:name w:val="endnote reference"/>
    <w:rsid w:val="00687046"/>
    <w:rPr>
      <w:vertAlign w:val="superscript"/>
    </w:rPr>
  </w:style>
  <w:style w:type="character" w:customStyle="1" w:styleId="Znakiprzypiswkocowych">
    <w:name w:val="Znaki przypisów końcowych"/>
    <w:rsid w:val="00687046"/>
  </w:style>
  <w:style w:type="paragraph" w:customStyle="1" w:styleId="Nagwek10">
    <w:name w:val="Nagłówek1"/>
    <w:basedOn w:val="Normalny"/>
    <w:next w:val="Tekstpodstawowy"/>
    <w:rsid w:val="00687046"/>
    <w:pPr>
      <w:keepNext/>
      <w:spacing w:before="240" w:after="120"/>
    </w:pPr>
    <w:rPr>
      <w:rFonts w:ascii="Arial" w:eastAsia="Microsoft YaHei" w:hAnsi="Arial" w:cs="Lucida Sans"/>
      <w:sz w:val="28"/>
      <w:szCs w:val="28"/>
    </w:rPr>
  </w:style>
  <w:style w:type="paragraph" w:styleId="Tekstpodstawowy">
    <w:name w:val="Body Text"/>
    <w:basedOn w:val="Normalny"/>
    <w:link w:val="TekstpodstawowyZnak"/>
    <w:rsid w:val="00687046"/>
    <w:pPr>
      <w:spacing w:after="120"/>
    </w:pPr>
  </w:style>
  <w:style w:type="character" w:customStyle="1" w:styleId="TekstpodstawowyZnak">
    <w:name w:val="Tekst podstawowy Znak"/>
    <w:basedOn w:val="Domylnaczcionkaakapitu"/>
    <w:link w:val="Tekstpodstawowy"/>
    <w:rsid w:val="00687046"/>
    <w:rPr>
      <w:rFonts w:ascii="Calibri" w:eastAsia="SimSun" w:hAnsi="Calibri" w:cs="Arial"/>
      <w:color w:val="000000"/>
      <w:kern w:val="1"/>
      <w:sz w:val="20"/>
      <w:szCs w:val="24"/>
      <w:lang w:eastAsia="ar-SA"/>
    </w:rPr>
  </w:style>
  <w:style w:type="paragraph" w:styleId="Lista">
    <w:name w:val="List"/>
    <w:basedOn w:val="Tekstpodstawowy"/>
    <w:rsid w:val="00687046"/>
    <w:rPr>
      <w:rFonts w:cs="Lucida Sans"/>
    </w:rPr>
  </w:style>
  <w:style w:type="paragraph" w:customStyle="1" w:styleId="Podpis1">
    <w:name w:val="Podpis1"/>
    <w:basedOn w:val="Normalny"/>
    <w:rsid w:val="00687046"/>
    <w:pPr>
      <w:suppressLineNumbers/>
      <w:spacing w:before="120" w:after="120"/>
    </w:pPr>
    <w:rPr>
      <w:rFonts w:cs="Lucida Sans"/>
      <w:i/>
      <w:iCs/>
      <w:sz w:val="24"/>
    </w:rPr>
  </w:style>
  <w:style w:type="paragraph" w:customStyle="1" w:styleId="Indeks">
    <w:name w:val="Indeks"/>
    <w:basedOn w:val="Normalny"/>
    <w:rsid w:val="00687046"/>
    <w:pPr>
      <w:suppressLineNumbers/>
    </w:pPr>
    <w:rPr>
      <w:rFonts w:cs="Lucida Sans"/>
    </w:rPr>
  </w:style>
  <w:style w:type="paragraph" w:styleId="Nagwek">
    <w:name w:val="header"/>
    <w:basedOn w:val="Normalny"/>
    <w:link w:val="NagwekZnak1"/>
    <w:rsid w:val="00687046"/>
    <w:pPr>
      <w:suppressLineNumbers/>
      <w:tabs>
        <w:tab w:val="center" w:pos="4536"/>
        <w:tab w:val="right" w:pos="9072"/>
      </w:tabs>
      <w:spacing w:after="0" w:line="100" w:lineRule="atLeast"/>
    </w:pPr>
  </w:style>
  <w:style w:type="character" w:customStyle="1" w:styleId="NagwekZnak1">
    <w:name w:val="Nagłówek Znak1"/>
    <w:basedOn w:val="Domylnaczcionkaakapitu"/>
    <w:link w:val="Nagwek"/>
    <w:rsid w:val="00687046"/>
    <w:rPr>
      <w:rFonts w:ascii="Calibri" w:eastAsia="SimSun" w:hAnsi="Calibri" w:cs="Arial"/>
      <w:color w:val="000000"/>
      <w:kern w:val="1"/>
      <w:sz w:val="20"/>
      <w:szCs w:val="24"/>
      <w:lang w:eastAsia="ar-SA"/>
    </w:rPr>
  </w:style>
  <w:style w:type="paragraph" w:styleId="Stopka">
    <w:name w:val="footer"/>
    <w:basedOn w:val="Normalny"/>
    <w:link w:val="StopkaZnak1"/>
    <w:uiPriority w:val="99"/>
    <w:rsid w:val="00687046"/>
    <w:pPr>
      <w:suppressLineNumbers/>
      <w:tabs>
        <w:tab w:val="center" w:pos="4536"/>
        <w:tab w:val="right" w:pos="9072"/>
      </w:tabs>
      <w:spacing w:after="0" w:line="100" w:lineRule="atLeast"/>
    </w:pPr>
  </w:style>
  <w:style w:type="character" w:customStyle="1" w:styleId="StopkaZnak1">
    <w:name w:val="Stopka Znak1"/>
    <w:basedOn w:val="Domylnaczcionkaakapitu"/>
    <w:link w:val="Stopka"/>
    <w:uiPriority w:val="99"/>
    <w:rsid w:val="00687046"/>
    <w:rPr>
      <w:rFonts w:ascii="Calibri" w:eastAsia="SimSun" w:hAnsi="Calibri" w:cs="Arial"/>
      <w:color w:val="000000"/>
      <w:kern w:val="1"/>
      <w:sz w:val="20"/>
      <w:szCs w:val="24"/>
      <w:lang w:eastAsia="ar-SA"/>
    </w:rPr>
  </w:style>
  <w:style w:type="paragraph" w:customStyle="1" w:styleId="Akapitzlist2">
    <w:name w:val="Akapit z listą2"/>
    <w:basedOn w:val="Normalny"/>
    <w:rsid w:val="00687046"/>
    <w:pPr>
      <w:spacing w:after="0" w:line="100" w:lineRule="atLeast"/>
      <w:ind w:left="720"/>
    </w:pPr>
    <w:rPr>
      <w:rFonts w:cs="font460"/>
      <w:color w:val="00000A"/>
      <w:sz w:val="22"/>
      <w:szCs w:val="22"/>
    </w:rPr>
  </w:style>
  <w:style w:type="paragraph" w:customStyle="1" w:styleId="Tekstprzypisukocowego1">
    <w:name w:val="Tekst przypisu końcowego1"/>
    <w:basedOn w:val="Normalny"/>
    <w:rsid w:val="00687046"/>
    <w:pPr>
      <w:spacing w:after="0" w:line="100" w:lineRule="atLeast"/>
    </w:pPr>
    <w:rPr>
      <w:szCs w:val="20"/>
    </w:rPr>
  </w:style>
  <w:style w:type="paragraph" w:styleId="Tekstprzypisudolnego">
    <w:name w:val="footnote text"/>
    <w:basedOn w:val="Normalny"/>
    <w:link w:val="TekstprzypisudolnegoZnak2"/>
    <w:rsid w:val="00687046"/>
    <w:pPr>
      <w:suppressLineNumbers/>
      <w:ind w:left="283" w:hanging="283"/>
    </w:pPr>
    <w:rPr>
      <w:szCs w:val="20"/>
    </w:rPr>
  </w:style>
  <w:style w:type="character" w:customStyle="1" w:styleId="TekstprzypisudolnegoZnak2">
    <w:name w:val="Tekst przypisu dolnego Znak2"/>
    <w:basedOn w:val="Domylnaczcionkaakapitu"/>
    <w:link w:val="Tekstprzypisudolnego"/>
    <w:rsid w:val="00687046"/>
    <w:rPr>
      <w:rFonts w:ascii="Calibri" w:eastAsia="SimSun" w:hAnsi="Calibri" w:cs="Arial"/>
      <w:color w:val="000000"/>
      <w:kern w:val="1"/>
      <w:sz w:val="20"/>
      <w:szCs w:val="20"/>
      <w:lang w:eastAsia="ar-SA"/>
    </w:rPr>
  </w:style>
  <w:style w:type="paragraph" w:styleId="Bezodstpw">
    <w:name w:val="No Spacing"/>
    <w:uiPriority w:val="1"/>
    <w:qFormat/>
    <w:rsid w:val="00687046"/>
    <w:pPr>
      <w:suppressAutoHyphens/>
      <w:spacing w:after="0" w:line="240" w:lineRule="auto"/>
    </w:pPr>
    <w:rPr>
      <w:rFonts w:ascii="Calibri" w:eastAsia="SimSun" w:hAnsi="Calibri" w:cs="Arial"/>
      <w:color w:val="000000"/>
      <w:kern w:val="1"/>
      <w:sz w:val="20"/>
      <w:szCs w:val="24"/>
      <w:lang w:eastAsia="ar-SA"/>
    </w:rPr>
  </w:style>
  <w:style w:type="paragraph" w:styleId="Tekstdymka">
    <w:name w:val="Balloon Text"/>
    <w:basedOn w:val="Normalny"/>
    <w:link w:val="TekstdymkaZnak"/>
    <w:uiPriority w:val="99"/>
    <w:semiHidden/>
    <w:unhideWhenUsed/>
    <w:rsid w:val="0068704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87046"/>
    <w:rPr>
      <w:rFonts w:ascii="Tahoma" w:eastAsia="SimSun" w:hAnsi="Tahoma" w:cs="Tahoma"/>
      <w:color w:val="000000"/>
      <w:kern w:val="1"/>
      <w:sz w:val="16"/>
      <w:szCs w:val="16"/>
      <w:lang w:eastAsia="ar-SA"/>
    </w:rPr>
  </w:style>
  <w:style w:type="character" w:styleId="Odwoaniedokomentarza">
    <w:name w:val="annotation reference"/>
    <w:uiPriority w:val="99"/>
    <w:semiHidden/>
    <w:unhideWhenUsed/>
    <w:rsid w:val="00687046"/>
    <w:rPr>
      <w:sz w:val="16"/>
      <w:szCs w:val="16"/>
    </w:rPr>
  </w:style>
  <w:style w:type="paragraph" w:styleId="Tekstkomentarza">
    <w:name w:val="annotation text"/>
    <w:basedOn w:val="Normalny"/>
    <w:link w:val="TekstkomentarzaZnak"/>
    <w:uiPriority w:val="99"/>
    <w:semiHidden/>
    <w:unhideWhenUsed/>
    <w:rsid w:val="00687046"/>
    <w:rPr>
      <w:szCs w:val="20"/>
    </w:rPr>
  </w:style>
  <w:style w:type="character" w:customStyle="1" w:styleId="TekstkomentarzaZnak">
    <w:name w:val="Tekst komentarza Znak"/>
    <w:basedOn w:val="Domylnaczcionkaakapitu"/>
    <w:link w:val="Tekstkomentarza"/>
    <w:uiPriority w:val="99"/>
    <w:semiHidden/>
    <w:rsid w:val="00687046"/>
    <w:rPr>
      <w:rFonts w:ascii="Calibri" w:eastAsia="SimSun" w:hAnsi="Calibri" w:cs="Arial"/>
      <w:color w:val="000000"/>
      <w:kern w:val="1"/>
      <w:sz w:val="20"/>
      <w:szCs w:val="20"/>
      <w:lang w:eastAsia="ar-SA"/>
    </w:rPr>
  </w:style>
  <w:style w:type="paragraph" w:styleId="Tematkomentarza">
    <w:name w:val="annotation subject"/>
    <w:basedOn w:val="Tekstkomentarza"/>
    <w:next w:val="Tekstkomentarza"/>
    <w:link w:val="TematkomentarzaZnak"/>
    <w:uiPriority w:val="99"/>
    <w:semiHidden/>
    <w:unhideWhenUsed/>
    <w:rsid w:val="00687046"/>
    <w:rPr>
      <w:b/>
      <w:bCs/>
    </w:rPr>
  </w:style>
  <w:style w:type="character" w:customStyle="1" w:styleId="TematkomentarzaZnak">
    <w:name w:val="Temat komentarza Znak"/>
    <w:basedOn w:val="TekstkomentarzaZnak"/>
    <w:link w:val="Tematkomentarza"/>
    <w:uiPriority w:val="99"/>
    <w:semiHidden/>
    <w:rsid w:val="00687046"/>
    <w:rPr>
      <w:rFonts w:ascii="Calibri" w:eastAsia="SimSun" w:hAnsi="Calibri" w:cs="Arial"/>
      <w:b/>
      <w:bCs/>
      <w:color w:val="000000"/>
      <w:kern w:val="1"/>
      <w:sz w:val="20"/>
      <w:szCs w:val="20"/>
      <w:lang w:eastAsia="ar-SA"/>
    </w:rPr>
  </w:style>
  <w:style w:type="numbering" w:customStyle="1" w:styleId="Styl1">
    <w:name w:val="Styl1"/>
    <w:uiPriority w:val="99"/>
    <w:rsid w:val="00687046"/>
    <w:pPr>
      <w:numPr>
        <w:numId w:val="26"/>
      </w:numPr>
    </w:pPr>
  </w:style>
  <w:style w:type="numbering" w:customStyle="1" w:styleId="Styl2">
    <w:name w:val="Styl2"/>
    <w:uiPriority w:val="99"/>
    <w:rsid w:val="00687046"/>
    <w:pPr>
      <w:numPr>
        <w:numId w:val="27"/>
      </w:numPr>
    </w:pPr>
  </w:style>
  <w:style w:type="character" w:customStyle="1" w:styleId="colour">
    <w:name w:val="colour"/>
    <w:basedOn w:val="Domylnaczcionkaakapitu"/>
    <w:rsid w:val="007627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1110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32</Pages>
  <Words>10939</Words>
  <Characters>65636</Characters>
  <Application>Microsoft Office Word</Application>
  <DocSecurity>4</DocSecurity>
  <Lines>546</Lines>
  <Paragraphs>152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76423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Szarzyński</dc:creator>
  <cp:keywords/>
  <dc:description/>
  <cp:lastModifiedBy>Maria Mróz</cp:lastModifiedBy>
  <cp:revision>2</cp:revision>
  <dcterms:created xsi:type="dcterms:W3CDTF">2021-04-13T13:53:00Z</dcterms:created>
  <dcterms:modified xsi:type="dcterms:W3CDTF">2021-04-13T13:53:00Z</dcterms:modified>
</cp:coreProperties>
</file>