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843DFE" w:rsidRDefault="00B461BB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Załącznik nr …… do SWZ</w:t>
      </w:r>
      <w:r w:rsidR="0088519B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 xml:space="preserve">UMOWA   </w:t>
      </w:r>
      <w:r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NR:  FER.272.     .20</w:t>
      </w:r>
      <w:r w:rsidR="00695DCE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2</w:t>
      </w:r>
      <w:r w:rsidR="00622AB2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1</w:t>
      </w:r>
    </w:p>
    <w:p w:rsidR="0088519B" w:rsidRPr="00843DFE" w:rsidRDefault="0088519B" w:rsidP="00810527">
      <w:pPr>
        <w:pStyle w:val="Bezodstpw"/>
        <w:spacing w:before="220" w:after="32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Zawarta w dniu ……………………….. r. w Szerzynach. pomiędzy:</w:t>
      </w:r>
    </w:p>
    <w:p w:rsidR="0088519B" w:rsidRPr="00843DFE" w:rsidRDefault="0088519B" w:rsidP="00810527">
      <w:pPr>
        <w:pStyle w:val="Bezodstpw"/>
        <w:spacing w:before="220" w:after="32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sz w:val="24"/>
          <w:szCs w:val="24"/>
        </w:rPr>
        <w:t xml:space="preserve">GMINĄ   SZERZYNY  </w:t>
      </w:r>
      <w:r w:rsidRPr="00843DFE">
        <w:rPr>
          <w:rFonts w:ascii="Calibri" w:hAnsi="Calibri" w:cs="Calibri"/>
          <w:sz w:val="24"/>
          <w:szCs w:val="24"/>
        </w:rPr>
        <w:t>z siedzibą w Szerzynach nr 521, 38-246 Szerzyny. Nip: 993-033-71-93 ,</w:t>
      </w:r>
      <w:r w:rsidR="008B46A2"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hAnsi="Calibri" w:cs="Calibri"/>
          <w:sz w:val="24"/>
          <w:szCs w:val="24"/>
        </w:rPr>
        <w:t>zwanym dalej „</w:t>
      </w:r>
      <w:r w:rsidRPr="00843DFE">
        <w:rPr>
          <w:rFonts w:ascii="Calibri" w:hAnsi="Calibri" w:cs="Calibri"/>
          <w:b/>
          <w:bCs/>
          <w:sz w:val="24"/>
          <w:szCs w:val="24"/>
        </w:rPr>
        <w:t>Zamawiającym</w:t>
      </w:r>
      <w:r w:rsidRPr="00843DFE">
        <w:rPr>
          <w:rFonts w:ascii="Calibri" w:hAnsi="Calibri" w:cs="Calibri"/>
          <w:sz w:val="24"/>
          <w:szCs w:val="24"/>
        </w:rPr>
        <w:t>"</w:t>
      </w:r>
      <w:r w:rsidR="008B46A2" w:rsidRPr="00843DFE">
        <w:rPr>
          <w:rFonts w:ascii="Calibri" w:hAnsi="Calibri" w:cs="Calibri"/>
          <w:sz w:val="24"/>
          <w:szCs w:val="24"/>
        </w:rPr>
        <w:t xml:space="preserve">  </w:t>
      </w:r>
      <w:r w:rsidRPr="00843DFE">
        <w:rPr>
          <w:rFonts w:ascii="Calibri" w:hAnsi="Calibri" w:cs="Calibr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8B46A2" w:rsidRPr="00843DFE" w:rsidRDefault="0088519B" w:rsidP="008B46A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a 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PRZEDSIĘBIORSTWEM / FIRMĄ  ………...</w:t>
      </w:r>
      <w:r w:rsidR="008B46A2" w:rsidRPr="00843DFE">
        <w:rPr>
          <w:rFonts w:ascii="Calibri" w:hAnsi="Calibri" w:cs="Calibri"/>
          <w:b/>
          <w:sz w:val="24"/>
          <w:szCs w:val="24"/>
        </w:rPr>
        <w:t xml:space="preserve">   </w:t>
      </w:r>
      <w:r w:rsidRPr="00843DFE">
        <w:rPr>
          <w:rFonts w:ascii="Calibri" w:hAnsi="Calibri" w:cs="Calibri"/>
          <w:color w:val="000000"/>
          <w:sz w:val="24"/>
          <w:szCs w:val="24"/>
        </w:rPr>
        <w:t>zwanym dalej: "</w:t>
      </w: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>Wykonawcą</w:t>
      </w:r>
      <w:r w:rsidRPr="00843DFE">
        <w:rPr>
          <w:rFonts w:ascii="Calibri" w:hAnsi="Calibri" w:cs="Calibri"/>
          <w:color w:val="000000"/>
          <w:sz w:val="24"/>
          <w:szCs w:val="24"/>
        </w:rPr>
        <w:t>"</w:t>
      </w:r>
      <w:r w:rsidR="008B46A2" w:rsidRPr="00843DFE">
        <w:rPr>
          <w:rFonts w:ascii="Calibri" w:hAnsi="Calibri" w:cs="Calibri"/>
          <w:color w:val="000000"/>
          <w:sz w:val="24"/>
          <w:szCs w:val="24"/>
        </w:rPr>
        <w:t xml:space="preserve"> reprezentowanym przez </w:t>
      </w:r>
    </w:p>
    <w:p w:rsidR="0088519B" w:rsidRPr="0090168B" w:rsidRDefault="0088519B" w:rsidP="0090168B">
      <w:pPr>
        <w:spacing w:before="220" w:beforeAutospacing="1" w:after="320" w:line="240" w:lineRule="auto"/>
        <w:ind w:left="3509" w:right="24" w:hanging="3509"/>
        <w:jc w:val="center"/>
        <w:rPr>
          <w:rFonts w:ascii="Calibri" w:hAnsi="Calibri" w:cs="Calibri"/>
          <w:sz w:val="24"/>
          <w:szCs w:val="24"/>
        </w:rPr>
      </w:pPr>
      <w:r w:rsidRPr="0090168B">
        <w:rPr>
          <w:rFonts w:ascii="Calibri" w:hAnsi="Calibri" w:cs="Calibri"/>
          <w:b/>
          <w:bCs/>
          <w:color w:val="000000"/>
          <w:sz w:val="24"/>
          <w:szCs w:val="24"/>
        </w:rPr>
        <w:t>§ 1  PRZEDMIOT UMOWY</w:t>
      </w:r>
    </w:p>
    <w:p w:rsidR="0090168B" w:rsidRPr="0090168B" w:rsidRDefault="00392E51" w:rsidP="0090168B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Cs/>
          <w:sz w:val="24"/>
          <w:szCs w:val="24"/>
        </w:rPr>
      </w:pPr>
      <w:r w:rsidRPr="0090168B">
        <w:rPr>
          <w:rFonts w:cs="Calibri"/>
          <w:bCs/>
          <w:sz w:val="24"/>
          <w:szCs w:val="24"/>
        </w:rPr>
        <w:t>Umowa niniejsza zostaje zawarta w wyniku przeprowadzenia postępowania o udzielenie zamówienia klasycznego w trybie podstawowym  zgodnie z ustawa z dnia 11 września 2019 r. Prawo zamówień publicznych (Dz.U. z 2019 r. poz.2019 z późn.zm.)</w:t>
      </w:r>
    </w:p>
    <w:p w:rsidR="0090168B" w:rsidRPr="0090168B" w:rsidRDefault="0090168B" w:rsidP="0090168B">
      <w:pPr>
        <w:pStyle w:val="Akapitzlist"/>
        <w:spacing w:before="120" w:after="200" w:line="240" w:lineRule="auto"/>
        <w:ind w:left="426"/>
        <w:jc w:val="both"/>
        <w:rPr>
          <w:rFonts w:cs="Calibri"/>
          <w:bCs/>
          <w:sz w:val="24"/>
          <w:szCs w:val="24"/>
        </w:rPr>
      </w:pPr>
    </w:p>
    <w:p w:rsidR="004F3822" w:rsidRPr="004F3822" w:rsidRDefault="00FB73D3" w:rsidP="004F3822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/>
          <w:bCs/>
          <w:sz w:val="24"/>
          <w:szCs w:val="24"/>
        </w:rPr>
      </w:pPr>
      <w:r w:rsidRPr="0090168B">
        <w:rPr>
          <w:rFonts w:cs="Calibri"/>
          <w:color w:val="000000"/>
          <w:sz w:val="24"/>
          <w:szCs w:val="24"/>
        </w:rPr>
        <w:t>Przedmiotem u</w:t>
      </w:r>
      <w:r w:rsidR="0088519B" w:rsidRPr="0090168B">
        <w:rPr>
          <w:rFonts w:cs="Calibri"/>
          <w:color w:val="000000"/>
          <w:sz w:val="24"/>
          <w:szCs w:val="24"/>
        </w:rPr>
        <w:t xml:space="preserve">mowy jest </w:t>
      </w:r>
      <w:r w:rsidRPr="0090168B">
        <w:rPr>
          <w:rFonts w:cs="Calibri"/>
          <w:color w:val="000000"/>
          <w:sz w:val="24"/>
          <w:szCs w:val="24"/>
        </w:rPr>
        <w:t xml:space="preserve">realizacja zadania </w:t>
      </w:r>
      <w:r w:rsidR="0088519B" w:rsidRPr="0090168B">
        <w:rPr>
          <w:rFonts w:cs="Calibri"/>
          <w:color w:val="000000"/>
          <w:sz w:val="24"/>
          <w:szCs w:val="24"/>
        </w:rPr>
        <w:t>pn.:</w:t>
      </w:r>
      <w:r w:rsidRPr="0090168B">
        <w:rPr>
          <w:rFonts w:cs="Calibri"/>
          <w:color w:val="000000"/>
          <w:sz w:val="24"/>
          <w:szCs w:val="24"/>
        </w:rPr>
        <w:t xml:space="preserve"> </w:t>
      </w:r>
      <w:r w:rsidR="0090168B" w:rsidRPr="004F3822">
        <w:rPr>
          <w:rFonts w:cs="Calibri"/>
          <w:b/>
          <w:color w:val="000000"/>
          <w:sz w:val="24"/>
          <w:szCs w:val="24"/>
        </w:rPr>
        <w:t>„</w:t>
      </w:r>
      <w:r w:rsidR="004F3822" w:rsidRPr="004F3822">
        <w:rPr>
          <w:b/>
        </w:rPr>
        <w:t>Rozbudowa sieci oświetlenia ulicznego wraz z wymianą opraw świetlnych oraz infrastruktury towarzyszącej w Gminie Szerzyny</w:t>
      </w:r>
      <w:r w:rsidR="004F3822">
        <w:rPr>
          <w:b/>
        </w:rPr>
        <w:t>”.</w:t>
      </w:r>
    </w:p>
    <w:p w:rsidR="0088519B" w:rsidRPr="00843DFE" w:rsidRDefault="00FB73D3" w:rsidP="0090168B">
      <w:pPr>
        <w:pStyle w:val="Standard"/>
        <w:numPr>
          <w:ilvl w:val="0"/>
          <w:numId w:val="28"/>
        </w:numPr>
        <w:tabs>
          <w:tab w:val="left" w:pos="426"/>
        </w:tabs>
        <w:spacing w:before="220" w:after="320"/>
        <w:ind w:left="426" w:hanging="426"/>
        <w:jc w:val="both"/>
        <w:rPr>
          <w:rFonts w:ascii="Calibri" w:hAnsi="Calibri" w:cs="Calibri"/>
          <w:b/>
          <w:color w:val="000000"/>
          <w:lang w:val="pl-PL"/>
        </w:rPr>
      </w:pPr>
      <w:r w:rsidRPr="0090168B">
        <w:rPr>
          <w:rFonts w:ascii="Calibri" w:hAnsi="Calibri" w:cs="Calibri"/>
          <w:color w:val="000000"/>
          <w:lang w:val="pl-PL"/>
        </w:rPr>
        <w:t>Szczegółowy z</w:t>
      </w:r>
      <w:r w:rsidR="0088519B" w:rsidRPr="0090168B">
        <w:rPr>
          <w:rFonts w:ascii="Calibri" w:hAnsi="Calibri" w:cs="Calibri"/>
          <w:color w:val="000000"/>
          <w:lang w:val="pl-PL"/>
        </w:rPr>
        <w:t>akres przedmiotu</w:t>
      </w:r>
      <w:r w:rsidR="0088519B" w:rsidRPr="00843DFE">
        <w:rPr>
          <w:rFonts w:ascii="Calibri" w:hAnsi="Calibri" w:cs="Calibri"/>
          <w:color w:val="000000"/>
          <w:lang w:val="pl-PL"/>
        </w:rPr>
        <w:t xml:space="preserve"> zamówienia określony został w </w:t>
      </w:r>
      <w:r w:rsidRPr="00843DFE">
        <w:rPr>
          <w:rFonts w:ascii="Calibri" w:hAnsi="Calibri" w:cs="Calibri"/>
          <w:color w:val="000000"/>
          <w:lang w:val="pl-PL"/>
        </w:rPr>
        <w:t>SWZ</w:t>
      </w:r>
      <w:r w:rsidR="0088519B" w:rsidRPr="00843DFE">
        <w:rPr>
          <w:rFonts w:ascii="Calibri" w:hAnsi="Calibri" w:cs="Calibri"/>
          <w:color w:val="000000"/>
          <w:lang w:val="pl-PL"/>
        </w:rPr>
        <w:t xml:space="preserve">, </w:t>
      </w:r>
      <w:r w:rsidRPr="00843DFE">
        <w:rPr>
          <w:rFonts w:ascii="Calibri" w:hAnsi="Calibri" w:cs="Calibri"/>
          <w:color w:val="000000"/>
          <w:lang w:val="pl-PL"/>
        </w:rPr>
        <w:t xml:space="preserve">dokumentacji technicznej, </w:t>
      </w:r>
      <w:r w:rsidR="0088519B" w:rsidRPr="00843DFE">
        <w:rPr>
          <w:rFonts w:ascii="Calibri" w:hAnsi="Calibri" w:cs="Calibri"/>
          <w:color w:val="000000"/>
          <w:lang w:val="pl-PL"/>
        </w:rPr>
        <w:t xml:space="preserve"> specyfikacji technicznej wykonania i odbioru robót</w:t>
      </w:r>
      <w:r w:rsidR="0088519B" w:rsidRPr="00843DFE">
        <w:rPr>
          <w:rFonts w:ascii="Calibri" w:hAnsi="Calibri" w:cs="Calibri"/>
          <w:color w:val="000000"/>
          <w:spacing w:val="-1"/>
          <w:lang w:val="pl-PL"/>
        </w:rPr>
        <w:t xml:space="preserve"> </w:t>
      </w:r>
      <w:r w:rsidRPr="00843DFE">
        <w:rPr>
          <w:rFonts w:ascii="Calibri" w:hAnsi="Calibri" w:cs="Calibri"/>
          <w:color w:val="000000"/>
          <w:spacing w:val="-1"/>
          <w:lang w:val="pl-PL"/>
        </w:rPr>
        <w:t xml:space="preserve"> stanow</w:t>
      </w:r>
      <w:r w:rsidR="004F3822">
        <w:rPr>
          <w:rFonts w:ascii="Calibri" w:hAnsi="Calibri" w:cs="Calibri"/>
          <w:color w:val="000000"/>
          <w:spacing w:val="-1"/>
          <w:lang w:val="pl-PL"/>
        </w:rPr>
        <w:t xml:space="preserve">iących integralną część umowy. </w:t>
      </w:r>
      <w:r w:rsidRPr="00843DFE">
        <w:rPr>
          <w:rFonts w:ascii="Calibri" w:hAnsi="Calibri" w:cs="Calibri"/>
          <w:color w:val="000000"/>
          <w:spacing w:val="-1"/>
          <w:lang w:val="pl-PL"/>
        </w:rPr>
        <w:t>Podana kolejność określa hierarchię wymienionych dokumentów w przypadku rozstrzygania sporów co do rozbieżności ich treści.</w:t>
      </w:r>
    </w:p>
    <w:p w:rsidR="00FB73D3" w:rsidRPr="00843DFE" w:rsidRDefault="00FB73D3" w:rsidP="008B46A2">
      <w:pPr>
        <w:pStyle w:val="Standard"/>
        <w:numPr>
          <w:ilvl w:val="0"/>
          <w:numId w:val="28"/>
        </w:numPr>
        <w:tabs>
          <w:tab w:val="left" w:pos="426"/>
        </w:tabs>
        <w:spacing w:before="220" w:after="320"/>
        <w:ind w:left="426" w:hanging="426"/>
        <w:jc w:val="both"/>
        <w:rPr>
          <w:rFonts w:ascii="Calibri" w:hAnsi="Calibri" w:cs="Calibri"/>
          <w:b/>
          <w:color w:val="000000"/>
          <w:lang w:val="pl-PL"/>
        </w:rPr>
      </w:pPr>
      <w:r w:rsidRPr="00843DFE">
        <w:rPr>
          <w:rFonts w:ascii="Calibri" w:hAnsi="Calibri" w:cs="Calibri"/>
          <w:color w:val="000000"/>
          <w:spacing w:val="-1"/>
          <w:lang w:val="pl-PL"/>
        </w:rPr>
        <w:t xml:space="preserve">Oferta Wykonawcy z dnia </w:t>
      </w:r>
      <w:r w:rsidRPr="00843DFE">
        <w:rPr>
          <w:rFonts w:ascii="Calibri" w:hAnsi="Calibri" w:cs="Calibri"/>
          <w:color w:val="000000"/>
          <w:spacing w:val="-1"/>
          <w:highlight w:val="yellow"/>
          <w:lang w:val="pl-PL"/>
        </w:rPr>
        <w:t>………..</w:t>
      </w:r>
      <w:r w:rsidRPr="00843DFE">
        <w:rPr>
          <w:rFonts w:ascii="Calibri" w:hAnsi="Calibri" w:cs="Calibri"/>
          <w:color w:val="000000"/>
          <w:spacing w:val="-1"/>
          <w:lang w:val="pl-PL"/>
        </w:rPr>
        <w:t xml:space="preserve"> stanowi integralną część umowy.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§2  TERMIN  REALIZACJI</w:t>
      </w:r>
    </w:p>
    <w:p w:rsidR="0088519B" w:rsidRPr="00843DFE" w:rsidRDefault="0088519B" w:rsidP="00810527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Termin rozpoczęcia robót objętych umową rozpoczyna się z dniem protokolarnego przekazania placu budowy Wykonawcy.</w:t>
      </w:r>
    </w:p>
    <w:p w:rsidR="00FB73D3" w:rsidRPr="00843DFE" w:rsidRDefault="0088519B" w:rsidP="00810527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3"/>
          <w:sz w:val="24"/>
          <w:szCs w:val="24"/>
        </w:rPr>
        <w:t>Termin zakończenia robót objętych umową ustala się</w:t>
      </w:r>
      <w:r w:rsidR="00FB73D3" w:rsidRPr="0090168B">
        <w:rPr>
          <w:rFonts w:ascii="Calibri" w:hAnsi="Calibri" w:cs="Calibri"/>
          <w:color w:val="000000"/>
          <w:spacing w:val="-3"/>
          <w:sz w:val="24"/>
          <w:szCs w:val="24"/>
        </w:rPr>
        <w:t xml:space="preserve">:  </w:t>
      </w:r>
      <w:r w:rsidR="004F3822">
        <w:rPr>
          <w:rFonts w:ascii="Calibri" w:hAnsi="Calibri" w:cs="Calibri"/>
          <w:b/>
          <w:color w:val="000000"/>
          <w:spacing w:val="-15"/>
          <w:sz w:val="24"/>
          <w:szCs w:val="24"/>
        </w:rPr>
        <w:t xml:space="preserve">105 </w:t>
      </w:r>
      <w:r w:rsidR="0090168B" w:rsidRPr="0090168B">
        <w:rPr>
          <w:rFonts w:ascii="Calibri" w:hAnsi="Calibri" w:cs="Calibri"/>
          <w:b/>
          <w:color w:val="000000"/>
          <w:spacing w:val="-15"/>
          <w:sz w:val="24"/>
          <w:szCs w:val="24"/>
        </w:rPr>
        <w:t xml:space="preserve"> dni</w:t>
      </w:r>
      <w:r w:rsidR="0090168B" w:rsidRPr="0090168B">
        <w:rPr>
          <w:rFonts w:ascii="Calibri" w:hAnsi="Calibri" w:cs="Calibri"/>
          <w:color w:val="000000"/>
          <w:spacing w:val="-15"/>
          <w:sz w:val="24"/>
          <w:szCs w:val="24"/>
        </w:rPr>
        <w:t xml:space="preserve">  </w:t>
      </w:r>
      <w:r w:rsidR="00FB73D3" w:rsidRPr="0090168B">
        <w:rPr>
          <w:rFonts w:ascii="Calibri" w:hAnsi="Calibri" w:cs="Calibri"/>
          <w:color w:val="000000"/>
          <w:spacing w:val="-15"/>
          <w:sz w:val="24"/>
          <w:szCs w:val="24"/>
        </w:rPr>
        <w:t>od</w:t>
      </w:r>
      <w:r w:rsidR="00FB73D3" w:rsidRPr="00843DFE">
        <w:rPr>
          <w:rFonts w:ascii="Calibri" w:hAnsi="Calibri" w:cs="Calibri"/>
          <w:color w:val="000000"/>
          <w:spacing w:val="-15"/>
          <w:sz w:val="24"/>
          <w:szCs w:val="24"/>
        </w:rPr>
        <w:t xml:space="preserve"> dnia podpisania umowy</w:t>
      </w:r>
      <w:r w:rsidR="0090168B">
        <w:rPr>
          <w:rFonts w:ascii="Calibri" w:hAnsi="Calibri" w:cs="Calibri"/>
          <w:color w:val="000000"/>
          <w:spacing w:val="-15"/>
          <w:sz w:val="24"/>
          <w:szCs w:val="24"/>
        </w:rPr>
        <w:t>.</w:t>
      </w:r>
      <w:r w:rsidR="00422E4B" w:rsidRPr="00843DFE">
        <w:rPr>
          <w:rFonts w:ascii="Calibri" w:hAnsi="Calibri" w:cs="Calibri"/>
          <w:color w:val="000000"/>
          <w:spacing w:val="-15"/>
          <w:sz w:val="24"/>
          <w:szCs w:val="24"/>
        </w:rPr>
        <w:t xml:space="preserve"> </w:t>
      </w:r>
    </w:p>
    <w:p w:rsidR="0088519B" w:rsidRPr="00843DFE" w:rsidRDefault="0088519B" w:rsidP="008B46A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§3  TEREN  BUDOWY</w:t>
      </w:r>
    </w:p>
    <w:p w:rsidR="008B46A2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Zamawiający przekaże Wykonawcy teren budowy w terminie 3 dni od podpisania umowy.</w:t>
      </w:r>
    </w:p>
    <w:p w:rsidR="008B46A2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Osobą wyznaczoną przez Zamawiającego do pełnienia funkcji Inspektora Nadzoru        będzie: </w:t>
      </w:r>
      <w:r w:rsidR="00422E4B" w:rsidRPr="00843DFE">
        <w:rPr>
          <w:rFonts w:ascii="Calibri" w:hAnsi="Calibri" w:cs="Calibri"/>
          <w:color w:val="000000"/>
          <w:sz w:val="24"/>
          <w:szCs w:val="24"/>
          <w:highlight w:val="yellow"/>
        </w:rPr>
        <w:t>……………….</w:t>
      </w:r>
    </w:p>
    <w:p w:rsidR="0088519B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 upoważnienia Wykonawcy roboty prowadził będzie Kierownik Budowy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>:</w:t>
      </w:r>
      <w:r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hAnsi="Calibri" w:cs="Calibri"/>
          <w:sz w:val="24"/>
          <w:szCs w:val="24"/>
          <w:highlight w:val="yellow"/>
        </w:rPr>
        <w:t>………………..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lastRenderedPageBreak/>
        <w:t>§4   PODWYKONAWCY</w:t>
      </w:r>
    </w:p>
    <w:p w:rsidR="0088519B" w:rsidRPr="00843DFE" w:rsidRDefault="0088519B" w:rsidP="00810527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88519B" w:rsidRPr="00843DFE" w:rsidRDefault="0088519B" w:rsidP="00810527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Strony ustalają, że następujące zakresy robót będą wykonywane przez:</w:t>
      </w:r>
    </w:p>
    <w:p w:rsidR="0088519B" w:rsidRPr="00843DFE" w:rsidRDefault="0088519B" w:rsidP="00810527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ascii="Calibri" w:hAnsi="Calibri" w:cs="Calibri"/>
          <w:color w:val="000000"/>
          <w:spacing w:val="-8"/>
          <w:sz w:val="24"/>
          <w:szCs w:val="24"/>
          <w:highlight w:val="yellow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osobiście przez Wykonawcę: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422E4B" w:rsidRPr="00843DFE">
        <w:rPr>
          <w:rFonts w:ascii="Calibri" w:hAnsi="Calibri" w:cs="Calibri"/>
          <w:color w:val="000000"/>
          <w:sz w:val="24"/>
          <w:szCs w:val="24"/>
          <w:highlight w:val="yellow"/>
        </w:rPr>
        <w:t>…………</w:t>
      </w:r>
    </w:p>
    <w:p w:rsidR="0088519B" w:rsidRPr="00843DFE" w:rsidRDefault="0088519B" w:rsidP="00810527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4"/>
          <w:sz w:val="24"/>
          <w:szCs w:val="24"/>
        </w:rPr>
        <w:t>za pomocą podwykonawców</w:t>
      </w:r>
      <w:r w:rsidRPr="00843DFE">
        <w:rPr>
          <w:rFonts w:ascii="Calibri" w:hAnsi="Calibri" w:cs="Calibri"/>
          <w:color w:val="000000"/>
          <w:spacing w:val="-4"/>
          <w:sz w:val="24"/>
          <w:szCs w:val="24"/>
          <w:highlight w:val="yellow"/>
        </w:rPr>
        <w:t>:…………</w:t>
      </w:r>
      <w:r w:rsidRPr="00843DFE">
        <w:rPr>
          <w:rFonts w:ascii="Calibri" w:hAnsi="Calibri" w:cs="Calibri"/>
          <w:sz w:val="24"/>
          <w:szCs w:val="24"/>
        </w:rPr>
        <w:t>/zakres robót</w:t>
      </w:r>
      <w:r w:rsidRPr="00843DFE">
        <w:rPr>
          <w:rFonts w:ascii="Calibri" w:hAnsi="Calibri" w:cs="Calibri"/>
          <w:sz w:val="24"/>
          <w:szCs w:val="24"/>
          <w:highlight w:val="yellow"/>
        </w:rPr>
        <w:t>/ ............</w:t>
      </w:r>
      <w:r w:rsidRPr="00843DFE">
        <w:rPr>
          <w:rFonts w:ascii="Calibri" w:hAnsi="Calibri" w:cs="Calibri"/>
          <w:sz w:val="24"/>
          <w:szCs w:val="24"/>
        </w:rPr>
        <w:t xml:space="preserve"> /</w:t>
      </w:r>
      <w:r w:rsidRPr="0014610B">
        <w:rPr>
          <w:rFonts w:ascii="Calibri" w:hAnsi="Calibri" w:cs="Calibri"/>
          <w:i/>
          <w:sz w:val="24"/>
          <w:szCs w:val="24"/>
        </w:rPr>
        <w:t>nazwa albo imię i nazwisko oraz dane kontaktowe podwykonawców i osób do kontaktów z nimi</w:t>
      </w:r>
      <w:r w:rsidR="0014610B">
        <w:rPr>
          <w:rFonts w:ascii="Calibri" w:hAnsi="Calibri" w:cs="Calibri"/>
          <w:i/>
          <w:sz w:val="24"/>
          <w:szCs w:val="24"/>
        </w:rPr>
        <w:t>, czy podwykonawca jest podmiotem, na którego zasoby Wykonawca powoływał się na zasadach określonych w art. 118 ustawy PZP</w:t>
      </w:r>
      <w:r w:rsidRPr="00843DFE">
        <w:rPr>
          <w:rFonts w:ascii="Calibri" w:hAnsi="Calibri" w:cs="Calibri"/>
          <w:sz w:val="24"/>
          <w:szCs w:val="24"/>
        </w:rPr>
        <w:t>/</w:t>
      </w:r>
    </w:p>
    <w:p w:rsidR="00392E51" w:rsidRDefault="0088519B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bCs/>
          <w:sz w:val="24"/>
          <w:szCs w:val="24"/>
        </w:rPr>
      </w:pPr>
      <w:r w:rsidRPr="00843DFE">
        <w:rPr>
          <w:rFonts w:ascii="Calibri" w:hAnsi="Calibri" w:cs="Calibr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</w:t>
      </w:r>
      <w:r w:rsidRPr="0090168B">
        <w:rPr>
          <w:rFonts w:ascii="Calibri" w:hAnsi="Calibri" w:cs="Calibri"/>
          <w:bCs/>
          <w:sz w:val="24"/>
          <w:szCs w:val="24"/>
        </w:rPr>
        <w:t>.</w:t>
      </w:r>
      <w:r w:rsidR="0014610B" w:rsidRPr="0090168B">
        <w:rPr>
          <w:rFonts w:ascii="Calibri" w:hAnsi="Calibri" w:cs="Calibri"/>
          <w:bCs/>
          <w:sz w:val="24"/>
          <w:szCs w:val="24"/>
        </w:rPr>
        <w:t xml:space="preserve"> (art. 462 ust. 3)</w:t>
      </w:r>
      <w:r w:rsidR="00392E51" w:rsidRPr="0090168B">
        <w:rPr>
          <w:rFonts w:ascii="Calibri" w:hAnsi="Calibri" w:cs="Calibri"/>
          <w:bCs/>
          <w:sz w:val="24"/>
          <w:szCs w:val="24"/>
        </w:rPr>
        <w:t>.</w:t>
      </w:r>
      <w:r w:rsidR="00392E51">
        <w:rPr>
          <w:rFonts w:ascii="Calibri" w:hAnsi="Calibri" w:cs="Calibri"/>
          <w:bCs/>
          <w:sz w:val="24"/>
          <w:szCs w:val="24"/>
        </w:rPr>
        <w:t xml:space="preserve">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392E51" w:rsidRDefault="00392E51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392E51" w:rsidRPr="00843DFE" w:rsidRDefault="00392E51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-  brak jest podstaw do wykluczenia proponowanego podwykonawcy. </w:t>
      </w:r>
    </w:p>
    <w:p w:rsidR="0088519B" w:rsidRPr="00843DFE" w:rsidRDefault="0088519B" w:rsidP="00810527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5"/>
          <w:sz w:val="24"/>
          <w:szCs w:val="24"/>
        </w:rPr>
        <w:t>3.</w:t>
      </w:r>
      <w:r w:rsidRPr="00843DFE">
        <w:rPr>
          <w:rFonts w:ascii="Calibri" w:hAnsi="Calibri" w:cs="Calibri"/>
          <w:color w:val="000000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14610B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843DFE">
        <w:rPr>
          <w:rFonts w:ascii="Calibri" w:hAnsi="Calibri" w:cs="Calibri"/>
          <w:color w:val="000000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843DFE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Termin zapłaty wynagrodzenia podwykonawcy lub dalszemu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podwykonawcy przewidziany w umowie o podwykonawstwo nie może być </w:t>
      </w:r>
      <w:r w:rsidRPr="00843DFE">
        <w:rPr>
          <w:rFonts w:ascii="Calibri" w:hAnsi="Calibri" w:cs="Calibri"/>
          <w:color w:val="000000"/>
          <w:sz w:val="24"/>
          <w:szCs w:val="24"/>
        </w:rPr>
        <w:t>dłuższy niż 15 dni od dnia doręczenia Wykonawcy, podwykonawcy lub dalszemu po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>dwykonawcy faktury lub rachunku.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D9631B" w:rsidRPr="00843DFE" w:rsidRDefault="00350CB8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 xml:space="preserve">Zamawiającym a Wykonawcą. </w:t>
      </w:r>
    </w:p>
    <w:p w:rsidR="0088519B" w:rsidRPr="00843DFE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Zamawiający, w terminie 14 dni, zgłasza w formie pisemnej </w:t>
      </w:r>
      <w:r w:rsidR="00350CB8" w:rsidRPr="00843DFE">
        <w:rPr>
          <w:rFonts w:ascii="Calibri" w:hAnsi="Calibri" w:cs="Calibri"/>
          <w:color w:val="000000"/>
          <w:sz w:val="24"/>
          <w:szCs w:val="24"/>
        </w:rPr>
        <w:t xml:space="preserve">pod rygorem nieważności </w:t>
      </w:r>
      <w:r w:rsidRPr="00843DFE">
        <w:rPr>
          <w:rFonts w:ascii="Calibri" w:hAnsi="Calibri" w:cs="Calibri"/>
          <w:color w:val="000000"/>
          <w:sz w:val="24"/>
          <w:szCs w:val="24"/>
        </w:rPr>
        <w:t>zastrzeżenia do projektu umowy o podwykonawstwo i do projektu jej zmiany, której przedmiotem są roboty budowlane</w:t>
      </w:r>
      <w:r w:rsidR="00350CB8" w:rsidRPr="00843DFE">
        <w:rPr>
          <w:rFonts w:ascii="Calibri" w:hAnsi="Calibri" w:cs="Calibri"/>
          <w:color w:val="000000"/>
          <w:sz w:val="24"/>
          <w:szCs w:val="24"/>
        </w:rPr>
        <w:t xml:space="preserve"> w przypadkach gdy</w:t>
      </w:r>
      <w:r w:rsidRPr="00843DFE">
        <w:rPr>
          <w:rFonts w:ascii="Calibri" w:hAnsi="Calibri" w:cs="Calibri"/>
          <w:color w:val="000000"/>
          <w:spacing w:val="-19"/>
          <w:sz w:val="24"/>
          <w:szCs w:val="24"/>
        </w:rPr>
        <w:t>:</w:t>
      </w:r>
    </w:p>
    <w:p w:rsidR="00D9631B" w:rsidRPr="00843DFE" w:rsidRDefault="00350CB8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nie spełnia ona </w:t>
      </w:r>
      <w:r w:rsidR="0088519B" w:rsidRPr="00843DFE">
        <w:rPr>
          <w:rFonts w:cs="Calibri"/>
          <w:color w:val="000000"/>
          <w:sz w:val="24"/>
          <w:szCs w:val="24"/>
        </w:rPr>
        <w:t xml:space="preserve">wymagań określonych w </w:t>
      </w:r>
      <w:r w:rsidRPr="00843DFE">
        <w:rPr>
          <w:rFonts w:cs="Calibri"/>
          <w:color w:val="000000"/>
          <w:sz w:val="24"/>
          <w:szCs w:val="24"/>
        </w:rPr>
        <w:t xml:space="preserve">dokumentach </w:t>
      </w:r>
      <w:r w:rsidR="0088519B" w:rsidRPr="00843DFE">
        <w:rPr>
          <w:rFonts w:cs="Calibri"/>
          <w:color w:val="000000"/>
          <w:sz w:val="24"/>
          <w:szCs w:val="24"/>
        </w:rPr>
        <w:t>zamówienia;</w:t>
      </w:r>
    </w:p>
    <w:p w:rsidR="00D9631B" w:rsidRPr="00843DFE" w:rsidRDefault="0088519B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przewiduje</w:t>
      </w:r>
      <w:r w:rsidR="00350CB8" w:rsidRPr="00843DFE">
        <w:rPr>
          <w:rFonts w:cs="Calibri"/>
          <w:color w:val="000000"/>
          <w:sz w:val="24"/>
          <w:szCs w:val="24"/>
        </w:rPr>
        <w:t xml:space="preserve"> ona </w:t>
      </w:r>
      <w:r w:rsidRPr="00843DFE">
        <w:rPr>
          <w:rFonts w:cs="Calibri"/>
          <w:color w:val="000000"/>
          <w:sz w:val="24"/>
          <w:szCs w:val="24"/>
        </w:rPr>
        <w:t xml:space="preserve"> termin zapłaty wynagrodzeni</w:t>
      </w:r>
      <w:r w:rsidR="00392E51">
        <w:rPr>
          <w:rFonts w:cs="Calibri"/>
          <w:color w:val="000000"/>
          <w:sz w:val="24"/>
          <w:szCs w:val="24"/>
        </w:rPr>
        <w:t>a dłuższy niż określony w ust. 5</w:t>
      </w:r>
      <w:r w:rsidR="00350CB8" w:rsidRPr="00843DFE">
        <w:rPr>
          <w:rFonts w:cs="Calibri"/>
          <w:color w:val="000000"/>
          <w:sz w:val="24"/>
          <w:szCs w:val="24"/>
        </w:rPr>
        <w:t>;</w:t>
      </w:r>
    </w:p>
    <w:p w:rsidR="00D9631B" w:rsidRPr="00843DFE" w:rsidRDefault="00350CB8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zawiera ona </w:t>
      </w:r>
      <w:r w:rsidR="00D36754">
        <w:rPr>
          <w:rFonts w:cs="Calibri"/>
          <w:color w:val="000000"/>
          <w:sz w:val="24"/>
          <w:szCs w:val="24"/>
        </w:rPr>
        <w:t xml:space="preserve">postanowienia </w:t>
      </w:r>
      <w:r w:rsidR="00392E51">
        <w:rPr>
          <w:rFonts w:cs="Calibri"/>
          <w:color w:val="000000"/>
          <w:sz w:val="24"/>
          <w:szCs w:val="24"/>
        </w:rPr>
        <w:t>niezgodne z ust. 6</w:t>
      </w:r>
      <w:r w:rsidRPr="00843DFE">
        <w:rPr>
          <w:rFonts w:cs="Calibri"/>
          <w:color w:val="000000"/>
          <w:sz w:val="24"/>
          <w:szCs w:val="24"/>
        </w:rPr>
        <w:t xml:space="preserve">. </w:t>
      </w:r>
    </w:p>
    <w:p w:rsidR="00D9631B" w:rsidRPr="00843DFE" w:rsidRDefault="00D9631B" w:rsidP="00810527">
      <w:pPr>
        <w:pStyle w:val="Akapitzlist"/>
        <w:spacing w:before="220" w:after="320" w:line="240" w:lineRule="auto"/>
        <w:ind w:left="673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sz w:val="24"/>
          <w:szCs w:val="24"/>
        </w:rPr>
        <w:t xml:space="preserve">Niezgłoszenie w formie pisemnej zastrzeżeń do przedłożonego projektu umowy </w:t>
      </w:r>
      <w:r w:rsidRPr="00843DFE">
        <w:rPr>
          <w:rFonts w:cs="Calibri"/>
          <w:spacing w:val="-1"/>
          <w:sz w:val="24"/>
          <w:szCs w:val="24"/>
        </w:rPr>
        <w:t xml:space="preserve">o podwykonawstwo lub do projektu jej zmian, której przedmiotem są roboty </w:t>
      </w:r>
      <w:r w:rsidRPr="00843DFE">
        <w:rPr>
          <w:rFonts w:cs="Calibri"/>
          <w:sz w:val="24"/>
          <w:szCs w:val="24"/>
        </w:rPr>
        <w:t>budowlane, w terminie 14 dni od dnia otrzymania, uważa się za akceptację projektu umowy przez Zamawiającego</w:t>
      </w:r>
      <w:r w:rsidR="00350CB8" w:rsidRPr="00843DFE">
        <w:rPr>
          <w:rFonts w:cs="Calibri"/>
          <w:sz w:val="24"/>
          <w:szCs w:val="24"/>
        </w:rPr>
        <w:t xml:space="preserve">. </w:t>
      </w:r>
    </w:p>
    <w:p w:rsidR="00810527" w:rsidRPr="00843DFE" w:rsidRDefault="00810527" w:rsidP="00810527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B46A2" w:rsidRPr="00843DFE" w:rsidRDefault="0088519B" w:rsidP="008B46A2">
      <w:pPr>
        <w:pStyle w:val="Akapitzlist"/>
        <w:numPr>
          <w:ilvl w:val="0"/>
          <w:numId w:val="6"/>
        </w:numPr>
        <w:spacing w:before="940" w:after="104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843DFE">
        <w:rPr>
          <w:rFonts w:cs="Calibri"/>
          <w:color w:val="000000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8B46A2" w:rsidRPr="00843DFE" w:rsidRDefault="008B46A2" w:rsidP="008B46A2">
      <w:pPr>
        <w:pStyle w:val="Akapitzlist"/>
        <w:spacing w:before="940" w:after="104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B46A2">
      <w:pPr>
        <w:pStyle w:val="Akapitzlist"/>
        <w:numPr>
          <w:ilvl w:val="0"/>
          <w:numId w:val="6"/>
        </w:numPr>
        <w:spacing w:before="940" w:after="104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Zamawiający, w terminie 14 dni od dnia otrzymania zgłasza w formie pisemnej </w:t>
      </w:r>
      <w:r w:rsidR="00D9631B" w:rsidRPr="00843DFE">
        <w:rPr>
          <w:rFonts w:cs="Calibri"/>
          <w:color w:val="000000"/>
          <w:sz w:val="24"/>
          <w:szCs w:val="24"/>
        </w:rPr>
        <w:t>pod rygorem nieważności</w:t>
      </w:r>
      <w:r w:rsidR="00810527" w:rsidRPr="00843DFE">
        <w:rPr>
          <w:rFonts w:cs="Calibri"/>
          <w:color w:val="000000"/>
          <w:sz w:val="24"/>
          <w:szCs w:val="24"/>
        </w:rPr>
        <w:t xml:space="preserve">, </w:t>
      </w:r>
      <w:r w:rsidRPr="00843DFE">
        <w:rPr>
          <w:rFonts w:cs="Calibri"/>
          <w:color w:val="000000"/>
          <w:sz w:val="24"/>
          <w:szCs w:val="24"/>
        </w:rPr>
        <w:t xml:space="preserve">sprzeciw do umowy o podwykonawstwo, której przedmiotem są roboty </w:t>
      </w:r>
      <w:r w:rsidRPr="00843DFE">
        <w:rPr>
          <w:rFonts w:cs="Calibri"/>
          <w:color w:val="000000"/>
          <w:spacing w:val="-4"/>
          <w:sz w:val="24"/>
          <w:szCs w:val="24"/>
        </w:rPr>
        <w:t>budowlane i do jej zmian, w przy</w:t>
      </w:r>
      <w:r w:rsidR="00D36754">
        <w:rPr>
          <w:rFonts w:cs="Calibri"/>
          <w:color w:val="000000"/>
          <w:spacing w:val="-4"/>
          <w:sz w:val="24"/>
          <w:szCs w:val="24"/>
        </w:rPr>
        <w:t xml:space="preserve">padkach, o </w:t>
      </w:r>
      <w:r w:rsidR="00392E51">
        <w:rPr>
          <w:rFonts w:cs="Calibri"/>
          <w:color w:val="000000"/>
          <w:spacing w:val="-4"/>
          <w:sz w:val="24"/>
          <w:szCs w:val="24"/>
        </w:rPr>
        <w:t>których mowa w ust. 7</w:t>
      </w:r>
      <w:r w:rsidRPr="00843DFE">
        <w:rPr>
          <w:rFonts w:cs="Calibri"/>
          <w:color w:val="000000"/>
          <w:spacing w:val="-4"/>
          <w:sz w:val="24"/>
          <w:szCs w:val="24"/>
        </w:rPr>
        <w:t>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B46A2" w:rsidRPr="00843DFE" w:rsidRDefault="008B46A2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sz w:val="24"/>
          <w:szCs w:val="24"/>
        </w:rPr>
        <w:t>W pr</w:t>
      </w:r>
      <w:r w:rsidR="00392E51">
        <w:rPr>
          <w:rFonts w:cs="Calibri"/>
          <w:sz w:val="24"/>
          <w:szCs w:val="24"/>
        </w:rPr>
        <w:t>zypadku, o którym mowa w ust. 12</w:t>
      </w:r>
      <w:r w:rsidRPr="00843DFE">
        <w:rPr>
          <w:rFonts w:cs="Calibri"/>
          <w:sz w:val="24"/>
          <w:szCs w:val="24"/>
        </w:rPr>
        <w:t xml:space="preserve">, podwykonawca lub dalszy podwykonawca przedkłada poświadczoną za zgodność z oryginałem kopie umowy również Wykonawcy </w:t>
      </w:r>
    </w:p>
    <w:p w:rsidR="008B46A2" w:rsidRPr="00843DFE" w:rsidRDefault="008B46A2" w:rsidP="008B46A2">
      <w:pPr>
        <w:pStyle w:val="Akapitzlist"/>
        <w:rPr>
          <w:rFonts w:cs="Calibri"/>
          <w:color w:val="000000"/>
          <w:sz w:val="24"/>
          <w:szCs w:val="24"/>
        </w:rPr>
      </w:pPr>
    </w:p>
    <w:p w:rsidR="0088519B" w:rsidRPr="00843DFE" w:rsidRDefault="0088519B" w:rsidP="008B46A2">
      <w:pPr>
        <w:pStyle w:val="Akapitzlist"/>
        <w:numPr>
          <w:ilvl w:val="0"/>
          <w:numId w:val="6"/>
        </w:numPr>
        <w:spacing w:before="220" w:after="3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W pr</w:t>
      </w:r>
      <w:r w:rsidR="008B46A2" w:rsidRPr="00843DFE">
        <w:rPr>
          <w:rFonts w:cs="Calibri"/>
          <w:color w:val="000000"/>
          <w:sz w:val="24"/>
          <w:szCs w:val="24"/>
        </w:rPr>
        <w:t>zypadku, o którym mowa w ust. 12</w:t>
      </w:r>
      <w:r w:rsidRPr="00843DFE">
        <w:rPr>
          <w:rFonts w:cs="Calibri"/>
          <w:color w:val="000000"/>
          <w:sz w:val="24"/>
          <w:szCs w:val="24"/>
        </w:rPr>
        <w:t xml:space="preserve">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5   OBOWIĄZKI  WYKONAWCY</w:t>
      </w:r>
    </w:p>
    <w:p w:rsidR="0088519B" w:rsidRPr="00843DFE" w:rsidRDefault="0088519B" w:rsidP="00810527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>Do obowiązków Wykonawcy należy między innymi: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Wykonanie przedmiotu umowy z</w:t>
      </w:r>
      <w:r w:rsidR="00843DFE">
        <w:rPr>
          <w:rFonts w:ascii="Calibri" w:hAnsi="Calibri" w:cs="Calibri"/>
          <w:color w:val="000000"/>
          <w:sz w:val="24"/>
          <w:szCs w:val="24"/>
        </w:rPr>
        <w:t>godnie z dokumentacją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zasadami wiedzy technicznej i sztuki budowlanej, obowiązującymi przepisami i polskimi normami i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niniejszą umową</w:t>
      </w:r>
      <w:r w:rsid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Przejęcie od Zamawiającego oraz zabezpieczenia terenu budowy;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843DFE" w:rsidRDefault="008B46A2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Prowadzenie robót w taki sposób, aby zapewnić bezpieczeństwo użytkowników i nie zakłócać</w:t>
      </w:r>
      <w:r w:rsidR="00843DFE">
        <w:rPr>
          <w:rFonts w:ascii="Calibri" w:hAnsi="Calibri" w:cs="Calibri"/>
          <w:color w:val="000000"/>
          <w:sz w:val="24"/>
          <w:szCs w:val="24"/>
        </w:rPr>
        <w:t xml:space="preserve"> bez potrzeby lub w nadmiernym stopniu użytkowania terenu, na którym będą prowadzone roboty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43DFE" w:rsidRPr="00E323AC" w:rsidRDefault="00843DFE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Powiadomienie z tyg</w:t>
      </w:r>
      <w:r w:rsidR="00E323AC">
        <w:rPr>
          <w:rFonts w:ascii="Calibri" w:hAnsi="Calibri" w:cs="Calibri"/>
          <w:color w:val="000000"/>
          <w:sz w:val="24"/>
          <w:szCs w:val="24"/>
        </w:rPr>
        <w:t>odniowym pisemnym wyprzedzeniem</w:t>
      </w:r>
      <w:r>
        <w:rPr>
          <w:rFonts w:ascii="Calibri" w:hAnsi="Calibri" w:cs="Calibri"/>
          <w:color w:val="000000"/>
          <w:sz w:val="24"/>
          <w:szCs w:val="24"/>
        </w:rPr>
        <w:t xml:space="preserve"> właścicieli </w:t>
      </w:r>
      <w:r w:rsidR="00E323AC">
        <w:rPr>
          <w:rFonts w:ascii="Calibri" w:hAnsi="Calibri" w:cs="Calibri"/>
          <w:color w:val="000000"/>
          <w:sz w:val="24"/>
          <w:szCs w:val="24"/>
        </w:rPr>
        <w:t>lokali usługowych prowadzących działalność w obrębie prowadzonych robót o planowanych pracach i utrudnieniach z nimi związanymi;</w:t>
      </w:r>
    </w:p>
    <w:p w:rsidR="00E323AC" w:rsidRPr="00E323AC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Uczestniczenie w radach budowy zwoływanych cyklicznie oraz na wniosek Zamawiającego, Inspektora Nadzoru lub samego Wykonawcy;</w:t>
      </w:r>
    </w:p>
    <w:p w:rsidR="00E323AC" w:rsidRPr="00843DFE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</w:t>
      </w:r>
      <w:r w:rsid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Zapewnienie na własny koszt obsługi geodezyjnej na etapie wykonawstwa, w tym wykonanie inwentaryzacji powykonawczej,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88519B" w:rsidRPr="00843DFE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Ponoszenie odpowiedzialności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 xml:space="preserve"> za ewentualne szkody </w:t>
      </w:r>
      <w:r>
        <w:rPr>
          <w:rFonts w:ascii="Calibri" w:hAnsi="Calibri" w:cs="Calibri"/>
          <w:color w:val="000000"/>
          <w:sz w:val="24"/>
          <w:szCs w:val="24"/>
        </w:rPr>
        <w:t xml:space="preserve">wobec Zamawiającego oraz osób trzecich 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>wynikłe na skutek prowadzenia robót lub innych działań Wykonawcy;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Ponoszenie wyłącznej odpowiedzialności za wszelkie szkody będące następstwem   niewykonania lub nienależytego wykonania</w:t>
      </w:r>
      <w:r w:rsidRPr="00843DFE">
        <w:rPr>
          <w:rFonts w:ascii="Calibri" w:hAnsi="Calibri" w:cs="Calibri"/>
          <w:color w:val="000000"/>
          <w:spacing w:val="-11"/>
          <w:sz w:val="24"/>
          <w:szCs w:val="24"/>
        </w:rPr>
        <w:t xml:space="preserve"> </w:t>
      </w:r>
      <w:r w:rsidRPr="00843DFE">
        <w:rPr>
          <w:rFonts w:ascii="Calibri" w:hAnsi="Calibri" w:cs="Calibri"/>
          <w:color w:val="000000"/>
          <w:sz w:val="24"/>
          <w:szCs w:val="24"/>
        </w:rPr>
        <w:t>przedmiotu umowy,  które to  szkody Wykonawca zobowiązuje  się pokryć w pełnej wysokości;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Ponoszenie odpowiedzialności także za szkody i spowodowane straty podczas usuwania wad w okresie gwarancji i rękojmi;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Niezwłoczne informowanie Zamawiającego o problemach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technicznych lub okolicznościach, które mogą wpłynąć na jakość robót </w:t>
      </w:r>
      <w:r w:rsidRPr="00843DFE">
        <w:rPr>
          <w:rFonts w:ascii="Calibri" w:hAnsi="Calibri" w:cs="Calibri"/>
          <w:color w:val="000000"/>
          <w:sz w:val="24"/>
          <w:szCs w:val="24"/>
        </w:rPr>
        <w:t>lub termin zakończenia robót;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technicznie uzasadniony i konieczny do ich usunięcia;</w:t>
      </w:r>
    </w:p>
    <w:p w:rsidR="0088519B" w:rsidRPr="004827B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Terminowe wykonanie i przekazania do eksploatacji przedmiotu </w:t>
      </w:r>
      <w:r w:rsidRPr="00843DFE">
        <w:rPr>
          <w:rFonts w:ascii="Calibri" w:hAnsi="Calibri" w:cs="Calibri"/>
          <w:color w:val="000000"/>
          <w:spacing w:val="-3"/>
          <w:sz w:val="24"/>
          <w:szCs w:val="24"/>
        </w:rPr>
        <w:t xml:space="preserve">umowy wraz z oświadczeniem Wykonawcy, że wszystkie roboty objęte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Umową zostały wykonane zgodnie z jej zakresem i wymaganiami,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prawidłowo i kompletnie z punktu widzenia celu, któremu mają służyć</w:t>
      </w:r>
      <w:r w:rsidR="004827BE">
        <w:rPr>
          <w:rFonts w:ascii="Calibri" w:hAnsi="Calibri" w:cs="Calibri"/>
          <w:color w:val="000000"/>
          <w:spacing w:val="-1"/>
          <w:sz w:val="24"/>
          <w:szCs w:val="24"/>
        </w:rPr>
        <w:t>;</w:t>
      </w:r>
    </w:p>
    <w:p w:rsidR="004827BE" w:rsidRPr="004827BE" w:rsidRDefault="004827BE" w:rsidP="004827BE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Wykonanie i sfinansowanie na pisemne żądanie Zamawiającego płatnych badań i sprawdzeń przedmiotu umowy,</w:t>
      </w:r>
    </w:p>
    <w:p w:rsidR="004827BE" w:rsidRPr="00843DFE" w:rsidRDefault="004827BE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Zgłaszanie Zamawiającemu / Inspektorowi nadzoru o terminie zakrycia robót ulegających </w:t>
      </w:r>
      <w:r w:rsidRPr="00843DFE">
        <w:rPr>
          <w:rFonts w:ascii="Calibri" w:hAnsi="Calibri" w:cs="Calibri"/>
          <w:color w:val="000000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843DFE">
        <w:rPr>
          <w:rFonts w:ascii="Calibri" w:hAnsi="Calibri" w:cs="Calibri"/>
          <w:color w:val="000000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843DFE">
        <w:rPr>
          <w:rFonts w:ascii="Calibri" w:hAnsi="Calibri" w:cs="Calibri"/>
          <w:color w:val="000000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88519B" w:rsidRPr="00D36754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Zgłoszenie w formie pisemnej wykonania robót do odbioru końcowego;</w:t>
      </w:r>
    </w:p>
    <w:p w:rsidR="00D36754" w:rsidRPr="00843DFE" w:rsidRDefault="00D36754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Przedłożenie zamawiającemu w terminie do 7 dni od dnia zawarcia umowy potwierdzoną za zgodność z oryginałem przez Wykonawcę polisę  OC.</w:t>
      </w:r>
    </w:p>
    <w:p w:rsidR="0088519B" w:rsidRPr="00843DFE" w:rsidRDefault="0088519B" w:rsidP="004827BE">
      <w:pPr>
        <w:shd w:val="clear" w:color="auto" w:fill="FFFFFF"/>
        <w:spacing w:before="220" w:beforeAutospacing="1" w:after="320" w:line="240" w:lineRule="auto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6  WYNAGRODZENIE</w:t>
      </w:r>
    </w:p>
    <w:p w:rsidR="0088519B" w:rsidRPr="00843DFE" w:rsidRDefault="0088519B" w:rsidP="00810527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4827BE">
        <w:rPr>
          <w:rFonts w:ascii="Calibri" w:hAnsi="Calibri" w:cs="Calibri"/>
          <w:b/>
          <w:color w:val="000000"/>
          <w:sz w:val="24"/>
          <w:szCs w:val="24"/>
          <w:highlight w:val="yellow"/>
        </w:rPr>
        <w:t xml:space="preserve">……. </w:t>
      </w:r>
      <w:r w:rsidRPr="004827BE">
        <w:rPr>
          <w:rFonts w:ascii="Calibri" w:hAnsi="Calibri" w:cs="Calibri"/>
          <w:b/>
          <w:color w:val="000000"/>
          <w:spacing w:val="-3"/>
          <w:sz w:val="24"/>
          <w:szCs w:val="24"/>
          <w:highlight w:val="yellow"/>
        </w:rPr>
        <w:t>zł,</w:t>
      </w:r>
      <w:r w:rsidRPr="004827BE">
        <w:rPr>
          <w:rFonts w:ascii="Calibri" w:hAnsi="Calibri" w:cs="Calibri"/>
          <w:color w:val="000000"/>
          <w:spacing w:val="-3"/>
          <w:sz w:val="24"/>
          <w:szCs w:val="24"/>
          <w:highlight w:val="yellow"/>
        </w:rPr>
        <w:t xml:space="preserve"> </w:t>
      </w:r>
      <w:r w:rsidRPr="004827BE">
        <w:rPr>
          <w:rFonts w:ascii="Calibri" w:hAnsi="Calibri" w:cs="Calibri"/>
          <w:sz w:val="24"/>
          <w:szCs w:val="24"/>
          <w:highlight w:val="yellow"/>
        </w:rPr>
        <w:t xml:space="preserve"> </w:t>
      </w:r>
      <w:r w:rsidRPr="004827BE">
        <w:rPr>
          <w:rFonts w:ascii="Calibri" w:hAnsi="Calibri" w:cs="Calibri"/>
          <w:color w:val="000000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4827BE">
        <w:rPr>
          <w:rFonts w:ascii="Calibri" w:hAnsi="Calibri" w:cs="Calibri"/>
          <w:color w:val="000000"/>
          <w:sz w:val="24"/>
          <w:szCs w:val="24"/>
          <w:highlight w:val="yellow"/>
        </w:rPr>
        <w:t>).</w:t>
      </w:r>
    </w:p>
    <w:p w:rsidR="0088519B" w:rsidRPr="00843DFE" w:rsidRDefault="0088519B" w:rsidP="004827BE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7  ROZLICZENIE POMIĘDZY  STRONAMI</w:t>
      </w:r>
    </w:p>
    <w:p w:rsidR="0088519B" w:rsidRPr="008C3382" w:rsidRDefault="0088519B" w:rsidP="004827BE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Zapłata za wykonane roboty nastąpi jednorazowo na podstawie spisan</w:t>
      </w:r>
      <w:r w:rsidR="004827BE">
        <w:rPr>
          <w:rFonts w:ascii="Calibri" w:hAnsi="Calibri" w:cs="Calibri"/>
          <w:color w:val="000000"/>
          <w:sz w:val="24"/>
          <w:szCs w:val="24"/>
        </w:rPr>
        <w:t xml:space="preserve">ego protokołu odbioru </w:t>
      </w:r>
      <w:r w:rsidRPr="00843DFE">
        <w:rPr>
          <w:rFonts w:ascii="Calibri" w:hAnsi="Calibri" w:cs="Calibri"/>
          <w:color w:val="000000"/>
          <w:sz w:val="24"/>
          <w:szCs w:val="24"/>
        </w:rPr>
        <w:t>robót</w:t>
      </w:r>
      <w:r w:rsidR="004827BE">
        <w:rPr>
          <w:rFonts w:ascii="Calibri" w:hAnsi="Calibri" w:cs="Calibri"/>
          <w:color w:val="000000"/>
          <w:sz w:val="24"/>
          <w:szCs w:val="24"/>
        </w:rPr>
        <w:t xml:space="preserve">, </w:t>
      </w:r>
      <w:r w:rsidR="004827BE" w:rsidRPr="008C3382">
        <w:rPr>
          <w:rFonts w:ascii="Calibri" w:hAnsi="Calibri" w:cs="Calibri"/>
          <w:color w:val="000000"/>
          <w:sz w:val="24"/>
          <w:szCs w:val="24"/>
        </w:rPr>
        <w:t xml:space="preserve">w oparciu o  </w:t>
      </w:r>
      <w:r w:rsidR="008C3382" w:rsidRPr="008C3382">
        <w:rPr>
          <w:rFonts w:ascii="Calibri" w:hAnsi="Calibri" w:cs="Calibri"/>
          <w:color w:val="000000"/>
          <w:sz w:val="24"/>
          <w:szCs w:val="24"/>
        </w:rPr>
        <w:t xml:space="preserve">prawidłowo wystawioną przez Wykonawcę fakturę.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Faktura  Wykonawcy  wystawiona  na  podstawie  wyżej  wymienionego protokołu odbioru robót, będzie płatna podzielną płatnością (</w:t>
      </w:r>
      <w:r w:rsidRPr="00843DFE">
        <w:rPr>
          <w:rFonts w:ascii="Calibri" w:hAnsi="Calibri" w:cs="Calibri"/>
          <w:bCs/>
          <w:color w:val="2D2D2D"/>
          <w:sz w:val="24"/>
          <w:szCs w:val="24"/>
          <w:shd w:val="clear" w:color="auto" w:fill="FFFFFF"/>
        </w:rPr>
        <w:t>split payment)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przez Zamawiającego w terminie do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30 dni od daty jej otrzymania na konto Wykonawcy .</w:t>
      </w:r>
    </w:p>
    <w:p w:rsidR="0088519B" w:rsidRPr="00392E51" w:rsidRDefault="0088519B" w:rsidP="004827BE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F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akturę należy wystawić na adres: 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>Gmina Szerzyny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38-246 Szerzyny 521,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który jest płatnikiem podatku VAT, posiada numer identyfikacyjny podatnika NIP 993-033-71-93.</w:t>
      </w:r>
    </w:p>
    <w:p w:rsidR="00392E51" w:rsidRPr="00392E51" w:rsidRDefault="00392E51" w:rsidP="00392E51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cs="Calibri"/>
          <w:sz w:val="24"/>
          <w:szCs w:val="24"/>
        </w:rPr>
      </w:pPr>
      <w:r w:rsidRPr="00392E51">
        <w:rPr>
          <w:rFonts w:cs="Calibr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przypadku robót budowlanych, dostaw lub usług realizowanych za pomocą zaakceptowanych lub przedłożonych Zamawiającemu, zgodnie z obowiązującymi przepisami umów o podwykonawstwo, warunkiem wypłaty Wykonawcy wynagrodzenia określonego w § 6 umowy, jest przedstawienie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Zamawiającemu </w:t>
      </w:r>
      <w:r w:rsidRPr="00843DFE">
        <w:rPr>
          <w:rFonts w:ascii="Calibri" w:hAnsi="Calibri" w:cs="Calibri"/>
          <w:color w:val="000000"/>
          <w:sz w:val="24"/>
          <w:szCs w:val="24"/>
        </w:rPr>
        <w:t>przed upływem terminu płatności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faktury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Zamawiający dokonuje bezpośredniej zapłaty wymagalnego wynagrodzenia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przysługującego podwykonawcy lub dalszemu podwykonawcy, który zawarł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Zamawiającemu umowę o podwykonawstwo, której przedmiotem są dostawy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lub usługi, w przypadku uchylenia się od obowiązku zapłaty odpowiednio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przez Wykonawcę, podwykonawcę lub dalszego podwykonawcę zamówienia </w:t>
      </w:r>
      <w:r w:rsidRPr="00843DFE">
        <w:rPr>
          <w:rFonts w:ascii="Calibri" w:hAnsi="Calibri" w:cs="Calibri"/>
          <w:color w:val="000000"/>
          <w:sz w:val="24"/>
          <w:szCs w:val="24"/>
        </w:rPr>
        <w:t>na roboty budowlane. Zamawiający dokonuje zapłaty w terminie 30 dni od dnia otrzymania wezwania z zastrzeżeniem ust. 8 i 9.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kopii umowy o podwykonawstwo, której przedmiotem są dostawy lub usługi.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Bezpośrednia zapłata obejmuje wyłącznie należne wynagrodzenie, bez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odsetek, należnych podwykonawcy lub dalszemu podwykonawcy.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Przed dokonaniem bezpośredniej zapłaty Zamawiający jest obowiązany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umożliwić Wykonawcy zgłoszenie </w:t>
      </w:r>
      <w:r w:rsidR="00C56ED9">
        <w:rPr>
          <w:rFonts w:ascii="Calibri" w:hAnsi="Calibri" w:cs="Calibri"/>
          <w:color w:val="000000"/>
          <w:spacing w:val="-1"/>
          <w:sz w:val="24"/>
          <w:szCs w:val="24"/>
        </w:rPr>
        <w:t>pisemnie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uwag dotyczących zasadności </w:t>
      </w:r>
      <w:r w:rsidRPr="00843DFE">
        <w:rPr>
          <w:rFonts w:ascii="Calibri" w:hAnsi="Calibri" w:cs="Calibri"/>
          <w:color w:val="000000"/>
          <w:sz w:val="24"/>
          <w:szCs w:val="24"/>
        </w:rPr>
        <w:t>bezpośredniej zapłaty wynagrodzenia podwykonawcy lub dalszemu podwykonawcy. Zamawiający informuje o terminie zgłaszania uwag, nie krótszym niż 7 dni od dnia doręczenia tej informacji.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 W uwagach </w:t>
      </w:r>
      <w:r w:rsidR="00392E51">
        <w:rPr>
          <w:rFonts w:ascii="Calibri" w:hAnsi="Calibri" w:cs="Calibri"/>
          <w:color w:val="000000"/>
          <w:sz w:val="24"/>
          <w:szCs w:val="24"/>
        </w:rPr>
        <w:t>nie można powoływać się na potrą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cenie roszczeń Wykonawcy względem podwykonawcy niezwiązanych z realizacją umowy o podwykonawstwo.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 przypadku zgłoszenia uwag, o których mowa w ust. 8, w terminie wskazanym przez Zamawiającego, Zamawiający może: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88519B" w:rsidRPr="00EF3A3D" w:rsidRDefault="0088519B" w:rsidP="00810527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W przypadku dokonania bezpośredniej zapłaty podwykonawcy lub dalszemu </w:t>
      </w:r>
      <w:r w:rsidRPr="00843DFE">
        <w:rPr>
          <w:rFonts w:ascii="Calibri" w:hAnsi="Calibri" w:cs="Calibri"/>
          <w:color w:val="000000"/>
          <w:sz w:val="24"/>
          <w:szCs w:val="24"/>
        </w:rPr>
        <w:t>podwykonawcy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843DFE">
        <w:rPr>
          <w:rFonts w:ascii="Calibri" w:hAnsi="Calibri" w:cs="Calibri"/>
          <w:color w:val="000000"/>
          <w:sz w:val="24"/>
          <w:szCs w:val="24"/>
        </w:rPr>
        <w:t>Zamawiający potrąca kwotę wypłaconego wynagrodzenia z wynagrodzenia należnego Wykonawcy.</w:t>
      </w:r>
    </w:p>
    <w:p w:rsidR="00EF3A3D" w:rsidRPr="00EF3A3D" w:rsidRDefault="00EF3A3D" w:rsidP="00EF3A3D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Cesje należności wynikających z niniejszej umowy wymagają uprzedniej pisemnej zgody Zamawiającego.</w:t>
      </w:r>
    </w:p>
    <w:p w:rsidR="007448AE" w:rsidRDefault="007448AE" w:rsidP="007448AE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8  GWARANCJA</w:t>
      </w:r>
      <w:r w:rsidR="00392E51">
        <w:rPr>
          <w:rFonts w:ascii="Calibri" w:hAnsi="Calibri" w:cs="Calibri"/>
          <w:b/>
          <w:color w:val="000000"/>
          <w:sz w:val="24"/>
          <w:szCs w:val="24"/>
        </w:rPr>
        <w:t xml:space="preserve">  I  RĘKOJMIA</w:t>
      </w:r>
    </w:p>
    <w:p w:rsidR="0088519B" w:rsidRPr="00843DFE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Na wykonane roboty 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i użyte materiały oraz urządzenia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udziela </w:t>
      </w:r>
      <w:r w:rsidRPr="00C679B3">
        <w:rPr>
          <w:rFonts w:ascii="Calibri" w:hAnsi="Calibri" w:cs="Calibri"/>
          <w:b/>
          <w:color w:val="000000"/>
          <w:sz w:val="24"/>
          <w:szCs w:val="24"/>
          <w:highlight w:val="yellow"/>
        </w:rPr>
        <w:t>……..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 xml:space="preserve"> miesięcznej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gwarancji od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dnia odbioru</w:t>
      </w:r>
      <w:r w:rsidR="00C679B3">
        <w:rPr>
          <w:rFonts w:ascii="Calibri" w:hAnsi="Calibri" w:cs="Calibri"/>
          <w:color w:val="000000"/>
          <w:spacing w:val="-1"/>
          <w:sz w:val="24"/>
          <w:szCs w:val="24"/>
        </w:rPr>
        <w:t xml:space="preserve"> końcowego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, wg zasad określonych w niniejszym paragrafie.</w:t>
      </w:r>
    </w:p>
    <w:p w:rsidR="0088519B" w:rsidRPr="00843DFE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jest obowiązany do usunięcia wad fizycznych rzeczy, jeżeli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wady te ujawnią się w ciągu terminu gwarancji</w:t>
      </w:r>
      <w:r w:rsidR="00392E51">
        <w:rPr>
          <w:rFonts w:ascii="Calibri" w:hAnsi="Calibri" w:cs="Calibri"/>
          <w:color w:val="000000"/>
          <w:spacing w:val="-1"/>
          <w:sz w:val="24"/>
          <w:szCs w:val="24"/>
        </w:rPr>
        <w:t xml:space="preserve">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o którym mowa w ust. 1</w:t>
      </w:r>
      <w:r w:rsidR="00C679B3">
        <w:rPr>
          <w:rFonts w:ascii="Calibri" w:hAnsi="Calibri" w:cs="Calibri"/>
          <w:color w:val="000000"/>
          <w:spacing w:val="-1"/>
          <w:sz w:val="24"/>
          <w:szCs w:val="24"/>
        </w:rPr>
        <w:t xml:space="preserve">. </w:t>
      </w:r>
    </w:p>
    <w:p w:rsidR="0088519B" w:rsidRP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C3382" w:rsidRPr="00843DFE" w:rsidRDefault="008C3382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Koszty płatnych przeglądów urządzeń w okresie gwarancji i rękojmi ponosi Wykonawca.</w:t>
      </w:r>
    </w:p>
    <w:p w:rsidR="0088519B" w:rsidRP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 wykonaniu obowiązku z tytułu gwarancji</w:t>
      </w:r>
      <w:r w:rsidR="008C3382">
        <w:rPr>
          <w:rFonts w:ascii="Calibri" w:hAnsi="Calibri" w:cs="Calibri"/>
          <w:color w:val="000000"/>
          <w:sz w:val="24"/>
          <w:szCs w:val="24"/>
        </w:rPr>
        <w:t xml:space="preserve"> i rękojmi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Wykonawca dokonał usunięcia istotnych wad przedmiotu umowy, termin gwarancji biegnie na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nowo od chwili odbioru robót wykonanych w ramach gwarancji.</w:t>
      </w:r>
    </w:p>
    <w:p w:rsidR="008C3382" w:rsidRPr="00843DFE" w:rsidRDefault="008C3382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Niezależnie od powyższego Zamawiającemu przysługuje prawo dochodzenia uprawnień z tytułu rękojmi przez okres </w:t>
      </w:r>
      <w:r w:rsidRPr="008C3382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….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ascii="Calibri" w:hAnsi="Calibri" w:cs="Calibri"/>
          <w:spacing w:val="-1"/>
          <w:sz w:val="24"/>
          <w:szCs w:val="24"/>
        </w:rPr>
      </w:pPr>
      <w:r w:rsidRPr="00843DFE">
        <w:rPr>
          <w:rFonts w:ascii="Calibri" w:hAnsi="Calibri" w:cs="Calibr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88519B" w:rsidRDefault="0088519B" w:rsidP="008C3382">
      <w:pPr>
        <w:pStyle w:val="Akapitzlist"/>
        <w:widowControl w:val="0"/>
        <w:numPr>
          <w:ilvl w:val="0"/>
          <w:numId w:val="31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="Calibri"/>
          <w:spacing w:val="-1"/>
          <w:sz w:val="24"/>
          <w:szCs w:val="24"/>
        </w:rPr>
      </w:pPr>
      <w:r w:rsidRPr="008C3382">
        <w:rPr>
          <w:rFonts w:cs="Calibri"/>
          <w:spacing w:val="-1"/>
          <w:sz w:val="24"/>
          <w:szCs w:val="24"/>
        </w:rPr>
        <w:lastRenderedPageBreak/>
        <w:t>w przypadku nie usunięcia wad przez Wykonawcę w wyznaczonym terminie, Zamawiający uprawniony jest do zlecenia ich usunięcia podmiotowi trzeciemu na koszt i ryzyko Wykonawcy bez utraty uprawnień z tytułu  gwarancji i rękoj</w:t>
      </w:r>
      <w:r w:rsidR="008C3382">
        <w:rPr>
          <w:rFonts w:cs="Calibri"/>
          <w:spacing w:val="-1"/>
          <w:sz w:val="24"/>
          <w:szCs w:val="24"/>
        </w:rPr>
        <w:t>mi;</w:t>
      </w:r>
    </w:p>
    <w:p w:rsidR="008C3382" w:rsidRPr="008C3382" w:rsidRDefault="008C3382" w:rsidP="008C3382">
      <w:pPr>
        <w:pStyle w:val="Akapitzlist"/>
        <w:widowControl w:val="0"/>
        <w:numPr>
          <w:ilvl w:val="0"/>
          <w:numId w:val="31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="Calibri"/>
          <w:spacing w:val="-1"/>
          <w:sz w:val="24"/>
          <w:szCs w:val="24"/>
        </w:rPr>
      </w:pPr>
      <w:r>
        <w:rPr>
          <w:rFonts w:cs="Calibri"/>
          <w:spacing w:val="-1"/>
          <w:sz w:val="24"/>
          <w:szCs w:val="24"/>
        </w:rPr>
        <w:t>Zamawiający jest uprawniony do dochodzenia zapłaty kar umownych  z tytułu niewykonania, bądź nienależytego wykonania umowy, w tym zapłaty zastrzeżonych w umowie kar za opóźnienie</w:t>
      </w:r>
      <w:r w:rsidR="001B2A10">
        <w:rPr>
          <w:rFonts w:cs="Calibri"/>
          <w:spacing w:val="-1"/>
          <w:sz w:val="24"/>
          <w:szCs w:val="24"/>
        </w:rPr>
        <w:t xml:space="preserve"> określonych w </w:t>
      </w:r>
      <w:r w:rsidR="001B2A10" w:rsidRPr="009002FE">
        <w:rPr>
          <w:rFonts w:cs="Calibri"/>
          <w:spacing w:val="-1"/>
          <w:sz w:val="24"/>
          <w:szCs w:val="24"/>
        </w:rPr>
        <w:t>§ 10</w:t>
      </w:r>
      <w:r w:rsidR="001B2A10">
        <w:rPr>
          <w:rFonts w:cs="Calibri"/>
          <w:spacing w:val="-1"/>
          <w:sz w:val="24"/>
          <w:szCs w:val="24"/>
        </w:rPr>
        <w:t xml:space="preserve">  ust. 1 pkt 2 umowy. </w:t>
      </w:r>
    </w:p>
    <w:p w:rsidR="0088519B" w:rsidRPr="00843DFE" w:rsidRDefault="0088519B" w:rsidP="001B2A10">
      <w:pPr>
        <w:shd w:val="clear" w:color="auto" w:fill="FFFFFF"/>
        <w:spacing w:before="220" w:beforeAutospacing="1" w:after="320" w:line="240" w:lineRule="auto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§ 9  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>ODBIÓR  ROBÓT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Strony   ustalają,   że   zakres   odbioru   końcowego   robót   stanowi   całość przedmiotu umowy.</w:t>
      </w:r>
    </w:p>
    <w:p w:rsidR="0088519B" w:rsidRPr="001B2A10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zobowiązany jest do zawiadomienia pisemnie Zamawiającego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 gotowości do odbior</w:t>
      </w:r>
      <w:r w:rsidR="001B2A10">
        <w:rPr>
          <w:rFonts w:ascii="Calibri" w:hAnsi="Calibri" w:cs="Calibri"/>
          <w:color w:val="000000"/>
          <w:spacing w:val="-1"/>
          <w:sz w:val="24"/>
          <w:szCs w:val="24"/>
        </w:rPr>
        <w:t xml:space="preserve">u końcowego robót w terminie nie krótszym niż </w:t>
      </w:r>
      <w:r w:rsidR="001B2A10" w:rsidRPr="001B2A10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3 dni</w:t>
      </w:r>
      <w:r w:rsidR="001B2A10">
        <w:rPr>
          <w:rFonts w:ascii="Calibri" w:hAnsi="Calibri" w:cs="Calibri"/>
          <w:color w:val="000000"/>
          <w:spacing w:val="-1"/>
          <w:sz w:val="24"/>
          <w:szCs w:val="24"/>
        </w:rPr>
        <w:t xml:space="preserve"> przed upływem terminu określonego w § 2 ust. 2 umowy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. </w:t>
      </w:r>
    </w:p>
    <w:p w:rsidR="001B2A10" w:rsidRPr="00843DFE" w:rsidRDefault="001B2A10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Zamawiający wyznacza termin rozpoczęcia odbioru końcowego robót w ciągu </w:t>
      </w:r>
      <w:r w:rsidRPr="001B2A10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3 dni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roboczych od daty pisemnego zawiadomienia go o osiągnięciu gotowości do odbioru. </w:t>
      </w:r>
    </w:p>
    <w:p w:rsidR="0088519B" w:rsidRPr="00843DFE" w:rsidRDefault="009B7032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Czynności odbioru końcowego robót zostaną zakończone najpóźniej w ciągu </w:t>
      </w:r>
      <w:r w:rsidRPr="009B7032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3 dni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roboczych od daty rozpoczęcia odbioru. 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 czynności odbioru końcowego będzie spisany protokół zawierający wszelkie ustalenia dokonane w toku odbioru, podpisany przez</w:t>
      </w:r>
      <w:r w:rsidR="009B7032">
        <w:rPr>
          <w:rFonts w:ascii="Calibri" w:hAnsi="Calibri" w:cs="Calibri"/>
          <w:color w:val="000000"/>
          <w:sz w:val="24"/>
          <w:szCs w:val="24"/>
        </w:rPr>
        <w:t xml:space="preserve"> Inspektora nadzoru,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przedstawiciela Zamawiającego i Wykonawcy.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ascii="Calibri" w:hAnsi="Calibri" w:cs="Calibri"/>
          <w:color w:val="000000"/>
          <w:spacing w:val="-19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 toku czynności odbioru stwierdzone zostaną wady, to Zamawiającemu przysługują następujące uprawnienia:</w:t>
      </w:r>
    </w:p>
    <w:p w:rsidR="0088519B" w:rsidRPr="00843DFE" w:rsidRDefault="0088519B" w:rsidP="00810527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8519B" w:rsidRPr="00843DFE" w:rsidRDefault="0088519B" w:rsidP="00810527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wady nie  są istotne,  a:</w:t>
      </w:r>
    </w:p>
    <w:p w:rsidR="0088519B" w:rsidRPr="00843DFE" w:rsidRDefault="0088519B" w:rsidP="00810527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</w:t>
      </w:r>
      <w:r w:rsidR="009B7032">
        <w:rPr>
          <w:rFonts w:ascii="Calibri" w:hAnsi="Calibri" w:cs="Calibri"/>
          <w:color w:val="000000"/>
          <w:spacing w:val="-8"/>
          <w:sz w:val="24"/>
          <w:szCs w:val="24"/>
        </w:rPr>
        <w:t>cy, po uprzednim powiadomieniu W</w:t>
      </w: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>ykonawcy</w:t>
      </w:r>
      <w:r w:rsidR="009B7032">
        <w:rPr>
          <w:rFonts w:ascii="Calibri" w:hAnsi="Calibri" w:cs="Calibri"/>
          <w:color w:val="000000"/>
          <w:spacing w:val="-8"/>
          <w:sz w:val="24"/>
          <w:szCs w:val="24"/>
        </w:rPr>
        <w:t>,</w:t>
      </w: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 xml:space="preserve"> jest uprawniony do zlecenia usunięcia wad podmiotowi trzeciemu na koszt i ryzyko Wykonawcy bez utraty uprawnień z tytułu rękojmi i gwarancji,</w:t>
      </w:r>
    </w:p>
    <w:p w:rsidR="0088519B" w:rsidRPr="00843DFE" w:rsidRDefault="0088519B" w:rsidP="00810527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lastRenderedPageBreak/>
        <w:t>wady nie nadają się do usunięcia – Zamawiający może obniżyć odpowiednio wynagrodzenie Wykonawcy.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zobowiązany jest do zawiadomienia pisemnie Zamawiającego o usunię</w:t>
      </w:r>
      <w:r w:rsidR="009B7032">
        <w:rPr>
          <w:rFonts w:ascii="Calibri" w:hAnsi="Calibri" w:cs="Calibri"/>
          <w:color w:val="000000"/>
          <w:sz w:val="24"/>
          <w:szCs w:val="24"/>
        </w:rPr>
        <w:t>ciu wad, o których mowa w ust. 6</w:t>
      </w:r>
      <w:r w:rsidRPr="00843DFE">
        <w:rPr>
          <w:rFonts w:ascii="Calibri" w:hAnsi="Calibri" w:cs="Calibri"/>
          <w:color w:val="000000"/>
          <w:sz w:val="24"/>
          <w:szCs w:val="24"/>
        </w:rPr>
        <w:t>, oraz do żądania wyznaczenia terminu na odbiór zakwestionowanych uprzednio robót jako wadliwych.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termin zakończenia robót objętych umową uważa się dzień </w:t>
      </w:r>
      <w:r w:rsidR="009B7032">
        <w:rPr>
          <w:rFonts w:ascii="Calibri" w:hAnsi="Calibri" w:cs="Calibri"/>
          <w:color w:val="000000"/>
          <w:sz w:val="24"/>
          <w:szCs w:val="24"/>
        </w:rPr>
        <w:t>podpisania protokołu końcowego odbioru.</w:t>
      </w:r>
    </w:p>
    <w:p w:rsidR="0088519B" w:rsidRPr="00843DFE" w:rsidRDefault="0088519B" w:rsidP="009B703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 xml:space="preserve">§  10  </w:t>
      </w:r>
      <w:r w:rsidR="009B7032" w:rsidRPr="00843DFE">
        <w:rPr>
          <w:rFonts w:ascii="Calibri" w:hAnsi="Calibri" w:cs="Calibri"/>
          <w:b/>
          <w:color w:val="000000"/>
          <w:sz w:val="24"/>
          <w:szCs w:val="24"/>
        </w:rPr>
        <w:t>KARY UMOWNE</w:t>
      </w:r>
    </w:p>
    <w:p w:rsidR="009B7032" w:rsidRPr="00843DFE" w:rsidRDefault="009B7032" w:rsidP="009B7032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9B7032" w:rsidRPr="00843DFE" w:rsidRDefault="009B7032" w:rsidP="009B7032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1. Wykonawca płaci Zamawiającemu kary umowne:</w:t>
      </w:r>
    </w:p>
    <w:p w:rsidR="009B7032" w:rsidRPr="00843DFE" w:rsidRDefault="007448AE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 zwłokę 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 xml:space="preserve"> w terminie zakończenia robót, o którym mowa w § 2 ust. 2 w wysokości   0,1 %wynagrodzenia umownego brutto określonego</w:t>
      </w:r>
      <w:r>
        <w:rPr>
          <w:rFonts w:ascii="Calibri" w:hAnsi="Calibri" w:cs="Calibri"/>
          <w:color w:val="000000"/>
          <w:sz w:val="24"/>
          <w:szCs w:val="24"/>
        </w:rPr>
        <w:t xml:space="preserve"> w § 6, za każdy dzień zwłoki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>,</w:t>
      </w:r>
    </w:p>
    <w:p w:rsidR="009B7032" w:rsidRPr="00843DFE" w:rsidRDefault="007448AE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za zwłokę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 xml:space="preserve"> w usunięciu wad przedmiotu umowy stwierdzonych podczas odbioru końcowego oraz w okresie gwarancji i rękojmi, w wysokości   0,1 % wynagrodzenia umownego brutto określonego </w:t>
      </w:r>
      <w:r>
        <w:rPr>
          <w:rFonts w:ascii="Calibri" w:hAnsi="Calibri" w:cs="Calibri"/>
          <w:color w:val="000000"/>
          <w:sz w:val="24"/>
          <w:szCs w:val="24"/>
        </w:rPr>
        <w:t>w § 6, za każdy dzień zwłoki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>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odstąpienie od umowy z przyczyn zależnych od Wykonawcy </w:t>
      </w:r>
      <w:r w:rsidR="00392E51">
        <w:rPr>
          <w:rFonts w:ascii="Calibri" w:hAnsi="Calibri" w:cs="Calibri"/>
          <w:color w:val="000000"/>
          <w:spacing w:val="-1"/>
          <w:sz w:val="24"/>
          <w:szCs w:val="24"/>
        </w:rPr>
        <w:t>w wysokości 5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843DFE"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  <w:t xml:space="preserve">%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wynagrodzenia umownego brutto określonego w § 6.</w:t>
      </w:r>
    </w:p>
    <w:p w:rsidR="009B7032" w:rsidRPr="00392E51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>określonego w § 6.</w:t>
      </w:r>
    </w:p>
    <w:p w:rsidR="00392E51" w:rsidRPr="00843DFE" w:rsidRDefault="00392E51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Za niewystawienie faktury w terminie określonym w § 7 ust. 3 zd. 2 w wysokości </w:t>
      </w:r>
      <w:r w:rsidRPr="00392E51">
        <w:rPr>
          <w:rFonts w:ascii="Calibri" w:hAnsi="Calibri" w:cs="Calibri"/>
          <w:color w:val="000000"/>
          <w:spacing w:val="-2"/>
          <w:sz w:val="24"/>
          <w:szCs w:val="24"/>
          <w:highlight w:val="yellow"/>
        </w:rPr>
        <w:t>4.000,00 zł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nieterminową zapłatę wynagrodzenia należnego podwykonawcom lub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dalszym podwykonawcom w wysokości   0,1 % wynagrodzenia umownego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brutto określonego </w:t>
      </w:r>
      <w:r w:rsidR="007448AE">
        <w:rPr>
          <w:rFonts w:ascii="Calibri" w:hAnsi="Calibri" w:cs="Calibri"/>
          <w:color w:val="000000"/>
          <w:sz w:val="24"/>
          <w:szCs w:val="24"/>
        </w:rPr>
        <w:t>w § 6, za każdy dzień nieterminowej zapłaty</w:t>
      </w:r>
      <w:r w:rsidRPr="00843DFE">
        <w:rPr>
          <w:rFonts w:ascii="Calibri" w:hAnsi="Calibri" w:cs="Calibri"/>
          <w:color w:val="000000"/>
          <w:sz w:val="24"/>
          <w:szCs w:val="24"/>
        </w:rPr>
        <w:t>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nieprzedłożenie do zaakceptowania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w terminie wskazanym w umowie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projektu umowy o podwykonawstwo, której przedmiotem są roboty budowlane, lub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projektu jej zmiany w wysokości </w:t>
      </w:r>
      <w:r w:rsidR="007448AE">
        <w:rPr>
          <w:rFonts w:ascii="Calibri" w:hAnsi="Calibri" w:cs="Calibri"/>
          <w:color w:val="000000"/>
          <w:spacing w:val="-1"/>
          <w:sz w:val="24"/>
          <w:szCs w:val="24"/>
        </w:rPr>
        <w:t>3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% wynagrodzenia umownego brutto </w:t>
      </w:r>
      <w:r w:rsidRPr="00843DFE">
        <w:rPr>
          <w:rFonts w:ascii="Calibri" w:hAnsi="Calibri" w:cs="Calibri"/>
          <w:color w:val="000000"/>
          <w:sz w:val="24"/>
          <w:szCs w:val="24"/>
        </w:rPr>
        <w:t>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nieprzedłożenie poświadczonej za zgodność z oryginałem kopii umowy o podwykonawst</w:t>
      </w:r>
      <w:r w:rsidR="007448AE">
        <w:rPr>
          <w:rFonts w:ascii="Calibri" w:hAnsi="Calibri" w:cs="Calibri"/>
          <w:color w:val="000000"/>
          <w:sz w:val="24"/>
          <w:szCs w:val="24"/>
        </w:rPr>
        <w:t xml:space="preserve">wo lub jej zmiany, w wysokości 3 </w:t>
      </w:r>
      <w:r w:rsidRPr="00843DFE">
        <w:rPr>
          <w:rFonts w:ascii="Calibri" w:hAnsi="Calibri" w:cs="Calibri"/>
          <w:color w:val="000000"/>
          <w:sz w:val="24"/>
          <w:szCs w:val="24"/>
        </w:rPr>
        <w:t>% wynagrodzenia umownego brutto 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 xml:space="preserve">za brak zmiany umowy o podwykonawstwo w zakresie terminu zapłaty, </w:t>
      </w:r>
      <w:r w:rsidR="007448AE">
        <w:rPr>
          <w:rFonts w:ascii="Calibri" w:hAnsi="Calibri" w:cs="Calibri"/>
          <w:color w:val="000000"/>
          <w:sz w:val="24"/>
          <w:szCs w:val="24"/>
        </w:rPr>
        <w:t>zgodnie z regulacją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 § 4 ust.</w:t>
      </w:r>
      <w:r w:rsidR="00392E51">
        <w:rPr>
          <w:rFonts w:ascii="Calibri" w:hAnsi="Calibri" w:cs="Calibri"/>
          <w:color w:val="000000"/>
          <w:spacing w:val="-2"/>
          <w:sz w:val="24"/>
          <w:szCs w:val="24"/>
        </w:rPr>
        <w:t xml:space="preserve"> 14</w:t>
      </w:r>
      <w:r w:rsidR="007448AE">
        <w:rPr>
          <w:rFonts w:ascii="Calibri" w:hAnsi="Calibri" w:cs="Calibri"/>
          <w:color w:val="000000"/>
          <w:spacing w:val="-2"/>
          <w:sz w:val="24"/>
          <w:szCs w:val="24"/>
        </w:rPr>
        <w:t xml:space="preserve">  w wysokości 3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% wynagrodzenia umownego </w:t>
      </w:r>
      <w:r w:rsidRPr="00843DFE">
        <w:rPr>
          <w:rFonts w:ascii="Calibri" w:hAnsi="Calibri" w:cs="Calibri"/>
          <w:color w:val="000000"/>
          <w:sz w:val="24"/>
          <w:szCs w:val="24"/>
        </w:rPr>
        <w:t>brutto 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niewypełnienie obowiązku wynikającego z § 4 ust. 2 zdanie 2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i 3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– w wysokości 2 % wynagrodzenia umownego brutto określonego w § 6,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 xml:space="preserve">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niedopełnienie </w:t>
      </w:r>
      <w:r w:rsidRPr="00843DFE">
        <w:rPr>
          <w:rFonts w:ascii="Calibri" w:hAnsi="Calibri" w:cs="Calibri"/>
          <w:sz w:val="24"/>
          <w:szCs w:val="24"/>
        </w:rPr>
        <w:t xml:space="preserve">wymogu zatrudniania przez Wykonawcę i Podwykonawcę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cały </w:t>
      </w:r>
      <w:r w:rsidRPr="00843DFE">
        <w:rPr>
          <w:rFonts w:ascii="Calibri" w:hAnsi="Calibri" w:cs="Calibri"/>
          <w:sz w:val="24"/>
          <w:szCs w:val="24"/>
        </w:rPr>
        <w:t xml:space="preserve">okres od dnia wprowadzenia Wykonawcy lub Podwykonawcy na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budowę </w:t>
      </w:r>
      <w:r w:rsidRPr="00843DFE">
        <w:rPr>
          <w:rFonts w:ascii="Calibri" w:hAnsi="Calibri" w:cs="Calibri"/>
          <w:sz w:val="24"/>
          <w:szCs w:val="24"/>
        </w:rPr>
        <w:t xml:space="preserve">do dnia odbioru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końcowego </w:t>
      </w:r>
      <w:r w:rsidRPr="00843DFE">
        <w:rPr>
          <w:rFonts w:ascii="Calibri" w:hAnsi="Calibri" w:cs="Calibri"/>
          <w:sz w:val="24"/>
          <w:szCs w:val="24"/>
        </w:rPr>
        <w:t xml:space="preserve">robót, na podstawie umowy o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osób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świadczących prace związane </w:t>
      </w:r>
      <w:r w:rsidRPr="00843DFE">
        <w:rPr>
          <w:rFonts w:ascii="Calibri" w:hAnsi="Calibri" w:cs="Calibri"/>
          <w:sz w:val="24"/>
          <w:szCs w:val="24"/>
        </w:rPr>
        <w:t xml:space="preserve">z wykonywaniem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czynności niezbędnych </w:t>
      </w:r>
      <w:r w:rsidRPr="00843DFE">
        <w:rPr>
          <w:rFonts w:ascii="Calibri" w:hAnsi="Calibri" w:cs="Calibri"/>
          <w:sz w:val="24"/>
          <w:szCs w:val="24"/>
        </w:rPr>
        <w:t xml:space="preserve">do realizacji zamówienia, polegające na wykonywaniu robót budowlanych </w:t>
      </w:r>
      <w:r w:rsidRPr="00843DFE">
        <w:rPr>
          <w:rFonts w:ascii="Calibri" w:eastAsia="HiddenHorzOCR" w:hAnsi="Calibri" w:cs="Calibri"/>
          <w:sz w:val="24"/>
          <w:szCs w:val="24"/>
        </w:rPr>
        <w:t>szczegółowo</w:t>
      </w:r>
      <w:r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określonych </w:t>
      </w:r>
      <w:r w:rsidRPr="00843DFE">
        <w:rPr>
          <w:rFonts w:ascii="Calibri" w:hAnsi="Calibri" w:cs="Calibri"/>
          <w:sz w:val="24"/>
          <w:szCs w:val="24"/>
        </w:rPr>
        <w:t xml:space="preserve">w dokumentacji technicznej - 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43DFE">
        <w:rPr>
          <w:rFonts w:ascii="Calibri" w:hAnsi="Calibri" w:cs="Calibri"/>
          <w:sz w:val="24"/>
          <w:szCs w:val="24"/>
        </w:rPr>
        <w:t xml:space="preserve">minimalnego wynagrodzenia 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ustalonego na podstawie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43DFE">
        <w:rPr>
          <w:rFonts w:ascii="Calibri" w:hAnsi="Calibri" w:cs="Calibri"/>
          <w:sz w:val="24"/>
          <w:szCs w:val="24"/>
        </w:rPr>
        <w:t xml:space="preserve">przepisów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43DFE">
        <w:rPr>
          <w:rFonts w:ascii="Calibri" w:hAnsi="Calibri" w:cs="Calibri"/>
          <w:sz w:val="24"/>
          <w:szCs w:val="24"/>
        </w:rPr>
        <w:t xml:space="preserve">w chwili stwierdzenia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43DFE">
        <w:rPr>
          <w:rFonts w:ascii="Calibri" w:hAnsi="Calibri" w:cs="Calibri"/>
          <w:sz w:val="24"/>
          <w:szCs w:val="24"/>
        </w:rPr>
        <w:t xml:space="preserve">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43DFE">
        <w:rPr>
          <w:rFonts w:ascii="Calibri" w:hAnsi="Calibri" w:cs="Calibri"/>
          <w:sz w:val="24"/>
          <w:szCs w:val="24"/>
        </w:rPr>
        <w:t xml:space="preserve">wymogu zatrudnienia Pracowników - za </w:t>
      </w:r>
      <w:r w:rsidRPr="00843DFE">
        <w:rPr>
          <w:rFonts w:ascii="Calibri" w:eastAsia="HiddenHorzOCR" w:hAnsi="Calibri" w:cs="Calibri"/>
          <w:sz w:val="24"/>
          <w:szCs w:val="24"/>
        </w:rPr>
        <w:t>każdą osobę,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 xml:space="preserve">za </w:t>
      </w:r>
      <w:r w:rsidR="007E79C1">
        <w:rPr>
          <w:rFonts w:ascii="Calibri" w:hAnsi="Calibri" w:cs="Calibri"/>
          <w:sz w:val="24"/>
          <w:szCs w:val="24"/>
        </w:rPr>
        <w:t>każdy przypadek nieprzedłożenia</w:t>
      </w:r>
      <w:r w:rsidRPr="00843DFE">
        <w:rPr>
          <w:rFonts w:ascii="Calibri" w:hAnsi="Calibri" w:cs="Calibri"/>
          <w:sz w:val="24"/>
          <w:szCs w:val="24"/>
        </w:rPr>
        <w:t xml:space="preserve"> w terminach Zamawiającemu</w:t>
      </w:r>
      <w:r w:rsidR="007E79C1">
        <w:rPr>
          <w:rFonts w:ascii="Calibri" w:hAnsi="Calibri" w:cs="Calibri"/>
          <w:sz w:val="24"/>
          <w:szCs w:val="24"/>
        </w:rPr>
        <w:t xml:space="preserve"> dokumentów, o których mowa </w:t>
      </w:r>
      <w:r w:rsidR="007E79C1" w:rsidRPr="009002FE">
        <w:rPr>
          <w:rFonts w:ascii="Calibri" w:hAnsi="Calibri" w:cs="Calibri"/>
          <w:sz w:val="24"/>
          <w:szCs w:val="24"/>
        </w:rPr>
        <w:t>§ 12</w:t>
      </w:r>
      <w:r w:rsidRPr="00843DFE">
        <w:rPr>
          <w:rFonts w:ascii="Calibri" w:hAnsi="Calibri" w:cs="Calibri"/>
          <w:sz w:val="24"/>
          <w:szCs w:val="24"/>
        </w:rPr>
        <w:t xml:space="preserve"> ust. 2-8 - 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43DFE">
        <w:rPr>
          <w:rFonts w:ascii="Calibri" w:hAnsi="Calibri" w:cs="Calibri"/>
          <w:sz w:val="24"/>
          <w:szCs w:val="24"/>
        </w:rPr>
        <w:t xml:space="preserve">minimalnego wynagrodzenia 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ustalonego na podstawie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43DFE">
        <w:rPr>
          <w:rFonts w:ascii="Calibri" w:hAnsi="Calibri" w:cs="Calibri"/>
          <w:sz w:val="24"/>
          <w:szCs w:val="24"/>
        </w:rPr>
        <w:t xml:space="preserve">przepisów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43DFE">
        <w:rPr>
          <w:rFonts w:ascii="Calibri" w:hAnsi="Calibri" w:cs="Calibri"/>
          <w:sz w:val="24"/>
          <w:szCs w:val="24"/>
        </w:rPr>
        <w:t xml:space="preserve">w chwili stwierdzenia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43DFE">
        <w:rPr>
          <w:rFonts w:ascii="Calibri" w:hAnsi="Calibri" w:cs="Calibri"/>
          <w:sz w:val="24"/>
          <w:szCs w:val="24"/>
        </w:rPr>
        <w:t xml:space="preserve">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43DFE">
        <w:rPr>
          <w:rFonts w:ascii="Calibri" w:hAnsi="Calibri" w:cs="Calibri"/>
          <w:sz w:val="24"/>
          <w:szCs w:val="24"/>
        </w:rPr>
        <w:t>wymogu.</w:t>
      </w:r>
    </w:p>
    <w:p w:rsidR="00392E51" w:rsidRPr="001520F1" w:rsidRDefault="00392E51" w:rsidP="00392E51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Zamawiający może dochodzić odszkodowania przewyższającego wysokość zastrzeżonych kar umownych.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Kary umowne liczone są od wynagrodzenia brutto należnego Wykonawcy.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5E0B1C">
        <w:rPr>
          <w:rFonts w:ascii="Calibri" w:hAnsi="Calibri" w:cs="Calibri"/>
          <w:strike/>
          <w:color w:val="000000"/>
          <w:sz w:val="24"/>
          <w:szCs w:val="24"/>
        </w:rPr>
        <w:t>Zamawiający uprawniony jest do potrącenia naliczonych kar umownych z wynagrodzenia należnego Wykonawcy</w:t>
      </w:r>
      <w:r w:rsidR="005E0B1C">
        <w:rPr>
          <w:rFonts w:ascii="Calibri" w:hAnsi="Calibri" w:cs="Calibri"/>
          <w:color w:val="000000"/>
          <w:sz w:val="24"/>
          <w:szCs w:val="24"/>
        </w:rPr>
        <w:t xml:space="preserve"> (nie obowiązuje na podstawie art. 15 r 1. COVID-19)</w:t>
      </w:r>
    </w:p>
    <w:p w:rsidR="0088519B" w:rsidRPr="00843DFE" w:rsidRDefault="001520F1" w:rsidP="001520F1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§ 11</w:t>
      </w:r>
      <w:r w:rsidR="0088519B" w:rsidRPr="00843DFE">
        <w:rPr>
          <w:rFonts w:ascii="Calibri" w:hAnsi="Calibri" w:cs="Calibri"/>
          <w:b/>
          <w:color w:val="000000"/>
          <w:sz w:val="24"/>
          <w:szCs w:val="24"/>
        </w:rPr>
        <w:t xml:space="preserve">   ODSTĄPIENIE OD  UMOWY</w:t>
      </w:r>
    </w:p>
    <w:p w:rsidR="0088519B" w:rsidRPr="00843DFE" w:rsidRDefault="0088519B" w:rsidP="00810527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1. Zamawiający może odstąpić od umowy w terminie 14 dni od dnia zaistnienia następujących okoliczności:</w:t>
      </w:r>
    </w:p>
    <w:p w:rsidR="0088519B" w:rsidRPr="00843DFE" w:rsidRDefault="0088519B" w:rsidP="00810527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346"/>
        <w:jc w:val="both"/>
        <w:rPr>
          <w:rFonts w:ascii="Calibri" w:hAnsi="Calibri" w:cs="Calibri"/>
          <w:color w:val="000000"/>
          <w:spacing w:val="-2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przerwał realizację robót i przerwa trwa dłużej niż 14 dni.</w:t>
      </w:r>
    </w:p>
    <w:p w:rsidR="0088519B" w:rsidRPr="00843DFE" w:rsidRDefault="0088519B" w:rsidP="00810527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mimo dwukrotnych pisemnych wezwań nie realizuje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przedmiotu umowy zgodnie z umową lub też w rażący sposób zaniedbuje </w:t>
      </w:r>
      <w:r w:rsidRPr="00843DFE">
        <w:rPr>
          <w:rFonts w:ascii="Calibri" w:hAnsi="Calibri" w:cs="Calibri"/>
          <w:color w:val="000000"/>
          <w:sz w:val="24"/>
          <w:szCs w:val="24"/>
        </w:rPr>
        <w:t>zobowiązania umowne.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 przypadku odstąpienia od umowy, Zamawiający zobowiązany jest do:</w:t>
      </w:r>
    </w:p>
    <w:p w:rsidR="0088519B" w:rsidRPr="00843DFE" w:rsidRDefault="0088519B" w:rsidP="00810527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dokonania odbioru wykonanych robót oraz zapłaty wynagrodzenia za roboty faktycznie wykonane,</w:t>
      </w:r>
      <w:r w:rsidR="00680712">
        <w:rPr>
          <w:rFonts w:ascii="Calibri" w:hAnsi="Calibri" w:cs="Calibri"/>
          <w:color w:val="000000"/>
          <w:sz w:val="24"/>
          <w:szCs w:val="24"/>
        </w:rPr>
        <w:t xml:space="preserve"> zgodnie z regulacjami wynikającymi z § 7 niniejszej umowy. </w:t>
      </w:r>
    </w:p>
    <w:p w:rsidR="0088519B" w:rsidRPr="00843DFE" w:rsidRDefault="0088519B" w:rsidP="00810527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lastRenderedPageBreak/>
        <w:t>protokolarnego przejęcia terenu budowy.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843DFE" w:rsidRDefault="00680712" w:rsidP="0068071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§12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ZATRUDNIANIE PRACOWNIKÓW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Zamawiający </w:t>
      </w:r>
      <w:r w:rsidRPr="00843DFE">
        <w:rPr>
          <w:rFonts w:ascii="Calibri" w:hAnsi="Calibri" w:cs="Calibri"/>
          <w:szCs w:val="24"/>
          <w:lang w:eastAsia="pl-PL"/>
        </w:rPr>
        <w:t xml:space="preserve">wymaga, aby Wykonawca lub Podwykonawca,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cały </w:t>
      </w:r>
      <w:r w:rsidRPr="00843DFE">
        <w:rPr>
          <w:rFonts w:ascii="Calibri" w:hAnsi="Calibri" w:cs="Calibri"/>
          <w:szCs w:val="24"/>
          <w:lang w:eastAsia="pl-PL"/>
        </w:rPr>
        <w:t xml:space="preserve">okres od dnia wprowadzenia Wykonawcy lub Podwykonawcy na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budowę </w:t>
      </w:r>
      <w:r w:rsidRPr="00843DFE">
        <w:rPr>
          <w:rFonts w:ascii="Calibri" w:hAnsi="Calibri" w:cs="Calibri"/>
          <w:szCs w:val="24"/>
          <w:lang w:eastAsia="pl-PL"/>
        </w:rPr>
        <w:t xml:space="preserve">do dnia odbioru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końcowego </w:t>
      </w:r>
      <w:r w:rsidRPr="00843DFE">
        <w:rPr>
          <w:rFonts w:ascii="Calibri" w:hAnsi="Calibri" w:cs="Calibri"/>
          <w:szCs w:val="24"/>
          <w:lang w:eastAsia="pl-PL"/>
        </w:rPr>
        <w:t xml:space="preserve">robót,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zatrudniał </w:t>
      </w:r>
      <w:r w:rsidRPr="00843DFE">
        <w:rPr>
          <w:rFonts w:ascii="Calibri" w:hAnsi="Calibri" w:cs="Calibri"/>
          <w:szCs w:val="24"/>
          <w:lang w:eastAsia="pl-PL"/>
        </w:rPr>
        <w:t xml:space="preserve">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 xml:space="preserve">osoby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świadczące prace związane </w:t>
      </w:r>
      <w:r w:rsidRPr="00843DFE">
        <w:rPr>
          <w:rFonts w:ascii="Calibri" w:hAnsi="Calibri" w:cs="Calibri"/>
          <w:szCs w:val="24"/>
          <w:lang w:eastAsia="pl-PL"/>
        </w:rPr>
        <w:t xml:space="preserve">z wykonywaniem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="003A1FE1">
        <w:rPr>
          <w:rFonts w:ascii="Calibri" w:hAnsi="Calibri" w:cs="Calibri"/>
          <w:szCs w:val="24"/>
          <w:lang w:eastAsia="pl-PL"/>
        </w:rPr>
        <w:t>polegających</w:t>
      </w:r>
      <w:r w:rsidRPr="00843DFE">
        <w:rPr>
          <w:rFonts w:ascii="Calibri" w:hAnsi="Calibri" w:cs="Calibri"/>
          <w:szCs w:val="24"/>
          <w:lang w:eastAsia="pl-PL"/>
        </w:rPr>
        <w:t xml:space="preserve"> na wykonywaniu robót budowlanych </w:t>
      </w:r>
      <w:r w:rsidRPr="00843DFE">
        <w:rPr>
          <w:rFonts w:ascii="Calibri" w:eastAsia="HiddenHorzOCR" w:hAnsi="Calibri" w:cs="Calibri"/>
          <w:szCs w:val="24"/>
          <w:lang w:eastAsia="pl-PL"/>
        </w:rPr>
        <w:t>szczegółowo</w:t>
      </w:r>
      <w:r w:rsidRPr="00843DFE">
        <w:rPr>
          <w:rFonts w:ascii="Calibri" w:hAnsi="Calibri" w:cs="Calibri"/>
          <w:szCs w:val="24"/>
          <w:lang w:eastAsia="pl-PL"/>
        </w:rPr>
        <w:t xml:space="preserve">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określonych </w:t>
      </w:r>
      <w:r w:rsidRPr="00843DFE">
        <w:rPr>
          <w:rFonts w:ascii="Calibri" w:hAnsi="Calibri" w:cs="Calibri"/>
          <w:szCs w:val="24"/>
          <w:lang w:eastAsia="pl-PL"/>
        </w:rPr>
        <w:t>w dokumentacji technicznej.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terminie 7 dni od dnia podpisania umowy 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przedłoży Zamawiającemu </w:t>
      </w:r>
      <w:r w:rsidRPr="00843DFE">
        <w:rPr>
          <w:rFonts w:ascii="Calibri" w:hAnsi="Calibri" w:cs="Calibri"/>
          <w:szCs w:val="24"/>
          <w:lang w:eastAsia="pl-PL"/>
        </w:rPr>
        <w:t xml:space="preserve">oświadczenie o liczbie osób zatrudnionych przy realizacji zamówienia 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 xml:space="preserve">wraz ze wskazaniem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Pr="00843DFE">
        <w:rPr>
          <w:rFonts w:ascii="Calibri" w:hAnsi="Calibri" w:cs="Calibri"/>
          <w:szCs w:val="24"/>
          <w:lang w:eastAsia="pl-PL"/>
        </w:rPr>
        <w:t xml:space="preserve">jakie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będą </w:t>
      </w:r>
      <w:r w:rsidRPr="00843DFE">
        <w:rPr>
          <w:rFonts w:ascii="Calibri" w:hAnsi="Calibri" w:cs="Calibri"/>
          <w:szCs w:val="24"/>
          <w:lang w:eastAsia="pl-PL"/>
        </w:rPr>
        <w:t xml:space="preserve">oni </w:t>
      </w:r>
      <w:r w:rsidRPr="00843DFE">
        <w:rPr>
          <w:rFonts w:ascii="Calibri" w:eastAsia="HiddenHorzOCR" w:hAnsi="Calibri" w:cs="Calibri"/>
          <w:szCs w:val="24"/>
          <w:lang w:eastAsia="pl-PL"/>
        </w:rPr>
        <w:t>wykonywać. Oświadczenie stanowić będzie załącznik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terminie 7 dni od dnia podpisania umowy z Podwykonawcą 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przedłoży Zamawiającemu </w:t>
      </w:r>
      <w:r w:rsidRPr="00843DFE">
        <w:rPr>
          <w:rFonts w:ascii="Calibri" w:hAnsi="Calibri" w:cs="Calibri"/>
          <w:szCs w:val="24"/>
          <w:lang w:eastAsia="pl-PL"/>
        </w:rPr>
        <w:t xml:space="preserve">oświadczenie o liczbie osób zatrudnionych przy realizacji zamówienia 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z Podwykonawcą </w:t>
      </w:r>
      <w:r w:rsidRPr="00843DFE">
        <w:rPr>
          <w:rFonts w:ascii="Calibri" w:hAnsi="Calibri" w:cs="Calibri"/>
          <w:szCs w:val="24"/>
          <w:lang w:eastAsia="pl-PL"/>
        </w:rPr>
        <w:t xml:space="preserve">wraz ze wskazaniem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Pr="00843DFE">
        <w:rPr>
          <w:rFonts w:ascii="Calibri" w:hAnsi="Calibri" w:cs="Calibri"/>
          <w:szCs w:val="24"/>
          <w:lang w:eastAsia="pl-PL"/>
        </w:rPr>
        <w:t xml:space="preserve">jakie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będą </w:t>
      </w:r>
      <w:r w:rsidRPr="00843DFE">
        <w:rPr>
          <w:rFonts w:ascii="Calibri" w:hAnsi="Calibri" w:cs="Calibri"/>
          <w:szCs w:val="24"/>
          <w:lang w:eastAsia="pl-PL"/>
        </w:rPr>
        <w:t xml:space="preserve">oni </w:t>
      </w:r>
      <w:r w:rsidRPr="00843DFE">
        <w:rPr>
          <w:rFonts w:ascii="Calibri" w:eastAsia="HiddenHorzOCR" w:hAnsi="Calibri" w:cs="Calibri"/>
          <w:szCs w:val="24"/>
          <w:lang w:eastAsia="pl-PL"/>
        </w:rPr>
        <w:t>wykonywać. Oświadczenie stanowić będzie załącznik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Każdorazowo </w:t>
      </w:r>
      <w:r w:rsidRPr="00843DFE">
        <w:rPr>
          <w:rFonts w:ascii="Calibri" w:hAnsi="Calibri" w:cs="Calibri"/>
          <w:szCs w:val="24"/>
          <w:lang w:eastAsia="pl-PL"/>
        </w:rPr>
        <w:t xml:space="preserve">na pisemne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żądanie i </w:t>
      </w:r>
      <w:r w:rsidRPr="00843DFE">
        <w:rPr>
          <w:rFonts w:ascii="Calibri" w:hAnsi="Calibri" w:cs="Calibri"/>
          <w:szCs w:val="24"/>
          <w:lang w:eastAsia="pl-PL"/>
        </w:rPr>
        <w:t xml:space="preserve">w terminie wskazanym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Zamawiającego </w:t>
      </w:r>
      <w:r w:rsidRPr="00843DFE">
        <w:rPr>
          <w:rFonts w:ascii="Calibri" w:hAnsi="Calibri" w:cs="Calibri"/>
          <w:szCs w:val="24"/>
          <w:lang w:eastAsia="pl-PL"/>
        </w:rPr>
        <w:t xml:space="preserve">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zobowiązuje się przedłożyć  potwierdzone za zgodność </w:t>
      </w:r>
      <w:r w:rsidRPr="00843DFE">
        <w:rPr>
          <w:rFonts w:ascii="Calibri" w:hAnsi="Calibri" w:cs="Calibri"/>
          <w:szCs w:val="24"/>
          <w:lang w:eastAsia="pl-PL"/>
        </w:rPr>
        <w:t xml:space="preserve">kopie umów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>zawartych przez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 Wykonawcę lub Podwykonawcę </w:t>
      </w:r>
      <w:r w:rsidRPr="00843DFE">
        <w:rPr>
          <w:rFonts w:ascii="Calibri" w:hAnsi="Calibri" w:cs="Calibri"/>
          <w:szCs w:val="24"/>
          <w:lang w:eastAsia="pl-PL"/>
        </w:rPr>
        <w:t xml:space="preserve">z Pracownikami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wykonującymi </w:t>
      </w:r>
      <w:r w:rsidRPr="00843DFE">
        <w:rPr>
          <w:rFonts w:ascii="Calibri" w:hAnsi="Calibri" w:cs="Calibri"/>
          <w:szCs w:val="24"/>
          <w:lang w:eastAsia="pl-PL"/>
        </w:rPr>
        <w:t>roboty budowlane objęte niniejszą umową</w:t>
      </w:r>
      <w:r w:rsidR="00680712">
        <w:rPr>
          <w:rFonts w:ascii="Calibri" w:hAnsi="Calibri" w:cs="Calibri"/>
          <w:szCs w:val="24"/>
          <w:lang w:eastAsia="pl-PL"/>
        </w:rPr>
        <w:t xml:space="preserve"> zawierające informacje, w tym dane osobowe niezbędne do weryfikacji zatrudnienia na podstawie umowy o pracę przez </w:t>
      </w:r>
      <w:r w:rsidR="000E6705">
        <w:rPr>
          <w:rFonts w:ascii="Calibri" w:hAnsi="Calibri" w:cs="Calibri"/>
          <w:szCs w:val="24"/>
          <w:lang w:eastAsia="pl-PL"/>
        </w:rPr>
        <w:t xml:space="preserve">Wykonawcę lub Podwykonawcę </w:t>
      </w:r>
      <w:r w:rsidRPr="00843DFE">
        <w:rPr>
          <w:rFonts w:ascii="Calibri" w:hAnsi="Calibri" w:cs="Calibri"/>
          <w:szCs w:val="24"/>
          <w:lang w:eastAsia="pl-PL"/>
        </w:rPr>
        <w:t xml:space="preserve"> wraz z </w:t>
      </w:r>
      <w:r w:rsidR="000E6705">
        <w:rPr>
          <w:rFonts w:ascii="Calibri" w:hAnsi="Calibri" w:cs="Calibri"/>
          <w:szCs w:val="24"/>
          <w:lang w:eastAsia="pl-PL"/>
        </w:rPr>
        <w:t xml:space="preserve">oświadczeniem zatrudnionego pracownika, </w:t>
      </w:r>
      <w:r w:rsidRPr="00843DFE">
        <w:rPr>
          <w:rFonts w:ascii="Calibri" w:hAnsi="Calibri" w:cs="Calibri"/>
          <w:szCs w:val="24"/>
          <w:lang w:eastAsia="pl-PL"/>
        </w:rPr>
        <w:t>oświadczeniem Wykonawcy lub Podwykonawcy</w:t>
      </w:r>
      <w:r w:rsidR="000E6705">
        <w:rPr>
          <w:rFonts w:ascii="Calibri" w:hAnsi="Calibri" w:cs="Calibri"/>
          <w:szCs w:val="24"/>
          <w:lang w:eastAsia="pl-PL"/>
        </w:rPr>
        <w:t xml:space="preserve"> o zatrudnieniu pracownika na podstawie umowy o pracę oraz </w:t>
      </w:r>
      <w:r w:rsidRPr="00843DFE">
        <w:rPr>
          <w:rFonts w:ascii="Calibri" w:hAnsi="Calibri" w:cs="Calibri"/>
          <w:szCs w:val="24"/>
          <w:lang w:eastAsia="pl-PL"/>
        </w:rPr>
        <w:t>że osoby te wykonują roboty budowlane objęte niniejszą umową.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Nieprzedłożenie </w:t>
      </w:r>
      <w:r w:rsidRPr="00843DFE">
        <w:rPr>
          <w:rFonts w:ascii="Calibri" w:hAnsi="Calibri" w:cs="Calibri"/>
          <w:szCs w:val="24"/>
          <w:lang w:eastAsia="pl-PL"/>
        </w:rPr>
        <w:t xml:space="preserve">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Wykonawcę potwierdzonych za zgodność </w:t>
      </w:r>
      <w:r w:rsidRPr="00843DFE">
        <w:rPr>
          <w:rFonts w:ascii="Calibri" w:hAnsi="Calibri" w:cs="Calibri"/>
          <w:szCs w:val="24"/>
          <w:lang w:eastAsia="pl-PL"/>
        </w:rPr>
        <w:t xml:space="preserve">kopii umów w terminie wskazanym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Zamawiającego będzie </w:t>
      </w:r>
      <w:r w:rsidRPr="00843DFE">
        <w:rPr>
          <w:rFonts w:ascii="Calibri" w:hAnsi="Calibri" w:cs="Calibri"/>
          <w:szCs w:val="24"/>
          <w:lang w:eastAsia="pl-PL"/>
        </w:rPr>
        <w:t xml:space="preserve">traktowane jako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niewypełnienie obowiązku </w:t>
      </w:r>
      <w:r w:rsidRPr="00843DFE">
        <w:rPr>
          <w:rFonts w:ascii="Calibri" w:hAnsi="Calibri" w:cs="Calibri"/>
          <w:szCs w:val="24"/>
          <w:lang w:eastAsia="pl-PL"/>
        </w:rPr>
        <w:t xml:space="preserve">zatrudniania Pracowników, o których mowa w niniejszym paragrafie. 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>Zamawiający ma prawo w każdym czasie dokonać kontroli osób wykonujących roboty budowlane na placu budowy.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wykonujących </w:t>
      </w:r>
      <w:r w:rsidRPr="00843DFE">
        <w:rPr>
          <w:rFonts w:ascii="Calibri" w:hAnsi="Calibri" w:cs="Calibri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miana załącznika </w:t>
      </w:r>
      <w:r w:rsidRPr="00843DFE">
        <w:rPr>
          <w:rFonts w:ascii="Calibri" w:hAnsi="Calibri" w:cs="Calibri"/>
          <w:szCs w:val="24"/>
          <w:lang w:eastAsia="pl-PL"/>
        </w:rPr>
        <w:t>do umowy nie wymaga zawierania przez Strony aneksu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5" w:hanging="425"/>
        <w:jc w:val="both"/>
        <w:rPr>
          <w:rFonts w:ascii="Calibri" w:hAnsi="Calibri" w:cs="Calibri"/>
          <w:szCs w:val="24"/>
        </w:rPr>
      </w:pPr>
      <w:r w:rsidRPr="00843DFE">
        <w:rPr>
          <w:rFonts w:ascii="Calibri" w:hAnsi="Calibri" w:cs="Calibri"/>
          <w:szCs w:val="24"/>
          <w:lang w:eastAsia="pl-PL"/>
        </w:rPr>
        <w:lastRenderedPageBreak/>
        <w:t xml:space="preserve">W trakcie realizacji zamówienia na każde pisemne wezwanie Zamawiającego, w wyznaczonym w tym wezwaniu terminie, Wykonawca przedłoży Zamawiającemu </w:t>
      </w:r>
      <w:r w:rsidRPr="00843DFE">
        <w:rPr>
          <w:rFonts w:ascii="Calibri" w:hAnsi="Calibri" w:cs="Calibri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3851F7" w:rsidRPr="003851F7" w:rsidRDefault="003851F7" w:rsidP="003851F7">
      <w:pPr>
        <w:pStyle w:val="Akapitzlist"/>
        <w:numPr>
          <w:ilvl w:val="2"/>
          <w:numId w:val="18"/>
        </w:numPr>
        <w:spacing w:before="1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oświadczenia zatrudnionego pracownika;</w:t>
      </w:r>
    </w:p>
    <w:p w:rsidR="003851F7" w:rsidRPr="003851F7" w:rsidRDefault="003851F7" w:rsidP="003851F7">
      <w:pPr>
        <w:pStyle w:val="Akapitzlist"/>
        <w:numPr>
          <w:ilvl w:val="2"/>
          <w:numId w:val="18"/>
        </w:numPr>
        <w:spacing w:before="1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oświadczenia wykonawcy lub podwykonawcy o zatrudnieniu pracownika na podstawie umowy o pracę;</w:t>
      </w:r>
    </w:p>
    <w:p w:rsidR="003851F7" w:rsidRPr="003851F7" w:rsidRDefault="003851F7" w:rsidP="003851F7">
      <w:pPr>
        <w:pStyle w:val="Akapitzlist"/>
        <w:numPr>
          <w:ilvl w:val="2"/>
          <w:numId w:val="18"/>
        </w:numPr>
        <w:spacing w:before="1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poświadczonej za zgodność z oryginałem kopii umowy o prace zatrudnionego pracownika;</w:t>
      </w:r>
    </w:p>
    <w:p w:rsidR="000E6705" w:rsidRDefault="003851F7" w:rsidP="003851F7">
      <w:pPr>
        <w:pStyle w:val="Akapitzlist"/>
        <w:numPr>
          <w:ilvl w:val="2"/>
          <w:numId w:val="18"/>
        </w:numPr>
        <w:spacing w:before="100" w:after="2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innych dokumentów zawierających informacje, w tym dane  osobowe niezbędne do weryfikacji zatrudnienia na podstawie umowy o pracę w szczególności imię i nazwisko zatrudnionego pracownika, datę zawarcia umowy o pracę, rodzaj umowy o pracę i zakres obowiązków pracownika. Oświadczenie stanowić będzie załącznik do umowy.</w:t>
      </w:r>
    </w:p>
    <w:p w:rsidR="0088519B" w:rsidRPr="00843DFE" w:rsidRDefault="00B21CDD" w:rsidP="00B21CD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13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WARUNKI ZMIANY UMOWY</w:t>
      </w:r>
    </w:p>
    <w:p w:rsidR="0088519B" w:rsidRPr="00843DFE" w:rsidRDefault="0088519B" w:rsidP="00810527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8519B" w:rsidRPr="00843DFE" w:rsidRDefault="0088519B" w:rsidP="00A17499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Warunki zmian treści umowy</w:t>
      </w:r>
      <w:r w:rsidR="00A17499">
        <w:rPr>
          <w:rFonts w:ascii="Calibri" w:hAnsi="Calibri" w:cs="Calibri"/>
          <w:color w:val="000000"/>
          <w:spacing w:val="-1"/>
          <w:sz w:val="24"/>
          <w:szCs w:val="24"/>
        </w:rPr>
        <w:t xml:space="preserve"> wprowadzone na podstawie art. 455</w:t>
      </w:r>
      <w:r w:rsidR="003A1FE1">
        <w:rPr>
          <w:rFonts w:ascii="Calibri" w:hAnsi="Calibri" w:cs="Calibri"/>
          <w:color w:val="000000"/>
          <w:spacing w:val="-1"/>
          <w:sz w:val="24"/>
          <w:szCs w:val="24"/>
        </w:rPr>
        <w:t xml:space="preserve"> ust. 1 pkt. 1</w:t>
      </w:r>
      <w:r w:rsidR="00A17499">
        <w:rPr>
          <w:rFonts w:ascii="Calibri" w:hAnsi="Calibri" w:cs="Calibri"/>
          <w:color w:val="000000"/>
          <w:spacing w:val="-1"/>
          <w:sz w:val="24"/>
          <w:szCs w:val="24"/>
        </w:rPr>
        <w:t xml:space="preserve"> ustawy Prawo zamówień publicznych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:</w:t>
      </w:r>
    </w:p>
    <w:p w:rsidR="0088519B" w:rsidRPr="000D4735" w:rsidRDefault="0088519B" w:rsidP="000D4735">
      <w:pPr>
        <w:pStyle w:val="Akapitzlist"/>
        <w:numPr>
          <w:ilvl w:val="1"/>
          <w:numId w:val="25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cs="Calibri"/>
          <w:sz w:val="24"/>
          <w:szCs w:val="24"/>
        </w:rPr>
      </w:pPr>
      <w:r w:rsidRPr="000D4735">
        <w:rPr>
          <w:rFonts w:cs="Calibri"/>
          <w:color w:val="000000"/>
          <w:sz w:val="24"/>
          <w:szCs w:val="24"/>
        </w:rPr>
        <w:t>zmiana postanowień Umowy w stosunku do treści oferty Wykonawcy j</w:t>
      </w:r>
      <w:r w:rsidR="00A17499" w:rsidRPr="000D4735">
        <w:rPr>
          <w:rFonts w:cs="Calibri"/>
          <w:color w:val="000000"/>
          <w:sz w:val="24"/>
          <w:szCs w:val="24"/>
        </w:rPr>
        <w:t>est możliwa poprzez zmianę</w:t>
      </w:r>
      <w:r w:rsidRPr="000D4735">
        <w:rPr>
          <w:rFonts w:cs="Calibri"/>
          <w:color w:val="000000"/>
          <w:sz w:val="24"/>
          <w:szCs w:val="24"/>
        </w:rPr>
        <w:t xml:space="preserve"> </w:t>
      </w:r>
      <w:r w:rsidRPr="000D4735">
        <w:rPr>
          <w:rFonts w:cs="Calibri"/>
          <w:b/>
          <w:color w:val="000000"/>
          <w:sz w:val="24"/>
          <w:szCs w:val="24"/>
        </w:rPr>
        <w:t xml:space="preserve">terminu </w:t>
      </w:r>
      <w:r w:rsidRPr="000D4735">
        <w:rPr>
          <w:rFonts w:cs="Calibri"/>
          <w:color w:val="000000"/>
          <w:sz w:val="24"/>
          <w:szCs w:val="24"/>
        </w:rPr>
        <w:t>zakończenia robót</w:t>
      </w:r>
      <w:r w:rsidR="00A17499" w:rsidRPr="000D4735">
        <w:rPr>
          <w:rFonts w:cs="Calibri"/>
          <w:color w:val="000000"/>
          <w:sz w:val="24"/>
          <w:szCs w:val="24"/>
        </w:rPr>
        <w:t>, a co za tym idzie terminu zakończenia umowy</w:t>
      </w:r>
      <w:r w:rsidRPr="000D4735">
        <w:rPr>
          <w:rFonts w:cs="Calibri"/>
          <w:color w:val="000000"/>
          <w:sz w:val="24"/>
          <w:szCs w:val="24"/>
        </w:rPr>
        <w:t xml:space="preserve"> w przypadku: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konieczność wykonania prac archeologicznych lub innych na terenie budowy;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konieczność dokonania zmian w dokumentach, o których mowa w § 1 </w:t>
      </w:r>
      <w:r w:rsidR="003A1FE1">
        <w:rPr>
          <w:rFonts w:ascii="Calibri" w:hAnsi="Calibri" w:cs="Calibri"/>
          <w:color w:val="000000"/>
          <w:sz w:val="24"/>
          <w:szCs w:val="24"/>
        </w:rPr>
        <w:t>ust. 3 z wyłączeniem S</w:t>
      </w:r>
      <w:r w:rsidRPr="00843DFE">
        <w:rPr>
          <w:rFonts w:ascii="Calibri" w:hAnsi="Calibri" w:cs="Calibri"/>
          <w:color w:val="000000"/>
          <w:sz w:val="24"/>
          <w:szCs w:val="24"/>
        </w:rPr>
        <w:t>WZ;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wystąpienie siły wyższej;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nieprzekazania przez Zamawiającego Terenu budowy w terminie określonym w umowie;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 xml:space="preserve">wystąpienia opóźnienia w wydawaniu decyzji, zezwoleń, uzgodnień, itp., do wydania których właściwe organy są zobowiązane na mocy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przepisów prawa, jeżeli opóźnienie przekroczy okres, przewidziany w </w:t>
      </w:r>
      <w:r w:rsidRPr="00843DFE">
        <w:rPr>
          <w:rFonts w:ascii="Calibri" w:hAnsi="Calibri" w:cs="Calibri"/>
          <w:color w:val="000000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odmowy wydania przez właściwe organy decyzji, zezwoleń, uzgodnień itp. z przyczyn niezawinionych przez Wykonawcę,</w:t>
      </w:r>
    </w:p>
    <w:p w:rsidR="00A17499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wystąpienia robót zamiennych </w:t>
      </w:r>
      <w:r w:rsidR="00A17499">
        <w:rPr>
          <w:rFonts w:ascii="Calibri" w:hAnsi="Calibri" w:cs="Calibri"/>
          <w:color w:val="000000"/>
          <w:sz w:val="24"/>
          <w:szCs w:val="24"/>
        </w:rPr>
        <w:t>w opar</w:t>
      </w:r>
      <w:r w:rsidR="003A1FE1">
        <w:rPr>
          <w:rFonts w:ascii="Calibri" w:hAnsi="Calibri" w:cs="Calibri"/>
          <w:color w:val="000000"/>
          <w:sz w:val="24"/>
          <w:szCs w:val="24"/>
        </w:rPr>
        <w:t>ciu o warunki określone w pkt. b</w:t>
      </w:r>
      <w:r w:rsidR="00A17499">
        <w:rPr>
          <w:rFonts w:ascii="Calibri" w:hAnsi="Calibri" w:cs="Calibri"/>
          <w:color w:val="000000"/>
          <w:sz w:val="24"/>
          <w:szCs w:val="24"/>
        </w:rPr>
        <w:t xml:space="preserve">, </w:t>
      </w:r>
    </w:p>
    <w:p w:rsidR="00A17499" w:rsidRDefault="00A17499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wystąpienia robót dodatkowych ,</w:t>
      </w:r>
    </w:p>
    <w:p w:rsidR="00A17499" w:rsidRDefault="00A17499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A17499" w:rsidRDefault="00A17499" w:rsidP="00A17499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Przedłużenie terminu wykonania robót następuje o czas obejmujący ilość dni niewykonywania robót z wyżej wymienionych przyczyn udokumentowanych wpisem w dzienniku budowy, potwierdzonych wpisem </w:t>
      </w:r>
      <w:r w:rsidR="000D4735">
        <w:rPr>
          <w:rFonts w:ascii="Calibri" w:hAnsi="Calibri" w:cs="Calibri"/>
          <w:color w:val="000000"/>
          <w:sz w:val="24"/>
          <w:szCs w:val="24"/>
        </w:rPr>
        <w:t>w dzienniku budowy przez Inspektora nadzoru.</w:t>
      </w:r>
    </w:p>
    <w:p w:rsidR="0088519B" w:rsidRPr="000D4735" w:rsidRDefault="0088519B" w:rsidP="000D4735">
      <w:pPr>
        <w:pStyle w:val="Akapitzlist"/>
        <w:numPr>
          <w:ilvl w:val="1"/>
          <w:numId w:val="25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cs="Calibri"/>
          <w:sz w:val="24"/>
          <w:szCs w:val="24"/>
        </w:rPr>
      </w:pPr>
      <w:r w:rsidRPr="000D4735">
        <w:rPr>
          <w:rFonts w:cs="Calibri"/>
          <w:color w:val="000000"/>
          <w:sz w:val="24"/>
          <w:szCs w:val="24"/>
        </w:rPr>
        <w:t xml:space="preserve">zmiana postanowień umowy w stosunku do treści oferty Wykonawcy jest możliwa poprzez </w:t>
      </w:r>
      <w:r w:rsidRPr="000D4735">
        <w:rPr>
          <w:rFonts w:cs="Calibri"/>
          <w:b/>
          <w:color w:val="000000"/>
          <w:sz w:val="24"/>
          <w:szCs w:val="24"/>
        </w:rPr>
        <w:t>zmianę sposobu wykonania przedmiotu umowy</w:t>
      </w:r>
      <w:r w:rsidRPr="000D4735">
        <w:rPr>
          <w:rFonts w:cs="Calibri"/>
          <w:color w:val="000000"/>
          <w:sz w:val="24"/>
          <w:szCs w:val="24"/>
        </w:rPr>
        <w:t xml:space="preserve"> w przypadku:</w:t>
      </w:r>
    </w:p>
    <w:p w:rsidR="000D4735" w:rsidRDefault="0088519B" w:rsidP="000D4735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wystąpienia Siły wyższej uniemożliwiającej wykonanie przedmiotu Umowy zgodnie z jej postanowieniami;</w:t>
      </w:r>
    </w:p>
    <w:p w:rsidR="000D4735" w:rsidRDefault="0088519B" w:rsidP="000D4735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0D4735">
        <w:rPr>
          <w:rFonts w:ascii="Calibri" w:hAnsi="Calibri" w:cs="Calibri"/>
          <w:color w:val="000000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warunkiem, że są spowodowane pojawieniem się na rynku materiałów </w:t>
      </w:r>
      <w:r w:rsidRPr="000D4735">
        <w:rPr>
          <w:rFonts w:ascii="Calibri" w:hAnsi="Calibri" w:cs="Calibri"/>
          <w:color w:val="000000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nowszej technologii wykonania zaprojektowanych robót pozwalającej </w:t>
      </w:r>
      <w:r w:rsidRPr="000D4735">
        <w:rPr>
          <w:rFonts w:ascii="Calibri" w:hAnsi="Calibri" w:cs="Calibri"/>
          <w:color w:val="000000"/>
          <w:sz w:val="24"/>
          <w:szCs w:val="24"/>
        </w:rPr>
        <w:t>na zaoszczędzenie czasu realizacji inwestycji lub kosztów wykonywanych prac, jak również kosztów eksploata</w:t>
      </w:r>
      <w:r w:rsidR="000D4735">
        <w:rPr>
          <w:rFonts w:ascii="Calibri" w:hAnsi="Calibri" w:cs="Calibri"/>
          <w:color w:val="000000"/>
          <w:sz w:val="24"/>
          <w:szCs w:val="24"/>
        </w:rPr>
        <w:t xml:space="preserve">cji wykonanego przedmiotu Umowy – na żądanie Zamawiającego, na wniosek Wykonawcy oraz Podwykonawcy; </w:t>
      </w:r>
    </w:p>
    <w:p w:rsidR="003D454F" w:rsidRDefault="0088519B" w:rsidP="003D454F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0D4735">
        <w:rPr>
          <w:rFonts w:ascii="Calibri" w:hAnsi="Calibri" w:cs="Calibri"/>
          <w:color w:val="000000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projektowo-kosztorysowej, a wynikających ze stwierdzonych wad tej </w:t>
      </w:r>
      <w:r w:rsidRPr="000D4735">
        <w:rPr>
          <w:rFonts w:ascii="Calibri" w:hAnsi="Calibri" w:cs="Calibri"/>
          <w:color w:val="000000"/>
          <w:sz w:val="24"/>
          <w:szCs w:val="24"/>
        </w:rPr>
        <w:t xml:space="preserve">dokumentacji lub zmiany stanu prawnego w oparciu, o który je </w:t>
      </w:r>
      <w:r w:rsidRPr="000D4735">
        <w:rPr>
          <w:rFonts w:ascii="Calibri" w:hAnsi="Calibri" w:cs="Calibri"/>
          <w:color w:val="000000"/>
          <w:spacing w:val="-2"/>
          <w:sz w:val="24"/>
          <w:szCs w:val="24"/>
        </w:rPr>
        <w:t xml:space="preserve">przygotowano, gdyby zastosowanie przewidzianych rozwiązań groziło </w:t>
      </w:r>
      <w:r w:rsidRPr="000D4735">
        <w:rPr>
          <w:rFonts w:ascii="Calibri" w:hAnsi="Calibri" w:cs="Calibri"/>
          <w:color w:val="000000"/>
          <w:sz w:val="24"/>
          <w:szCs w:val="24"/>
        </w:rPr>
        <w:t>niewykonaniem lub wykonanie</w:t>
      </w:r>
      <w:r w:rsidR="003D454F">
        <w:rPr>
          <w:rFonts w:ascii="Calibri" w:hAnsi="Calibri" w:cs="Calibri"/>
          <w:color w:val="000000"/>
          <w:sz w:val="24"/>
          <w:szCs w:val="24"/>
        </w:rPr>
        <w:t>m nienależytym przedmiotu Umowy - na żądanie Zamawiającego, na wniosek Wykonawcy oraz Podwykonawcy;</w:t>
      </w:r>
    </w:p>
    <w:p w:rsidR="003D454F" w:rsidRDefault="0088519B" w:rsidP="003D454F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3D454F">
        <w:rPr>
          <w:rFonts w:ascii="Calibri" w:hAnsi="Calibri" w:cs="Calibri"/>
          <w:color w:val="000000"/>
          <w:sz w:val="24"/>
          <w:szCs w:val="24"/>
        </w:rPr>
        <w:lastRenderedPageBreak/>
        <w:t>odbiegających w sposób istotny od przyjętych w dokumentacji projektowo-kosztorysowej warunków Terenu budowy, w szczególności napotkania nie zinwentaryzowanych lub błędnie zinwentaryzowanych sieci, instalacji lub innych obiektów budowlanych</w:t>
      </w:r>
      <w:r w:rsidR="003D454F">
        <w:rPr>
          <w:rFonts w:ascii="Calibri" w:hAnsi="Calibri" w:cs="Calibri"/>
          <w:color w:val="000000"/>
          <w:sz w:val="24"/>
          <w:szCs w:val="24"/>
        </w:rPr>
        <w:t xml:space="preserve"> - na żądanie Zamawiającego, na wniosek Wykonawcy oraz Podwykonawcy;</w:t>
      </w:r>
    </w:p>
    <w:p w:rsidR="00414EAE" w:rsidRDefault="0088519B" w:rsidP="00414EAE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3D454F">
        <w:rPr>
          <w:rFonts w:ascii="Calibri" w:hAnsi="Calibri" w:cs="Calibri"/>
          <w:color w:val="000000"/>
          <w:sz w:val="24"/>
          <w:szCs w:val="24"/>
        </w:rPr>
        <w:t>wystąpienia robót zamiennych</w:t>
      </w:r>
      <w:r w:rsidR="003D454F">
        <w:rPr>
          <w:rFonts w:ascii="Calibri" w:hAnsi="Calibri" w:cs="Calibri"/>
          <w:color w:val="000000"/>
          <w:sz w:val="24"/>
          <w:szCs w:val="24"/>
        </w:rPr>
        <w:t xml:space="preserve">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</w:t>
      </w:r>
      <w:r w:rsidR="00414EAE">
        <w:rPr>
          <w:rFonts w:ascii="Calibri" w:hAnsi="Calibri" w:cs="Calibri"/>
          <w:color w:val="000000"/>
          <w:sz w:val="24"/>
          <w:szCs w:val="24"/>
        </w:rPr>
        <w:t>różnicę pomię</w:t>
      </w:r>
      <w:r w:rsidR="003D454F">
        <w:rPr>
          <w:rFonts w:ascii="Calibri" w:hAnsi="Calibri" w:cs="Calibri"/>
          <w:color w:val="000000"/>
          <w:sz w:val="24"/>
          <w:szCs w:val="24"/>
        </w:rPr>
        <w:t>dzy kosztorysem d</w:t>
      </w:r>
      <w:r w:rsidR="00414EAE">
        <w:rPr>
          <w:rFonts w:ascii="Calibri" w:hAnsi="Calibri" w:cs="Calibri"/>
          <w:color w:val="000000"/>
          <w:sz w:val="24"/>
          <w:szCs w:val="24"/>
        </w:rPr>
        <w:t xml:space="preserve">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88519B" w:rsidRDefault="0088519B" w:rsidP="00414EAE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414EAE">
        <w:rPr>
          <w:rFonts w:ascii="Calibri" w:hAnsi="Calibri" w:cs="Calibri"/>
          <w:color w:val="000000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414EAE" w:rsidRDefault="00414EAE" w:rsidP="00414EAE">
      <w:pPr>
        <w:pStyle w:val="Akapitzlist"/>
        <w:widowControl w:val="0"/>
        <w:numPr>
          <w:ilvl w:val="1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Zmiana postanowień umowy w zakresie </w:t>
      </w:r>
      <w:r>
        <w:rPr>
          <w:rFonts w:cs="Calibri"/>
          <w:b/>
          <w:color w:val="000000"/>
          <w:sz w:val="24"/>
          <w:szCs w:val="24"/>
        </w:rPr>
        <w:t xml:space="preserve">wysokości wynagrodzenia </w:t>
      </w:r>
      <w:r>
        <w:rPr>
          <w:rFonts w:cs="Calibri"/>
          <w:color w:val="000000"/>
          <w:sz w:val="24"/>
          <w:szCs w:val="24"/>
        </w:rPr>
        <w:t xml:space="preserve">jest możliwa w przypadku: </w:t>
      </w:r>
    </w:p>
    <w:p w:rsidR="00414EAE" w:rsidRPr="00414EAE" w:rsidRDefault="00414EAE" w:rsidP="00414EAE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cs="Calibri"/>
          <w:color w:val="000000"/>
          <w:sz w:val="24"/>
          <w:szCs w:val="24"/>
        </w:rPr>
      </w:pPr>
      <w:r w:rsidRPr="00414EAE">
        <w:rPr>
          <w:rFonts w:cs="Calibri"/>
          <w:color w:val="000000"/>
          <w:sz w:val="24"/>
          <w:szCs w:val="24"/>
        </w:rPr>
        <w:t xml:space="preserve">wprowadzenia zmiany sposobu wykonania przedmiotu </w:t>
      </w:r>
      <w:r w:rsidR="001C58EE">
        <w:rPr>
          <w:rFonts w:cs="Calibri"/>
          <w:color w:val="000000"/>
          <w:sz w:val="24"/>
          <w:szCs w:val="24"/>
        </w:rPr>
        <w:t>umowy w stosunku do treści oferty w opar</w:t>
      </w:r>
      <w:r w:rsidR="003A1FE1">
        <w:rPr>
          <w:rFonts w:cs="Calibri"/>
          <w:color w:val="000000"/>
          <w:sz w:val="24"/>
          <w:szCs w:val="24"/>
        </w:rPr>
        <w:t>ciu o warunki określone w pkt. b</w:t>
      </w:r>
      <w:r w:rsidR="001C58EE">
        <w:rPr>
          <w:rFonts w:cs="Calibri"/>
          <w:color w:val="000000"/>
          <w:sz w:val="24"/>
          <w:szCs w:val="24"/>
        </w:rPr>
        <w:t>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88519B" w:rsidRPr="00843DFE" w:rsidRDefault="000712F6" w:rsidP="001C58EE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14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POSTANOWIENIA  KOŃCOWE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Wszelkie mogące wyniknąć na tle umowy spory rozstrzygać będą Sądy powszechne właściwe dla siedziby Zamawiającego.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Umowę  sporządzono  w dwóch  jednobrzmiących egzemplarzach, po jednym dla każdej ze stron.</w:t>
      </w:r>
    </w:p>
    <w:p w:rsidR="004F3822" w:rsidRDefault="0088519B" w:rsidP="003851F7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4"/>
          <w:sz w:val="24"/>
          <w:szCs w:val="24"/>
        </w:rPr>
        <w:t>ZAMAWIAJĄCY:</w:t>
      </w:r>
      <w:r w:rsidRPr="00843DFE">
        <w:rPr>
          <w:rFonts w:ascii="Calibri" w:hAnsi="Calibri" w:cs="Calibri"/>
          <w:color w:val="000000"/>
          <w:sz w:val="24"/>
          <w:szCs w:val="24"/>
        </w:rPr>
        <w:tab/>
      </w:r>
      <w:r w:rsidRPr="00843DFE">
        <w:rPr>
          <w:rFonts w:ascii="Calibri" w:hAnsi="Calibri" w:cs="Calibri"/>
          <w:color w:val="000000"/>
          <w:spacing w:val="-5"/>
          <w:sz w:val="24"/>
          <w:szCs w:val="24"/>
        </w:rPr>
        <w:t>WYKONAWCA:</w:t>
      </w:r>
      <w:r w:rsidR="003851F7">
        <w:rPr>
          <w:rFonts w:ascii="Calibri" w:hAnsi="Calibri" w:cs="Calibri"/>
          <w:sz w:val="24"/>
          <w:szCs w:val="24"/>
        </w:rPr>
        <w:br/>
      </w:r>
    </w:p>
    <w:p w:rsidR="00D9631B" w:rsidRPr="00843DFE" w:rsidRDefault="0088519B" w:rsidP="003851F7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KONTRASYGNATA:</w:t>
      </w:r>
    </w:p>
    <w:sectPr w:rsidR="00D9631B" w:rsidRPr="00843DFE" w:rsidSect="00810527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CBC" w:rsidRDefault="002C7CBC" w:rsidP="0088519B">
      <w:pPr>
        <w:spacing w:after="0" w:line="240" w:lineRule="auto"/>
      </w:pPr>
      <w:r>
        <w:separator/>
      </w:r>
    </w:p>
  </w:endnote>
  <w:endnote w:type="continuationSeparator" w:id="1">
    <w:p w:rsidR="002C7CBC" w:rsidRDefault="002C7CBC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275FB0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3B6C01">
      <w:fldChar w:fldCharType="begin"/>
    </w:r>
    <w:r>
      <w:instrText xml:space="preserve"> PAGE   \* MERGEFORMAT </w:instrText>
    </w:r>
    <w:r w:rsidR="003B6C01">
      <w:fldChar w:fldCharType="separate"/>
    </w:r>
    <w:r w:rsidR="004F3822" w:rsidRPr="004F3822">
      <w:rPr>
        <w:rFonts w:asciiTheme="majorHAnsi" w:hAnsiTheme="majorHAnsi"/>
        <w:noProof/>
      </w:rPr>
      <w:t>1</w:t>
    </w:r>
    <w:r w:rsidR="003B6C01">
      <w:fldChar w:fldCharType="end"/>
    </w:r>
  </w:p>
  <w:p w:rsidR="00CC478D" w:rsidRDefault="002C7C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CBC" w:rsidRDefault="002C7CBC" w:rsidP="0088519B">
      <w:pPr>
        <w:spacing w:after="0" w:line="240" w:lineRule="auto"/>
      </w:pPr>
      <w:r>
        <w:separator/>
      </w:r>
    </w:p>
  </w:footnote>
  <w:footnote w:type="continuationSeparator" w:id="1">
    <w:p w:rsidR="002C7CBC" w:rsidRDefault="002C7CBC" w:rsidP="0088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5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8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9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10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2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3">
    <w:nsid w:val="346D7C45"/>
    <w:multiLevelType w:val="hybridMultilevel"/>
    <w:tmpl w:val="56845D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5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6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7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8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9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0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146478"/>
    <w:multiLevelType w:val="hybridMultilevel"/>
    <w:tmpl w:val="88780144"/>
    <w:lvl w:ilvl="0" w:tplc="C838B3E6">
      <w:start w:val="1"/>
      <w:numFmt w:val="decimal"/>
      <w:lvlText w:val="%1)"/>
      <w:lvlJc w:val="left"/>
      <w:pPr>
        <w:ind w:left="384" w:hanging="360"/>
      </w:pPr>
      <w:rPr>
        <w:rFonts w:ascii="Cambria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2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3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6">
    <w:nsid w:val="713E1656"/>
    <w:multiLevelType w:val="hybridMultilevel"/>
    <w:tmpl w:val="19182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8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0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31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32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9"/>
  </w:num>
  <w:num w:numId="5">
    <w:abstractNumId w:val="14"/>
  </w:num>
  <w:num w:numId="6">
    <w:abstractNumId w:val="30"/>
  </w:num>
  <w:num w:numId="7">
    <w:abstractNumId w:val="31"/>
  </w:num>
  <w:num w:numId="8">
    <w:abstractNumId w:val="7"/>
  </w:num>
  <w:num w:numId="9">
    <w:abstractNumId w:val="9"/>
  </w:num>
  <w:num w:numId="10">
    <w:abstractNumId w:val="16"/>
  </w:num>
  <w:num w:numId="11">
    <w:abstractNumId w:val="11"/>
  </w:num>
  <w:num w:numId="12">
    <w:abstractNumId w:val="25"/>
  </w:num>
  <w:num w:numId="13">
    <w:abstractNumId w:val="17"/>
  </w:num>
  <w:num w:numId="14">
    <w:abstractNumId w:val="12"/>
  </w:num>
  <w:num w:numId="15">
    <w:abstractNumId w:val="8"/>
  </w:num>
  <w:num w:numId="16">
    <w:abstractNumId w:val="15"/>
  </w:num>
  <w:num w:numId="17">
    <w:abstractNumId w:val="18"/>
  </w:num>
  <w:num w:numId="18">
    <w:abstractNumId w:val="22"/>
  </w:num>
  <w:num w:numId="19">
    <w:abstractNumId w:val="20"/>
  </w:num>
  <w:num w:numId="20">
    <w:abstractNumId w:val="27"/>
  </w:num>
  <w:num w:numId="21">
    <w:abstractNumId w:val="29"/>
  </w:num>
  <w:num w:numId="22">
    <w:abstractNumId w:val="5"/>
  </w:num>
  <w:num w:numId="23">
    <w:abstractNumId w:val="4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3"/>
  </w:num>
  <w:num w:numId="26">
    <w:abstractNumId w:val="6"/>
  </w:num>
  <w:num w:numId="27">
    <w:abstractNumId w:val="24"/>
  </w:num>
  <w:num w:numId="28">
    <w:abstractNumId w:val="28"/>
  </w:num>
  <w:num w:numId="29">
    <w:abstractNumId w:val="10"/>
  </w:num>
  <w:num w:numId="30">
    <w:abstractNumId w:val="21"/>
  </w:num>
  <w:num w:numId="31">
    <w:abstractNumId w:val="32"/>
  </w:num>
  <w:num w:numId="32">
    <w:abstractNumId w:val="26"/>
  </w:num>
  <w:num w:numId="33">
    <w:abstractNumId w:val="13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054FD2"/>
    <w:rsid w:val="000712F6"/>
    <w:rsid w:val="00092601"/>
    <w:rsid w:val="000D4735"/>
    <w:rsid w:val="000E6705"/>
    <w:rsid w:val="001231AC"/>
    <w:rsid w:val="0014610B"/>
    <w:rsid w:val="001520F1"/>
    <w:rsid w:val="001B2A10"/>
    <w:rsid w:val="001C58EE"/>
    <w:rsid w:val="00253AF2"/>
    <w:rsid w:val="0025731A"/>
    <w:rsid w:val="00274884"/>
    <w:rsid w:val="00275FB0"/>
    <w:rsid w:val="00286AB5"/>
    <w:rsid w:val="00296DC8"/>
    <w:rsid w:val="002C7CBC"/>
    <w:rsid w:val="0030751B"/>
    <w:rsid w:val="003139BC"/>
    <w:rsid w:val="00350CB8"/>
    <w:rsid w:val="003851F7"/>
    <w:rsid w:val="00392E51"/>
    <w:rsid w:val="003A1FE1"/>
    <w:rsid w:val="003B6C01"/>
    <w:rsid w:val="003D454F"/>
    <w:rsid w:val="00414EAE"/>
    <w:rsid w:val="00422E4B"/>
    <w:rsid w:val="004827BE"/>
    <w:rsid w:val="004C010A"/>
    <w:rsid w:val="004F3822"/>
    <w:rsid w:val="005042AD"/>
    <w:rsid w:val="00563E87"/>
    <w:rsid w:val="005A11CF"/>
    <w:rsid w:val="005E0B1C"/>
    <w:rsid w:val="00622AB2"/>
    <w:rsid w:val="006566BE"/>
    <w:rsid w:val="00680712"/>
    <w:rsid w:val="00682DF4"/>
    <w:rsid w:val="00695DCE"/>
    <w:rsid w:val="007448AE"/>
    <w:rsid w:val="007E79C1"/>
    <w:rsid w:val="00810527"/>
    <w:rsid w:val="00843DFE"/>
    <w:rsid w:val="00863DA3"/>
    <w:rsid w:val="0088519B"/>
    <w:rsid w:val="008B46A2"/>
    <w:rsid w:val="008C1BAC"/>
    <w:rsid w:val="008C3382"/>
    <w:rsid w:val="009002FE"/>
    <w:rsid w:val="0090168B"/>
    <w:rsid w:val="009B7032"/>
    <w:rsid w:val="00A17499"/>
    <w:rsid w:val="00AD6666"/>
    <w:rsid w:val="00B05F75"/>
    <w:rsid w:val="00B21CDD"/>
    <w:rsid w:val="00B461BB"/>
    <w:rsid w:val="00BB16CB"/>
    <w:rsid w:val="00C56ED9"/>
    <w:rsid w:val="00C66DF1"/>
    <w:rsid w:val="00C679B3"/>
    <w:rsid w:val="00CE42A8"/>
    <w:rsid w:val="00CF0A0B"/>
    <w:rsid w:val="00D16955"/>
    <w:rsid w:val="00D34448"/>
    <w:rsid w:val="00D36754"/>
    <w:rsid w:val="00D56B6E"/>
    <w:rsid w:val="00D861B4"/>
    <w:rsid w:val="00D9631B"/>
    <w:rsid w:val="00E323AC"/>
    <w:rsid w:val="00E8224E"/>
    <w:rsid w:val="00EF3A3D"/>
    <w:rsid w:val="00F8055C"/>
    <w:rsid w:val="00F81CE4"/>
    <w:rsid w:val="00FB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73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73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CC332-0797-4AB2-8B96-D1BD2F90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4502</Words>
  <Characters>27012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2021-04-13T06:05:00Z</cp:lastPrinted>
  <dcterms:created xsi:type="dcterms:W3CDTF">2021-04-13T06:05:00Z</dcterms:created>
  <dcterms:modified xsi:type="dcterms:W3CDTF">2021-04-13T06:05:00Z</dcterms:modified>
</cp:coreProperties>
</file>