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B68B1" w14:textId="089F6E49" w:rsidR="00DA3834" w:rsidRDefault="00DA3834" w:rsidP="00DA3834">
      <w:pPr>
        <w:keepNext/>
        <w:spacing w:after="480" w:line="360" w:lineRule="auto"/>
        <w:jc w:val="center"/>
        <w:outlineLvl w:val="2"/>
        <w:rPr>
          <w:rFonts w:ascii="Arial Narrow" w:eastAsia="Times New Roman" w:hAnsi="Arial Narrow" w:cs="Arial"/>
          <w:bCs/>
          <w:szCs w:val="18"/>
          <w:lang w:eastAsia="pl-PL"/>
        </w:rPr>
      </w:pPr>
      <w:r w:rsidRPr="00713B2F">
        <w:rPr>
          <w:noProof/>
        </w:rPr>
        <w:pict w14:anchorId="261408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4pt;height:67.5pt;visibility:visible;mso-wrap-style:square">
            <v:imagedata r:id="rId8" o:title=""/>
          </v:shape>
        </w:pict>
      </w:r>
    </w:p>
    <w:p w14:paraId="56593124" w14:textId="1A17DA38" w:rsidR="00D62E6E" w:rsidRPr="00DA383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A383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A3834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DA383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A3834" w14:paraId="1DB6E7F8" w14:textId="77777777" w:rsidTr="00D62E6E">
        <w:tc>
          <w:tcPr>
            <w:tcW w:w="2800" w:type="dxa"/>
          </w:tcPr>
          <w:p w14:paraId="36BF0BC5" w14:textId="77777777" w:rsidR="00D62E6E" w:rsidRPr="00DA383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3834">
              <w:rPr>
                <w:rFonts w:ascii="Arial Narrow" w:hAnsi="Arial Narrow" w:cs="Arial"/>
                <w:b/>
              </w:rPr>
              <w:t>Wykonawca</w:t>
            </w:r>
            <w:r w:rsidRPr="00DA383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A33484D" w14:textId="77777777" w:rsidR="00D62E6E" w:rsidRPr="00DA38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C69939A" w14:textId="77777777" w:rsidR="00D62E6E" w:rsidRPr="00DA38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506EC8" w14:textId="77777777" w:rsidR="00D62E6E" w:rsidRPr="00DA383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A38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A383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A38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A3834" w14:paraId="6E8972A7" w14:textId="77777777" w:rsidTr="00D62E6E">
        <w:tc>
          <w:tcPr>
            <w:tcW w:w="2800" w:type="dxa"/>
          </w:tcPr>
          <w:p w14:paraId="0CEDCB92" w14:textId="77777777" w:rsidR="00D62E6E" w:rsidRPr="00DA383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383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9A7558A" w14:textId="77777777" w:rsidR="00D62E6E" w:rsidRPr="00DA38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895D22" w14:textId="77777777" w:rsidR="00D62E6E" w:rsidRPr="00DA38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C6BE91" w14:textId="77777777" w:rsidR="00D62E6E" w:rsidRPr="00DA383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A38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A383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A383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A00506E" w14:textId="77777777" w:rsidR="00BC121E" w:rsidRPr="00DA383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087F" w:rsidRPr="00DA3834" w14:paraId="26C9F01C" w14:textId="77777777" w:rsidTr="00FD632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6D6D03" w14:textId="77777777" w:rsidR="00C5087F" w:rsidRPr="00DA3834" w:rsidRDefault="00C5087F" w:rsidP="00FD632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6FC0612" w14:textId="714DF5D5" w:rsidR="00C5087F" w:rsidRPr="00DA3834" w:rsidRDefault="00C5087F" w:rsidP="00FD632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A383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DA383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3D81D5A7" w14:textId="77777777" w:rsidR="00C5087F" w:rsidRPr="00DA3834" w:rsidRDefault="00C5087F" w:rsidP="00FD632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8EE3DE9" w14:textId="77777777" w:rsidR="00C5087F" w:rsidRPr="00DA3834" w:rsidRDefault="00C5087F" w:rsidP="00FD632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C21C0F4" w14:textId="2C0D1B32" w:rsidR="00BC121E" w:rsidRPr="00DA3834" w:rsidRDefault="00C5087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383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A3834">
        <w:rPr>
          <w:rFonts w:ascii="Arial Narrow" w:eastAsia="Times New Roman" w:hAnsi="Arial Narrow" w:cs="Arial"/>
          <w:lang w:eastAsia="pl-PL"/>
        </w:rPr>
        <w:t>N</w:t>
      </w:r>
      <w:r w:rsidR="00BC121E" w:rsidRPr="00DA383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A3834" w14:paraId="26DB9785" w14:textId="77777777" w:rsidTr="00D62E6E">
        <w:tc>
          <w:tcPr>
            <w:tcW w:w="2269" w:type="dxa"/>
          </w:tcPr>
          <w:p w14:paraId="15F4454F" w14:textId="77777777" w:rsidR="00D62E6E" w:rsidRPr="00DA383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139F85" w14:textId="19E781B4" w:rsidR="00D62E6E" w:rsidRPr="00DA3834" w:rsidRDefault="00C5087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 xml:space="preserve">Zakup lasera okulistycznego, aparatu USG okulistycznego, </w:t>
            </w:r>
            <w:proofErr w:type="spellStart"/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>autorefraktometru</w:t>
            </w:r>
            <w:proofErr w:type="spellEnd"/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 xml:space="preserve"> z tonometrem oraz unitu okulistycznego w ramach projektu nr FENX.06.01-IP.03-0018/25 pn. "Wsparcie infrastruktury 10. </w:t>
            </w:r>
            <w:proofErr w:type="spellStart"/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>WSzKzP</w:t>
            </w:r>
            <w:proofErr w:type="spellEnd"/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 xml:space="preserve"> SPZOZ w Bydgoszczy w zakresie AOS i leczenia jednego dnia poprzez zakup niezbędnych wyrobów medycznych"</w:t>
            </w:r>
            <w:r w:rsidR="00D62E6E" w:rsidRPr="00DA383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5087F" w:rsidRPr="00DA3834" w14:paraId="0AD2CDFA" w14:textId="77777777" w:rsidTr="00FD6320">
        <w:tc>
          <w:tcPr>
            <w:tcW w:w="2269" w:type="dxa"/>
          </w:tcPr>
          <w:p w14:paraId="667FBEA2" w14:textId="77777777" w:rsidR="00C5087F" w:rsidRPr="00DA3834" w:rsidRDefault="00C5087F" w:rsidP="00FD632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C14722" w14:textId="3A8D8444" w:rsidR="00C5087F" w:rsidRPr="00DA3834" w:rsidRDefault="00C5087F" w:rsidP="00FD632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bCs/>
                <w:lang w:eastAsia="pl-PL"/>
              </w:rPr>
              <w:t>123/2026</w:t>
            </w:r>
          </w:p>
        </w:tc>
      </w:tr>
    </w:tbl>
    <w:p w14:paraId="2D38D23D" w14:textId="5EC17D0E" w:rsidR="00BC121E" w:rsidRPr="00DA3834" w:rsidRDefault="00C5087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A383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A383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A3834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DA383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A383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A3834">
        <w:rPr>
          <w:rFonts w:ascii="Arial Narrow" w:eastAsia="Times New Roman" w:hAnsi="Arial Narrow" w:cs="Arial"/>
          <w:bCs/>
          <w:lang w:eastAsia="pl-PL"/>
        </w:rPr>
        <w:t>, że:</w:t>
      </w:r>
    </w:p>
    <w:p w14:paraId="77E64898" w14:textId="77777777" w:rsidR="00BC121E" w:rsidRPr="00DA383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A3834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DA383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DA3834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DA383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A383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A383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A383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A3834">
        <w:rPr>
          <w:rFonts w:ascii="Arial Narrow" w:eastAsia="Times New Roman" w:hAnsi="Arial Narrow" w:cs="Arial"/>
          <w:lang w:eastAsia="pl-PL"/>
        </w:rPr>
        <w:t>.</w:t>
      </w:r>
    </w:p>
    <w:p w14:paraId="587BF8A3" w14:textId="77777777" w:rsidR="00BF69A4" w:rsidRPr="00DA383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383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DA3834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DA383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A3834" w14:paraId="343754A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6427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E4F8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A56F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A3834" w14:paraId="414D3A5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7C038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029B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BB1D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A3834" w14:paraId="73F253F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667B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5ED7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35FF" w14:textId="77777777" w:rsidR="00BC121E" w:rsidRPr="00DA38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28B62BA" w14:textId="77777777" w:rsidR="00BC121E" w:rsidRPr="00DA383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A383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8573E22" w14:textId="77777777" w:rsidR="00BC121E" w:rsidRPr="00DA383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A383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5F7598C" w14:textId="77777777" w:rsidR="00067B62" w:rsidRPr="00DA383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DA383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A383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DA383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DA383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6D33165D" w14:textId="77777777" w:rsidR="00CF03EF" w:rsidRPr="00DA383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A3834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DA383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5BEDEB10" w14:textId="77777777" w:rsidR="00067B62" w:rsidRPr="00DA383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A3834" w14:paraId="65026E28" w14:textId="77777777" w:rsidTr="00620E37">
        <w:tc>
          <w:tcPr>
            <w:tcW w:w="2660" w:type="dxa"/>
          </w:tcPr>
          <w:p w14:paraId="515FB9A0" w14:textId="77777777" w:rsidR="00BC121E" w:rsidRPr="00DA38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610FC8" w14:textId="77777777" w:rsidR="00BC121E" w:rsidRPr="00DA383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6A751A3" w14:textId="77777777" w:rsidR="00BC121E" w:rsidRPr="00DA383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BF395DB" w14:textId="77777777" w:rsidR="00BC121E" w:rsidRPr="00DA38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AC8E2E1" w14:textId="77777777" w:rsidR="00BC121E" w:rsidRPr="00DA38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B48FED" w14:textId="6762321E" w:rsidR="00BC121E" w:rsidRPr="00DA383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5087F"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A383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948E680" w14:textId="77777777" w:rsidR="00106AC7" w:rsidRPr="00DA3834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DA3834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070C" w14:textId="77777777" w:rsidR="00C81438" w:rsidRDefault="00C81438">
      <w:r>
        <w:separator/>
      </w:r>
    </w:p>
  </w:endnote>
  <w:endnote w:type="continuationSeparator" w:id="0">
    <w:p w14:paraId="753FCF0A" w14:textId="77777777" w:rsidR="00C81438" w:rsidRDefault="00C8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BDB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87806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AFF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179B5F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B66273E">
        <v:line id="_x0000_s1025" style="position:absolute;left:0;text-align:left;z-index:251657728" from="-3.85pt,8.7pt" to="455.15pt,8.7pt"/>
      </w:pict>
    </w:r>
  </w:p>
  <w:p w14:paraId="4547E4B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5D52" w14:textId="77777777" w:rsidR="00C5087F" w:rsidRDefault="00C508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690BE" w14:textId="77777777" w:rsidR="00C81438" w:rsidRDefault="00C81438">
      <w:r>
        <w:separator/>
      </w:r>
    </w:p>
  </w:footnote>
  <w:footnote w:type="continuationSeparator" w:id="0">
    <w:p w14:paraId="417AA1D0" w14:textId="77777777" w:rsidR="00C81438" w:rsidRDefault="00C81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3AC63" w14:textId="77777777" w:rsidR="00C5087F" w:rsidRDefault="00C50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2C7A2" w14:textId="77777777" w:rsidR="00C5087F" w:rsidRDefault="00C50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E0E9F" w14:textId="77777777" w:rsidR="00C5087F" w:rsidRDefault="00C50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0341482">
    <w:abstractNumId w:val="13"/>
  </w:num>
  <w:num w:numId="2" w16cid:durableId="357128081">
    <w:abstractNumId w:val="0"/>
  </w:num>
  <w:num w:numId="3" w16cid:durableId="483082294">
    <w:abstractNumId w:val="11"/>
  </w:num>
  <w:num w:numId="4" w16cid:durableId="697313901">
    <w:abstractNumId w:val="8"/>
  </w:num>
  <w:num w:numId="5" w16cid:durableId="1064062598">
    <w:abstractNumId w:val="7"/>
  </w:num>
  <w:num w:numId="6" w16cid:durableId="731805525">
    <w:abstractNumId w:val="1"/>
  </w:num>
  <w:num w:numId="7" w16cid:durableId="1022047371">
    <w:abstractNumId w:val="6"/>
  </w:num>
  <w:num w:numId="8" w16cid:durableId="70781658">
    <w:abstractNumId w:val="3"/>
  </w:num>
  <w:num w:numId="9" w16cid:durableId="103967296">
    <w:abstractNumId w:val="2"/>
  </w:num>
  <w:num w:numId="10" w16cid:durableId="1974941502">
    <w:abstractNumId w:val="5"/>
  </w:num>
  <w:num w:numId="11" w16cid:durableId="2018313149">
    <w:abstractNumId w:val="10"/>
  </w:num>
  <w:num w:numId="12" w16cid:durableId="713389391">
    <w:abstractNumId w:val="4"/>
  </w:num>
  <w:num w:numId="13" w16cid:durableId="947083429">
    <w:abstractNumId w:val="9"/>
  </w:num>
  <w:num w:numId="14" w16cid:durableId="1400020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47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473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087F"/>
    <w:rsid w:val="00C527C7"/>
    <w:rsid w:val="00C606B9"/>
    <w:rsid w:val="00C62EB2"/>
    <w:rsid w:val="00C65401"/>
    <w:rsid w:val="00C81438"/>
    <w:rsid w:val="00C93F0A"/>
    <w:rsid w:val="00CB5AE6"/>
    <w:rsid w:val="00CB6204"/>
    <w:rsid w:val="00CC527A"/>
    <w:rsid w:val="00CF03EF"/>
    <w:rsid w:val="00D62E6E"/>
    <w:rsid w:val="00D74F94"/>
    <w:rsid w:val="00DA383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41E2C"/>
  <w15:chartTrackingRefBased/>
  <w15:docId w15:val="{90ACF795-6E13-42EA-8750-2C38A292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2026-10-27T08:06:00Z</dcterms:created>
  <dcterms:modified xsi:type="dcterms:W3CDTF">2026-10-27T08:09:00Z</dcterms:modified>
</cp:coreProperties>
</file>