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7918D0" w:rsidRDefault="00A40DF4" w:rsidP="00471F3F">
      <w:pPr>
        <w:spacing w:after="480"/>
        <w:jc w:val="right"/>
        <w:rPr>
          <w:rFonts w:ascii="Arial" w:hAnsi="Arial" w:cs="Arial"/>
          <w:sz w:val="22"/>
          <w:szCs w:val="24"/>
        </w:rPr>
      </w:pPr>
      <w:bookmarkStart w:id="0" w:name="_Hlk138841484"/>
      <w:r w:rsidRPr="007918D0">
        <w:rPr>
          <w:rFonts w:ascii="Arial" w:hAnsi="Arial" w:cs="Arial"/>
          <w:sz w:val="22"/>
          <w:szCs w:val="24"/>
        </w:rPr>
        <w:t>Szerzyny</w:t>
      </w:r>
      <w:r w:rsidR="00471F3F" w:rsidRPr="007918D0">
        <w:rPr>
          <w:rFonts w:ascii="Arial" w:hAnsi="Arial" w:cs="Arial"/>
          <w:sz w:val="22"/>
          <w:szCs w:val="24"/>
        </w:rPr>
        <w:t xml:space="preserve"> dnia: </w:t>
      </w:r>
      <w:r w:rsidRPr="007918D0">
        <w:rPr>
          <w:rFonts w:ascii="Arial" w:hAnsi="Arial" w:cs="Arial"/>
          <w:sz w:val="22"/>
          <w:szCs w:val="24"/>
        </w:rPr>
        <w:t>2026-09-09</w:t>
      </w:r>
    </w:p>
    <w:p w:rsidR="00471F3F" w:rsidRPr="007918D0" w:rsidRDefault="00A40DF4" w:rsidP="00471F3F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7918D0">
        <w:rPr>
          <w:rFonts w:ascii="Arial" w:hAnsi="Arial" w:cs="Arial"/>
          <w:b/>
          <w:bCs/>
          <w:sz w:val="22"/>
          <w:szCs w:val="24"/>
        </w:rPr>
        <w:t>Gmina Szerzyny</w:t>
      </w:r>
    </w:p>
    <w:p w:rsidR="00471F3F" w:rsidRPr="007918D0" w:rsidRDefault="00A40DF4" w:rsidP="00471F3F">
      <w:pPr>
        <w:spacing w:line="360" w:lineRule="auto"/>
        <w:rPr>
          <w:rFonts w:ascii="Arial" w:hAnsi="Arial" w:cs="Arial"/>
          <w:sz w:val="22"/>
          <w:szCs w:val="24"/>
        </w:rPr>
      </w:pPr>
      <w:r w:rsidRPr="007918D0">
        <w:rPr>
          <w:rFonts w:ascii="Arial" w:hAnsi="Arial" w:cs="Arial"/>
          <w:sz w:val="22"/>
          <w:szCs w:val="24"/>
        </w:rPr>
        <w:t>Szerzyny</w:t>
      </w:r>
      <w:r w:rsidR="00471F3F" w:rsidRPr="007918D0">
        <w:rPr>
          <w:rFonts w:ascii="Arial" w:hAnsi="Arial" w:cs="Arial"/>
          <w:sz w:val="22"/>
          <w:szCs w:val="24"/>
        </w:rPr>
        <w:t xml:space="preserve"> </w:t>
      </w:r>
      <w:r w:rsidRPr="007918D0">
        <w:rPr>
          <w:rFonts w:ascii="Arial" w:hAnsi="Arial" w:cs="Arial"/>
          <w:sz w:val="22"/>
          <w:szCs w:val="24"/>
        </w:rPr>
        <w:t>521</w:t>
      </w:r>
    </w:p>
    <w:p w:rsidR="00471F3F" w:rsidRPr="007918D0" w:rsidRDefault="00A40DF4" w:rsidP="00471F3F">
      <w:pPr>
        <w:rPr>
          <w:rFonts w:ascii="Arial" w:hAnsi="Arial" w:cs="Arial"/>
          <w:sz w:val="22"/>
          <w:szCs w:val="24"/>
        </w:rPr>
      </w:pPr>
      <w:r w:rsidRPr="007918D0">
        <w:rPr>
          <w:rFonts w:ascii="Arial" w:hAnsi="Arial" w:cs="Arial"/>
          <w:sz w:val="22"/>
          <w:szCs w:val="24"/>
        </w:rPr>
        <w:t>38-246</w:t>
      </w:r>
      <w:r w:rsidR="00471F3F" w:rsidRPr="007918D0">
        <w:rPr>
          <w:rFonts w:ascii="Arial" w:hAnsi="Arial" w:cs="Arial"/>
          <w:sz w:val="22"/>
          <w:szCs w:val="24"/>
        </w:rPr>
        <w:t xml:space="preserve"> </w:t>
      </w:r>
      <w:r w:rsidRPr="007918D0">
        <w:rPr>
          <w:rFonts w:ascii="Arial" w:hAnsi="Arial" w:cs="Arial"/>
          <w:sz w:val="22"/>
          <w:szCs w:val="24"/>
        </w:rPr>
        <w:t>Szerzyny</w:t>
      </w:r>
    </w:p>
    <w:p w:rsidR="00471F3F" w:rsidRPr="007918D0" w:rsidRDefault="00471F3F" w:rsidP="00471F3F">
      <w:pPr>
        <w:jc w:val="both"/>
        <w:rPr>
          <w:rFonts w:ascii="Arial" w:hAnsi="Arial" w:cs="Arial"/>
          <w:bCs/>
          <w:sz w:val="16"/>
          <w:szCs w:val="18"/>
        </w:rPr>
      </w:pPr>
      <w:r w:rsidRPr="007918D0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A2A7E" w:rsidRPr="007918D0" w:rsidRDefault="00471F3F" w:rsidP="00471F3F">
      <w:pPr>
        <w:spacing w:after="480"/>
        <w:jc w:val="both"/>
        <w:rPr>
          <w:bCs/>
          <w:sz w:val="16"/>
          <w:szCs w:val="18"/>
        </w:rPr>
      </w:pPr>
      <w:r w:rsidRPr="007918D0">
        <w:rPr>
          <w:rFonts w:ascii="Arial" w:hAnsi="Arial" w:cs="Arial"/>
          <w:bCs/>
          <w:sz w:val="16"/>
          <w:szCs w:val="18"/>
        </w:rPr>
        <w:t>[nazwa zamawiającego, adres]</w:t>
      </w:r>
    </w:p>
    <w:p w:rsidR="00DA2A7E" w:rsidRPr="007918D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2"/>
          <w:szCs w:val="24"/>
        </w:rPr>
      </w:pPr>
      <w:r w:rsidRPr="007918D0">
        <w:rPr>
          <w:rFonts w:ascii="Arial" w:hAnsi="Arial" w:cs="Arial"/>
          <w:b/>
          <w:sz w:val="22"/>
          <w:szCs w:val="24"/>
        </w:rPr>
        <w:t>WYKONAWCY</w:t>
      </w:r>
    </w:p>
    <w:p w:rsidR="00471F3F" w:rsidRPr="007918D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2"/>
          <w:szCs w:val="24"/>
        </w:rPr>
      </w:pPr>
      <w:r w:rsidRPr="007918D0">
        <w:rPr>
          <w:rFonts w:ascii="Arial" w:hAnsi="Arial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7918D0" w:rsidTr="00A34E9B">
        <w:tc>
          <w:tcPr>
            <w:tcW w:w="9330" w:type="dxa"/>
            <w:shd w:val="clear" w:color="auto" w:fill="F2F2F2"/>
            <w:hideMark/>
          </w:tcPr>
          <w:p w:rsidR="00471F3F" w:rsidRPr="007918D0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</w:pPr>
            <w:r w:rsidRPr="007918D0"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471F3F" w:rsidRPr="007918D0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</w:pPr>
            <w:r w:rsidRPr="007918D0">
              <w:rPr>
                <w:rFonts w:ascii="Arial" w:hAnsi="Arial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607E00" w:rsidRPr="007918D0" w:rsidRDefault="00607E00" w:rsidP="00607E00">
      <w:pPr>
        <w:spacing w:before="600" w:line="360" w:lineRule="auto"/>
        <w:jc w:val="both"/>
        <w:rPr>
          <w:rFonts w:ascii="Arial" w:hAnsi="Arial" w:cs="Arial"/>
          <w:sz w:val="2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7918D0" w:rsidTr="001D5408">
        <w:tc>
          <w:tcPr>
            <w:tcW w:w="2268" w:type="dxa"/>
            <w:shd w:val="clear" w:color="auto" w:fill="auto"/>
          </w:tcPr>
          <w:p w:rsidR="00607E00" w:rsidRPr="007918D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8D0">
              <w:rPr>
                <w:rFonts w:ascii="Arial" w:hAnsi="Arial" w:cs="Arial"/>
                <w:sz w:val="22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7918D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918D0">
              <w:rPr>
                <w:rFonts w:ascii="Arial" w:hAnsi="Arial" w:cs="Arial"/>
                <w:sz w:val="22"/>
                <w:szCs w:val="24"/>
              </w:rPr>
              <w:t xml:space="preserve">postępowania o udzielenie zamówienia publicznego, prowadzonego w trybie </w:t>
            </w:r>
            <w:r w:rsidR="00A40DF4" w:rsidRPr="007918D0">
              <w:rPr>
                <w:rFonts w:ascii="Arial" w:hAnsi="Arial" w:cs="Arial"/>
                <w:sz w:val="22"/>
                <w:szCs w:val="24"/>
              </w:rPr>
              <w:t xml:space="preserve">Tryb podstawowy bez negocjacji - art. 275 pkt. 1 ustawy </w:t>
            </w:r>
            <w:proofErr w:type="spellStart"/>
            <w:r w:rsidR="00A40DF4" w:rsidRPr="007918D0">
              <w:rPr>
                <w:rFonts w:ascii="Arial" w:hAnsi="Arial" w:cs="Arial"/>
                <w:sz w:val="22"/>
                <w:szCs w:val="24"/>
              </w:rPr>
              <w:t>Pzp</w:t>
            </w:r>
            <w:proofErr w:type="spellEnd"/>
          </w:p>
        </w:tc>
      </w:tr>
      <w:tr w:rsidR="00607E00" w:rsidRPr="007918D0" w:rsidTr="001D5408">
        <w:tc>
          <w:tcPr>
            <w:tcW w:w="2268" w:type="dxa"/>
            <w:shd w:val="clear" w:color="auto" w:fill="auto"/>
          </w:tcPr>
          <w:p w:rsidR="00607E00" w:rsidRPr="007918D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8D0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7918D0" w:rsidRDefault="00A40DF4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918D0">
              <w:rPr>
                <w:rFonts w:ascii="Arial" w:hAnsi="Arial" w:cs="Arial"/>
                <w:bCs/>
                <w:sz w:val="22"/>
                <w:szCs w:val="24"/>
              </w:rPr>
              <w:t>Zakup i dostawa samochodu osobowego w ramach programu Państwowego Funduszu Osób Niepełnosprawnych - "Program wyrównywania różnic między regionami III" w ramach realizacji projektu: "Likwidacja barier transportowych w Dziennym Domu Senior+ w Ołpinach</w:t>
            </w:r>
          </w:p>
        </w:tc>
      </w:tr>
      <w:tr w:rsidR="00A40DF4" w:rsidRPr="007918D0" w:rsidTr="00BF06E6">
        <w:tc>
          <w:tcPr>
            <w:tcW w:w="2268" w:type="dxa"/>
            <w:shd w:val="clear" w:color="auto" w:fill="auto"/>
          </w:tcPr>
          <w:p w:rsidR="00A40DF4" w:rsidRPr="007918D0" w:rsidRDefault="00A40DF4" w:rsidP="00BF06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8D0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40DF4" w:rsidRPr="007918D0" w:rsidRDefault="00A40DF4" w:rsidP="00BF06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918D0">
              <w:rPr>
                <w:rFonts w:ascii="Arial" w:hAnsi="Arial" w:cs="Arial"/>
                <w:bCs/>
                <w:sz w:val="22"/>
                <w:szCs w:val="24"/>
              </w:rPr>
              <w:t>FER.271.17.2026</w:t>
            </w:r>
          </w:p>
        </w:tc>
      </w:tr>
    </w:tbl>
    <w:p w:rsidR="00DA2A7E" w:rsidRPr="007918D0" w:rsidRDefault="00DA2A7E" w:rsidP="00C512EB">
      <w:pPr>
        <w:spacing w:before="600" w:after="120" w:line="360" w:lineRule="auto"/>
        <w:jc w:val="both"/>
        <w:rPr>
          <w:rFonts w:ascii="Arial" w:hAnsi="Arial" w:cs="Arial"/>
          <w:sz w:val="22"/>
          <w:szCs w:val="24"/>
        </w:rPr>
      </w:pPr>
      <w:r w:rsidRPr="007918D0">
        <w:rPr>
          <w:rFonts w:ascii="Arial" w:hAnsi="Arial" w:cs="Arial"/>
          <w:sz w:val="22"/>
          <w:szCs w:val="24"/>
        </w:rPr>
        <w:t xml:space="preserve">Zamawiający, </w:t>
      </w:r>
      <w:r w:rsidR="00A40DF4" w:rsidRPr="007918D0">
        <w:rPr>
          <w:rFonts w:ascii="Arial" w:hAnsi="Arial" w:cs="Arial"/>
          <w:b/>
          <w:sz w:val="22"/>
          <w:szCs w:val="24"/>
        </w:rPr>
        <w:t>Gmina Szerzyny</w:t>
      </w:r>
      <w:r w:rsidRPr="007918D0">
        <w:rPr>
          <w:rFonts w:ascii="Arial" w:hAnsi="Arial" w:cs="Arial"/>
          <w:sz w:val="22"/>
          <w:szCs w:val="24"/>
        </w:rPr>
        <w:t xml:space="preserve">, działając na podstawie art. 260 ustawy z dnia 11 września 2019r. Prawo zamówień publicznych </w:t>
      </w:r>
      <w:r w:rsidR="00A40DF4" w:rsidRPr="007918D0">
        <w:rPr>
          <w:rFonts w:ascii="Arial" w:hAnsi="Arial" w:cs="Arial"/>
          <w:sz w:val="22"/>
          <w:szCs w:val="24"/>
        </w:rPr>
        <w:t>(</w:t>
      </w:r>
      <w:proofErr w:type="spellStart"/>
      <w:r w:rsidR="00A40DF4" w:rsidRPr="007918D0">
        <w:rPr>
          <w:rFonts w:ascii="Arial" w:hAnsi="Arial" w:cs="Arial"/>
          <w:sz w:val="22"/>
          <w:szCs w:val="24"/>
        </w:rPr>
        <w:t>t.j</w:t>
      </w:r>
      <w:proofErr w:type="spellEnd"/>
      <w:r w:rsidR="00A40DF4" w:rsidRPr="007918D0">
        <w:rPr>
          <w:rFonts w:ascii="Arial" w:hAnsi="Arial" w:cs="Arial"/>
          <w:sz w:val="22"/>
          <w:szCs w:val="24"/>
        </w:rPr>
        <w:t>. Dz. U. z 2026 r. poz. 793)</w:t>
      </w:r>
      <w:r w:rsidRPr="007918D0">
        <w:rPr>
          <w:rFonts w:ascii="Arial" w:hAnsi="Arial" w:cs="Arial"/>
          <w:sz w:val="22"/>
          <w:szCs w:val="24"/>
        </w:rPr>
        <w:t>, zwanej dalej „ustawą Pzp”, zawiadamia, że unieważnia postępowanie o udzielenie zamówienia publicznego.</w:t>
      </w:r>
    </w:p>
    <w:p w:rsidR="00DA2A7E" w:rsidRPr="007918D0" w:rsidRDefault="00DA2A7E" w:rsidP="00DA2A7E">
      <w:pPr>
        <w:spacing w:after="60" w:line="276" w:lineRule="auto"/>
        <w:jc w:val="both"/>
        <w:rPr>
          <w:rFonts w:ascii="Arial" w:hAnsi="Arial" w:cs="Arial"/>
          <w:sz w:val="22"/>
          <w:szCs w:val="24"/>
        </w:rPr>
      </w:pPr>
      <w:r w:rsidRPr="007918D0">
        <w:rPr>
          <w:rFonts w:ascii="Arial" w:hAnsi="Arial" w:cs="Arial"/>
          <w:b/>
          <w:bCs/>
          <w:sz w:val="22"/>
          <w:szCs w:val="24"/>
          <w:u w:val="single"/>
        </w:rPr>
        <w:t>Uzasadnienie prawne</w:t>
      </w:r>
      <w:r w:rsidRPr="007918D0">
        <w:rPr>
          <w:rFonts w:ascii="Arial" w:hAnsi="Arial" w:cs="Arial"/>
          <w:sz w:val="22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A40DF4" w:rsidRPr="007918D0" w:rsidTr="00BF06E6">
        <w:tc>
          <w:tcPr>
            <w:tcW w:w="2943" w:type="dxa"/>
            <w:shd w:val="clear" w:color="auto" w:fill="auto"/>
          </w:tcPr>
          <w:p w:rsidR="00A40DF4" w:rsidRPr="007918D0" w:rsidRDefault="00A40DF4" w:rsidP="00BF06E6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8D0">
              <w:rPr>
                <w:rFonts w:ascii="Arial" w:hAnsi="Arial" w:cs="Arial"/>
                <w:sz w:val="22"/>
                <w:szCs w:val="24"/>
              </w:rPr>
              <w:t>Art. 255 pkt. 1</w:t>
            </w:r>
            <w:r w:rsidRPr="007918D0">
              <w:rPr>
                <w:rFonts w:ascii="Arial" w:hAnsi="Arial" w:cs="Arial"/>
                <w:sz w:val="22"/>
                <w:szCs w:val="24"/>
              </w:rPr>
              <w:t xml:space="preserve"> ustawy </w:t>
            </w:r>
            <w:proofErr w:type="spellStart"/>
            <w:r w:rsidRPr="007918D0">
              <w:rPr>
                <w:rFonts w:ascii="Arial" w:hAnsi="Arial" w:cs="Arial"/>
                <w:sz w:val="22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A40DF4" w:rsidRPr="007918D0" w:rsidRDefault="00A40DF4" w:rsidP="00BF06E6">
            <w:pPr>
              <w:spacing w:before="60" w:after="60" w:line="360" w:lineRule="auto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8D0">
              <w:rPr>
                <w:rFonts w:ascii="Arial" w:hAnsi="Arial" w:cs="Arial"/>
                <w:sz w:val="22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7918D0" w:rsidRDefault="00DA2A7E" w:rsidP="00DA2A7E">
      <w:pPr>
        <w:pStyle w:val="Nagwek6"/>
        <w:spacing w:before="120" w:after="60" w:line="276" w:lineRule="auto"/>
        <w:rPr>
          <w:rFonts w:cs="Arial"/>
          <w:szCs w:val="24"/>
        </w:rPr>
      </w:pPr>
      <w:r w:rsidRPr="007918D0">
        <w:rPr>
          <w:rFonts w:cs="Arial"/>
          <w:szCs w:val="24"/>
          <w:u w:val="single"/>
        </w:rPr>
        <w:t>Uzasadnienie faktyczne</w:t>
      </w:r>
      <w:r w:rsidRPr="007918D0">
        <w:rPr>
          <w:rFonts w:cs="Arial"/>
          <w:b w:val="0"/>
          <w:bCs/>
          <w:szCs w:val="24"/>
        </w:rPr>
        <w:t>:</w:t>
      </w:r>
    </w:p>
    <w:p w:rsidR="00DA2A7E" w:rsidRPr="007918D0" w:rsidRDefault="00A40DF4" w:rsidP="00C512EB">
      <w:pPr>
        <w:spacing w:line="360" w:lineRule="auto"/>
        <w:jc w:val="both"/>
        <w:rPr>
          <w:rFonts w:ascii="Arial" w:hAnsi="Arial" w:cs="Arial"/>
          <w:sz w:val="22"/>
          <w:szCs w:val="24"/>
        </w:rPr>
      </w:pPr>
      <w:r w:rsidRPr="007918D0">
        <w:rPr>
          <w:rFonts w:ascii="Arial" w:hAnsi="Arial" w:cs="Arial"/>
          <w:sz w:val="22"/>
          <w:szCs w:val="24"/>
        </w:rPr>
        <w:t xml:space="preserve">Postępowanie zostało unieważnione na podstawie art. 255 </w:t>
      </w:r>
      <w:proofErr w:type="spellStart"/>
      <w:r w:rsidRPr="007918D0">
        <w:rPr>
          <w:rFonts w:ascii="Arial" w:hAnsi="Arial" w:cs="Arial"/>
          <w:sz w:val="22"/>
          <w:szCs w:val="24"/>
        </w:rPr>
        <w:t>pkt</w:t>
      </w:r>
      <w:proofErr w:type="spellEnd"/>
      <w:r w:rsidRPr="007918D0">
        <w:rPr>
          <w:rFonts w:ascii="Arial" w:hAnsi="Arial" w:cs="Arial"/>
          <w:sz w:val="22"/>
          <w:szCs w:val="24"/>
        </w:rPr>
        <w:t xml:space="preserve"> 1 ustawy </w:t>
      </w:r>
      <w:proofErr w:type="spellStart"/>
      <w:r w:rsidRPr="007918D0">
        <w:rPr>
          <w:rFonts w:ascii="Arial" w:hAnsi="Arial" w:cs="Arial"/>
          <w:sz w:val="22"/>
          <w:szCs w:val="24"/>
        </w:rPr>
        <w:t>Pzp</w:t>
      </w:r>
      <w:proofErr w:type="spellEnd"/>
      <w:r w:rsidRPr="007918D0">
        <w:rPr>
          <w:rFonts w:ascii="Arial" w:hAnsi="Arial" w:cs="Arial"/>
          <w:sz w:val="22"/>
          <w:szCs w:val="24"/>
        </w:rPr>
        <w:t>, ponieważ nie złożono żadnej oferty.</w:t>
      </w:r>
    </w:p>
    <w:p w:rsidR="00C512EB" w:rsidRPr="007918D0" w:rsidRDefault="00C512EB" w:rsidP="00C512EB">
      <w:pPr>
        <w:spacing w:line="360" w:lineRule="auto"/>
        <w:jc w:val="both"/>
        <w:rPr>
          <w:rFonts w:ascii="Arial" w:hAnsi="Arial" w:cs="Arial"/>
          <w:sz w:val="22"/>
          <w:szCs w:val="24"/>
        </w:rPr>
      </w:pPr>
    </w:p>
    <w:p w:rsidR="00DA2A7E" w:rsidRPr="007918D0" w:rsidRDefault="007918D0" w:rsidP="007918D0">
      <w:pPr>
        <w:pStyle w:val="Tekstpodstawowy"/>
        <w:spacing w:after="600" w:line="276" w:lineRule="auto"/>
        <w:ind w:left="3119" w:firstLine="425"/>
        <w:rPr>
          <w:rFonts w:ascii="Arial" w:hAnsi="Arial" w:cs="Arial"/>
          <w:i/>
          <w:sz w:val="22"/>
          <w:szCs w:val="24"/>
        </w:rPr>
      </w:pPr>
      <w:r>
        <w:rPr>
          <w:rFonts w:ascii="Arial" w:hAnsi="Arial" w:cs="Arial"/>
          <w:i/>
          <w:sz w:val="22"/>
          <w:szCs w:val="24"/>
        </w:rPr>
        <w:t xml:space="preserve">           </w:t>
      </w:r>
      <w:r w:rsidR="00DA2A7E" w:rsidRPr="007918D0">
        <w:rPr>
          <w:rFonts w:ascii="Arial" w:hAnsi="Arial" w:cs="Arial"/>
          <w:i/>
          <w:sz w:val="22"/>
          <w:szCs w:val="24"/>
        </w:rPr>
        <w:t>Zamawiający</w:t>
      </w:r>
    </w:p>
    <w:sectPr w:rsidR="00DA2A7E" w:rsidRPr="007918D0" w:rsidSect="007918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7FD" w:rsidRDefault="006627FD">
      <w:r>
        <w:separator/>
      </w:r>
    </w:p>
  </w:endnote>
  <w:endnote w:type="continuationSeparator" w:id="1">
    <w:p w:rsidR="006627FD" w:rsidRDefault="00662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986AE4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986AE4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0A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7FD" w:rsidRDefault="006627FD">
      <w:r>
        <w:separator/>
      </w:r>
    </w:p>
  </w:footnote>
  <w:footnote w:type="continuationSeparator" w:id="1">
    <w:p w:rsidR="006627FD" w:rsidRDefault="006627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F4" w:rsidRDefault="00A40D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F4" w:rsidRDefault="00A40D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DF4" w:rsidRDefault="00A40D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40DF4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80A53"/>
    <w:rsid w:val="003F0CBE"/>
    <w:rsid w:val="00420F05"/>
    <w:rsid w:val="00467255"/>
    <w:rsid w:val="00471F3F"/>
    <w:rsid w:val="005644C6"/>
    <w:rsid w:val="00607E00"/>
    <w:rsid w:val="006627FD"/>
    <w:rsid w:val="006E6C0F"/>
    <w:rsid w:val="006E706C"/>
    <w:rsid w:val="007918D0"/>
    <w:rsid w:val="0079556E"/>
    <w:rsid w:val="007A2D48"/>
    <w:rsid w:val="007F118B"/>
    <w:rsid w:val="008C7BA4"/>
    <w:rsid w:val="009553F8"/>
    <w:rsid w:val="00986AE4"/>
    <w:rsid w:val="00A34E9B"/>
    <w:rsid w:val="00A40DF4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2026-09-09T07:05:00Z</cp:lastPrinted>
  <dcterms:created xsi:type="dcterms:W3CDTF">2026-09-09T07:05:00Z</dcterms:created>
  <dcterms:modified xsi:type="dcterms:W3CDTF">2026-09-09T07:05:00Z</dcterms:modified>
</cp:coreProperties>
</file>