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0643E" w14:textId="239BF78B"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4B353B">
        <w:rPr>
          <w:rFonts w:ascii="Arial Narrow" w:hAnsi="Arial Narrow"/>
        </w:rPr>
        <w:t>9</w:t>
      </w:r>
      <w:r>
        <w:rPr>
          <w:rFonts w:ascii="Arial Narrow" w:hAnsi="Arial Narrow"/>
        </w:rPr>
        <w:t xml:space="preserve"> do SWZ</w:t>
      </w:r>
    </w:p>
    <w:p w14:paraId="56628FD0" w14:textId="314E3D29"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4B353B">
        <w:rPr>
          <w:rFonts w:ascii="Arial Narrow" w:hAnsi="Arial Narrow"/>
          <w:spacing w:val="40"/>
        </w:rPr>
        <w:t>104</w:t>
      </w:r>
      <w:r w:rsidR="00A341FD">
        <w:rPr>
          <w:rFonts w:ascii="Arial Narrow" w:hAnsi="Arial Narrow"/>
        </w:rPr>
        <w:t xml:space="preserve"> 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123F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E123FD">
        <w:rPr>
          <w:rFonts w:ascii="Arial Narrow" w:hAnsi="Arial Narrow"/>
          <w:spacing w:val="-2"/>
        </w:rPr>
        <w:t>6</w:t>
      </w:r>
      <w:r w:rsidR="001B5D84" w:rsidRPr="00AC57CD">
        <w:rPr>
          <w:rFonts w:ascii="Arial Narrow" w:hAnsi="Arial Narrow"/>
          <w:spacing w:val="-2"/>
        </w:rPr>
        <w:t>r.</w:t>
      </w:r>
    </w:p>
    <w:p w14:paraId="1E3410FB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4E7C2EAC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0D174CE3" w14:textId="77777777"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51ED501E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18277CD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DEC49AC" w14:textId="77777777"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14:paraId="2CD32CF8" w14:textId="77777777"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3C70E5A2" w14:textId="77777777"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522652E3" w14:textId="77777777"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2346C2E8" w14:textId="77777777"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14:paraId="6CAFFC18" w14:textId="2EAB0DB0" w:rsidR="002E342B" w:rsidRPr="00AC57CD" w:rsidRDefault="001B5D84" w:rsidP="00E123FD">
      <w:pPr>
        <w:spacing w:line="360" w:lineRule="auto"/>
        <w:ind w:right="-36"/>
        <w:jc w:val="both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4B353B">
        <w:rPr>
          <w:rFonts w:ascii="Arial Narrow" w:hAnsi="Arial Narrow"/>
          <w:b/>
          <w:bCs/>
          <w:spacing w:val="-1"/>
        </w:rPr>
        <w:t>104</w:t>
      </w:r>
      <w:r w:rsidR="00A341FD">
        <w:rPr>
          <w:rFonts w:ascii="Arial Narrow" w:hAnsi="Arial Narrow"/>
          <w:b/>
          <w:bCs/>
          <w:spacing w:val="-1"/>
        </w:rPr>
        <w:t xml:space="preserve"> </w:t>
      </w:r>
      <w:r w:rsidR="002E342B" w:rsidRPr="00AC57CD">
        <w:rPr>
          <w:rFonts w:ascii="Arial Narrow" w:hAnsi="Arial Narrow"/>
          <w:b/>
          <w:bCs/>
        </w:rPr>
        <w:t>-…/P/202</w:t>
      </w:r>
      <w:r w:rsidR="00E123FD">
        <w:rPr>
          <w:rFonts w:ascii="Arial Narrow" w:hAnsi="Arial Narrow"/>
          <w:b/>
          <w:bCs/>
        </w:rPr>
        <w:t>6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2B64DD" w:rsidRPr="002B64DD">
        <w:rPr>
          <w:rFonts w:ascii="Arial Narrow" w:hAnsi="Arial Narrow"/>
          <w:b/>
          <w:bCs/>
        </w:rPr>
        <w:t xml:space="preserve">Dostawy sukcesywne produktów leczniczych </w:t>
      </w:r>
      <w:r w:rsidR="00E123FD">
        <w:rPr>
          <w:rFonts w:ascii="Arial Narrow" w:hAnsi="Arial Narrow"/>
          <w:b/>
          <w:bCs/>
        </w:rPr>
        <w:t>stosowanych w ramach S</w:t>
      </w:r>
      <w:r w:rsidR="002B64DD" w:rsidRPr="002B64DD">
        <w:rPr>
          <w:rFonts w:ascii="Arial Narrow" w:hAnsi="Arial Narrow"/>
          <w:b/>
          <w:bCs/>
        </w:rPr>
        <w:t xml:space="preserve">zpitalnych </w:t>
      </w:r>
      <w:r w:rsidR="00E123FD">
        <w:rPr>
          <w:rFonts w:ascii="Arial Narrow" w:hAnsi="Arial Narrow"/>
          <w:b/>
          <w:bCs/>
        </w:rPr>
        <w:t>P</w:t>
      </w:r>
      <w:r w:rsidR="002B64DD" w:rsidRPr="002B64DD">
        <w:rPr>
          <w:rFonts w:ascii="Arial Narrow" w:hAnsi="Arial Narrow"/>
          <w:b/>
          <w:bCs/>
        </w:rPr>
        <w:t xml:space="preserve">rogramach </w:t>
      </w:r>
      <w:r w:rsidR="00E123FD">
        <w:rPr>
          <w:rFonts w:ascii="Arial Narrow" w:hAnsi="Arial Narrow"/>
          <w:b/>
          <w:bCs/>
        </w:rPr>
        <w:t>L</w:t>
      </w:r>
      <w:r w:rsidR="002B64DD" w:rsidRPr="002B64DD">
        <w:rPr>
          <w:rFonts w:ascii="Arial Narrow" w:hAnsi="Arial Narrow"/>
          <w:b/>
          <w:bCs/>
        </w:rPr>
        <w:t>ekowych oraz chemioterapii na okres 24 miesięcy</w:t>
      </w:r>
    </w:p>
    <w:p w14:paraId="36671F4D" w14:textId="49ED3965" w:rsidR="006910F7" w:rsidRPr="00AC57CD" w:rsidRDefault="001B5D84" w:rsidP="00E123FD">
      <w:pPr>
        <w:spacing w:line="360" w:lineRule="auto"/>
        <w:ind w:right="-36"/>
        <w:jc w:val="both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4B353B">
        <w:rPr>
          <w:rFonts w:ascii="Arial Narrow" w:hAnsi="Arial Narrow"/>
        </w:rPr>
        <w:t>104</w:t>
      </w:r>
      <w:r w:rsidR="00611957" w:rsidRPr="00AC57CD">
        <w:rPr>
          <w:rFonts w:ascii="Arial Narrow" w:hAnsi="Arial Narrow"/>
        </w:rPr>
        <w:t>-…/P/202</w:t>
      </w:r>
      <w:r w:rsidR="00E123F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123FD">
        <w:rPr>
          <w:rFonts w:ascii="Arial Narrow" w:hAnsi="Arial Narrow"/>
          <w:spacing w:val="-2"/>
        </w:rPr>
        <w:t>6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14:paraId="2D28AD1B" w14:textId="77777777" w:rsidR="006910F7" w:rsidRPr="00AC57CD" w:rsidRDefault="001B5D84" w:rsidP="00E123FD">
      <w:pPr>
        <w:pStyle w:val="Tekstpodstawowy"/>
        <w:spacing w:line="276" w:lineRule="auto"/>
        <w:ind w:right="681"/>
        <w:jc w:val="both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14:paraId="0C85C060" w14:textId="77777777"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14:paraId="0231D502" w14:textId="77777777"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14:paraId="4CC54EB2" w14:textId="77777777"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14:paraId="4868D982" w14:textId="77777777"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14:paraId="796D2EB5" w14:textId="77777777"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14:paraId="6CA5D7D4" w14:textId="4D0E6D5F"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4B353B">
        <w:rPr>
          <w:rFonts w:ascii="Arial Narrow" w:hAnsi="Arial Narrow"/>
        </w:rPr>
        <w:t>104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123F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14:paraId="3155C672" w14:textId="77777777"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14:paraId="42AAC294" w14:textId="77777777"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13"/>
        <w:gridCol w:w="603"/>
        <w:gridCol w:w="1248"/>
        <w:gridCol w:w="1520"/>
        <w:gridCol w:w="1396"/>
        <w:gridCol w:w="1110"/>
        <w:gridCol w:w="1408"/>
      </w:tblGrid>
      <w:tr w:rsidR="002D0495" w:rsidRPr="00502119" w14:paraId="46BAC3BD" w14:textId="77777777" w:rsidTr="007C3F22">
        <w:tc>
          <w:tcPr>
            <w:tcW w:w="437" w:type="dxa"/>
          </w:tcPr>
          <w:p w14:paraId="2BF78654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14:paraId="51E900D5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72D1CDA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75CC986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44FF7B9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18341C8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14:paraId="223833E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14:paraId="612AEC5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14:paraId="7393FCD2" w14:textId="77777777" w:rsidTr="007C3F22">
        <w:tc>
          <w:tcPr>
            <w:tcW w:w="437" w:type="dxa"/>
          </w:tcPr>
          <w:p w14:paraId="05F41197" w14:textId="77777777"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14:paraId="7F537ED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41368FD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6538334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3814B37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0D34BEC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14:paraId="3B88CCF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14:paraId="0A2CCBD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51C4593F" w14:textId="77777777" w:rsidTr="007C3F22">
        <w:tc>
          <w:tcPr>
            <w:tcW w:w="437" w:type="dxa"/>
          </w:tcPr>
          <w:p w14:paraId="0F56F3B6" w14:textId="77777777"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14:paraId="15D0447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71E0522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45BCFE88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7E7D892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3104D1D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14:paraId="20F362C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14:paraId="34202F5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4161ECB9" w14:textId="77777777" w:rsidTr="007C3F22">
        <w:tc>
          <w:tcPr>
            <w:tcW w:w="5824" w:type="dxa"/>
            <w:gridSpan w:val="5"/>
          </w:tcPr>
          <w:p w14:paraId="74A09469" w14:textId="77777777"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4F6A67C5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14:paraId="401BD27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14:paraId="06673B7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64C34587" w14:textId="77777777"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14:paraId="324F4175" w14:textId="1EFE616A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="00A341FD">
        <w:rPr>
          <w:rFonts w:ascii="Arial Narrow" w:hAnsi="Arial Narrow"/>
        </w:rPr>
        <w:t xml:space="preserve">umowy nr </w:t>
      </w:r>
      <w:r w:rsidR="004B353B">
        <w:rPr>
          <w:rFonts w:ascii="Arial Narrow" w:hAnsi="Arial Narrow"/>
        </w:rPr>
        <w:t>104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123F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258EF12F" w14:textId="77777777"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14:paraId="77C75D15" w14:textId="77777777"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364AD3A2" w14:textId="77777777"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6FA5C1FE" w14:textId="77777777"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14:paraId="45102CCD" w14:textId="507F9356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4B353B">
        <w:rPr>
          <w:rFonts w:ascii="Arial Narrow" w:hAnsi="Arial Narrow"/>
          <w:spacing w:val="-8"/>
        </w:rPr>
        <w:t>104</w:t>
      </w:r>
      <w:r w:rsidR="00A341FD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123F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</w:t>
      </w:r>
      <w:r w:rsidRPr="00502119">
        <w:rPr>
          <w:rFonts w:ascii="Arial Narrow" w:hAnsi="Arial Narrow"/>
        </w:rPr>
        <w:lastRenderedPageBreak/>
        <w:t>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14:paraId="1893944F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70AD5A63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457170F0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2C069376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1353DB67" w14:textId="77777777"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14:paraId="1314C77A" w14:textId="77777777"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14:paraId="1F354A9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A7C6B2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228D777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3DEF7E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BDA172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8B683F7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CF163E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393B36B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45709C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A1F057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32073F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F0E12F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9F9683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01FD687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075DD0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4AC085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6C7D18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ABF356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46FFA0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6D7709A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207952B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7F2689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9A2434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0FB513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4673F5C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7F695D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9DF6F3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BB9579B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062C6F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8782D5B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570A8F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E0DF7D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8E91E1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2331F7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E49B41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C8E131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17E861D" w14:textId="77777777"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0AA30" w14:textId="77777777" w:rsidR="009F46C2" w:rsidRDefault="009F46C2">
      <w:r>
        <w:separator/>
      </w:r>
    </w:p>
  </w:endnote>
  <w:endnote w:type="continuationSeparator" w:id="0">
    <w:p w14:paraId="01C6FCF4" w14:textId="77777777" w:rsidR="009F46C2" w:rsidRDefault="009F4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E68A1" w14:textId="77777777" w:rsidR="006910F7" w:rsidRPr="00594B70" w:rsidRDefault="006910F7" w:rsidP="00594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C0900" w14:textId="77777777" w:rsidR="009F46C2" w:rsidRDefault="009F46C2">
      <w:r>
        <w:separator/>
      </w:r>
    </w:p>
  </w:footnote>
  <w:footnote w:type="continuationSeparator" w:id="0">
    <w:p w14:paraId="60B85DAC" w14:textId="77777777" w:rsidR="009F46C2" w:rsidRDefault="009F4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931742035">
    <w:abstractNumId w:val="1"/>
  </w:num>
  <w:num w:numId="2" w16cid:durableId="1604338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0F7"/>
    <w:rsid w:val="00004285"/>
    <w:rsid w:val="00055FE1"/>
    <w:rsid w:val="00070B7A"/>
    <w:rsid w:val="000B1CBF"/>
    <w:rsid w:val="000B1E64"/>
    <w:rsid w:val="000D79C0"/>
    <w:rsid w:val="000F360D"/>
    <w:rsid w:val="0011140C"/>
    <w:rsid w:val="001115FC"/>
    <w:rsid w:val="00167DEC"/>
    <w:rsid w:val="001B5D84"/>
    <w:rsid w:val="002135B4"/>
    <w:rsid w:val="002B0C2D"/>
    <w:rsid w:val="002B64DD"/>
    <w:rsid w:val="002D0495"/>
    <w:rsid w:val="002E342B"/>
    <w:rsid w:val="002E5348"/>
    <w:rsid w:val="003354D5"/>
    <w:rsid w:val="0035095D"/>
    <w:rsid w:val="00362021"/>
    <w:rsid w:val="003A1ED3"/>
    <w:rsid w:val="003A6F8F"/>
    <w:rsid w:val="003B3B93"/>
    <w:rsid w:val="003D124B"/>
    <w:rsid w:val="003F27DC"/>
    <w:rsid w:val="004045B6"/>
    <w:rsid w:val="004207A5"/>
    <w:rsid w:val="00465EAD"/>
    <w:rsid w:val="004B353B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750E74"/>
    <w:rsid w:val="007C3F22"/>
    <w:rsid w:val="007C5CDC"/>
    <w:rsid w:val="007E66D7"/>
    <w:rsid w:val="00806BB8"/>
    <w:rsid w:val="008663F4"/>
    <w:rsid w:val="00914151"/>
    <w:rsid w:val="009215A9"/>
    <w:rsid w:val="00922DFE"/>
    <w:rsid w:val="00924793"/>
    <w:rsid w:val="00933634"/>
    <w:rsid w:val="009875D1"/>
    <w:rsid w:val="00992EB1"/>
    <w:rsid w:val="009D6AFD"/>
    <w:rsid w:val="009F46C2"/>
    <w:rsid w:val="00A341FD"/>
    <w:rsid w:val="00A70EE3"/>
    <w:rsid w:val="00A72923"/>
    <w:rsid w:val="00AB6FDD"/>
    <w:rsid w:val="00AC2E8F"/>
    <w:rsid w:val="00AC57CD"/>
    <w:rsid w:val="00AD22B4"/>
    <w:rsid w:val="00AE0762"/>
    <w:rsid w:val="00BD532A"/>
    <w:rsid w:val="00BF71FE"/>
    <w:rsid w:val="00C0536E"/>
    <w:rsid w:val="00C835BF"/>
    <w:rsid w:val="00D35804"/>
    <w:rsid w:val="00D471C1"/>
    <w:rsid w:val="00D51D5E"/>
    <w:rsid w:val="00D72B76"/>
    <w:rsid w:val="00DC52AD"/>
    <w:rsid w:val="00DC605F"/>
    <w:rsid w:val="00DD0E08"/>
    <w:rsid w:val="00DD32B2"/>
    <w:rsid w:val="00DE736F"/>
    <w:rsid w:val="00DF0E84"/>
    <w:rsid w:val="00DF511C"/>
    <w:rsid w:val="00E123FD"/>
    <w:rsid w:val="00EB70D6"/>
    <w:rsid w:val="00ED2C73"/>
    <w:rsid w:val="00EE6ECC"/>
    <w:rsid w:val="00EF236C"/>
    <w:rsid w:val="00F3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9286F2"/>
  <w15:docId w15:val="{0E518A9C-FF0D-499B-B223-E4609284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10 wsk</cp:lastModifiedBy>
  <cp:revision>4</cp:revision>
  <cp:lastPrinted>2026-05-06T08:40:00Z</cp:lastPrinted>
  <dcterms:created xsi:type="dcterms:W3CDTF">2026-08-21T11:10:00Z</dcterms:created>
  <dcterms:modified xsi:type="dcterms:W3CDTF">2026-08-21T11:53:00Z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