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86AE3" w14:textId="77777777" w:rsidR="00B01985" w:rsidRDefault="00B01985" w:rsidP="00451249">
      <w:pPr>
        <w:pStyle w:val="Nagwek1"/>
        <w:numPr>
          <w:ilvl w:val="0"/>
          <w:numId w:val="0"/>
        </w:numPr>
        <w:ind w:left="431"/>
      </w:pPr>
      <w:bookmarkStart w:id="0" w:name="_Toc258314244"/>
      <w:r>
        <w:t>Opis przedmiotu zamówienia</w:t>
      </w:r>
      <w:bookmarkEnd w:id="0"/>
    </w:p>
    <w:p w14:paraId="22EAB2D2" w14:textId="0F4EFDEF" w:rsidR="00B01985" w:rsidRDefault="00B01985" w:rsidP="00451249">
      <w:pPr>
        <w:pStyle w:val="Nagwek2"/>
        <w:numPr>
          <w:ilvl w:val="0"/>
          <w:numId w:val="0"/>
        </w:numPr>
        <w:ind w:left="680"/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7"/>
        <w:gridCol w:w="7896"/>
        <w:gridCol w:w="42"/>
      </w:tblGrid>
      <w:tr w:rsidR="00B01985" w14:paraId="38EDF269" w14:textId="77777777" w:rsidTr="002A2970">
        <w:trPr>
          <w:gridAfter w:val="1"/>
          <w:wAfter w:w="42" w:type="dxa"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AFA55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252C4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34284D" w14:paraId="7231549D" w14:textId="77777777" w:rsidTr="002A2970">
        <w:trPr>
          <w:gridAfter w:val="1"/>
          <w:wAfter w:w="42" w:type="dxa"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6B61" w14:textId="77777777" w:rsidR="0034284D" w:rsidRDefault="0034284D" w:rsidP="00CF1E53">
            <w:pPr>
              <w:pStyle w:val="Tekstpodstawowy"/>
              <w:jc w:val="right"/>
            </w:pPr>
            <w:r w:rsidRPr="0034284D">
              <w:t>1</w:t>
            </w:r>
          </w:p>
        </w:tc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AD9F" w14:textId="3EF98770" w:rsidR="00E677BF" w:rsidRPr="00670281" w:rsidRDefault="00E677BF" w:rsidP="00E677BF">
            <w:pPr>
              <w:snapToGrid w:val="0"/>
              <w:jc w:val="both"/>
              <w:rPr>
                <w:rFonts w:ascii="Calibri" w:hAnsi="Calibri" w:cs="Calibri"/>
                <w:b/>
              </w:rPr>
            </w:pPr>
            <w:r w:rsidRPr="00670281">
              <w:rPr>
                <w:rFonts w:ascii="Calibri" w:hAnsi="Calibri" w:cs="Calibri"/>
                <w:b/>
              </w:rPr>
              <w:t>SYSTEMY ARTROSKOPOWE DO ZAOPATRYWANIA USZKODZEŃ TKANEK MIĘKKICH</w:t>
            </w:r>
            <w:r w:rsidR="0030711D">
              <w:rPr>
                <w:rFonts w:ascii="Calibri" w:hAnsi="Calibri" w:cs="Calibri"/>
                <w:b/>
              </w:rPr>
              <w:t xml:space="preserve"> –</w:t>
            </w:r>
            <w:r w:rsidRPr="00670281">
              <w:rPr>
                <w:rFonts w:ascii="Calibri" w:hAnsi="Calibri" w:cs="Calibri"/>
                <w:b/>
              </w:rPr>
              <w:t xml:space="preserve"> </w:t>
            </w:r>
            <w:r w:rsidR="0030711D" w:rsidRPr="0030711D">
              <w:rPr>
                <w:rFonts w:ascii="Calibri" w:hAnsi="Calibri" w:cs="Calibri"/>
                <w:b/>
              </w:rPr>
              <w:t>895</w:t>
            </w:r>
            <w:r w:rsidR="0030711D">
              <w:rPr>
                <w:rFonts w:ascii="Calibri" w:hAnsi="Calibri" w:cs="Calibri"/>
                <w:b/>
              </w:rPr>
              <w:t xml:space="preserve"> </w:t>
            </w:r>
            <w:r w:rsidR="00A677C3">
              <w:rPr>
                <w:rFonts w:ascii="Calibri" w:hAnsi="Calibri" w:cs="Calibri"/>
                <w:b/>
              </w:rPr>
              <w:t>szt</w:t>
            </w:r>
            <w:r w:rsidR="00F11586">
              <w:rPr>
                <w:rFonts w:ascii="Calibri" w:hAnsi="Calibri" w:cs="Calibri"/>
                <w:b/>
              </w:rPr>
              <w:t>.</w:t>
            </w:r>
          </w:p>
          <w:p w14:paraId="2BCC719F" w14:textId="77777777" w:rsidR="00E677BF" w:rsidRPr="00670281" w:rsidRDefault="00E677BF" w:rsidP="00E677BF">
            <w:pPr>
              <w:snapToGrid w:val="0"/>
              <w:jc w:val="both"/>
              <w:rPr>
                <w:rFonts w:ascii="Calibri" w:hAnsi="Calibri" w:cs="Calibri"/>
                <w:b/>
              </w:rPr>
            </w:pPr>
          </w:p>
          <w:p w14:paraId="5D2FB7D4" w14:textId="6A55B187" w:rsidR="00E677BF" w:rsidRPr="00670281" w:rsidRDefault="00E677BF" w:rsidP="00E677BF">
            <w:pPr>
              <w:jc w:val="both"/>
              <w:rPr>
                <w:rFonts w:ascii="Calibri" w:hAnsi="Calibri" w:cs="Calibri"/>
                <w:bCs/>
              </w:rPr>
            </w:pPr>
            <w:r w:rsidRPr="00670281">
              <w:rPr>
                <w:rFonts w:ascii="Calibri" w:hAnsi="Calibri" w:cs="Calibri"/>
                <w:bCs/>
              </w:rPr>
              <w:t xml:space="preserve">A/ system do szycia łąkotek metodą </w:t>
            </w:r>
            <w:proofErr w:type="spellStart"/>
            <w:r w:rsidR="00725060">
              <w:rPr>
                <w:rFonts w:ascii="Calibri" w:hAnsi="Calibri" w:cs="Calibri"/>
                <w:bCs/>
              </w:rPr>
              <w:t>a</w:t>
            </w:r>
            <w:r w:rsidRPr="00670281">
              <w:rPr>
                <w:rFonts w:ascii="Calibri" w:hAnsi="Calibri" w:cs="Calibri"/>
                <w:bCs/>
              </w:rPr>
              <w:t>ll-inside</w:t>
            </w:r>
            <w:proofErr w:type="spellEnd"/>
            <w:r w:rsidRPr="00670281">
              <w:rPr>
                <w:rFonts w:ascii="Calibri" w:hAnsi="Calibri" w:cs="Calibri"/>
                <w:bCs/>
              </w:rPr>
              <w:t>, bezwęzłowy</w:t>
            </w:r>
            <w:r w:rsidR="00840D7B">
              <w:rPr>
                <w:rFonts w:ascii="Calibri" w:hAnsi="Calibri" w:cs="Calibri"/>
                <w:bCs/>
              </w:rPr>
              <w:t xml:space="preserve"> </w:t>
            </w:r>
            <w:r w:rsidR="009B0619">
              <w:rPr>
                <w:rFonts w:ascii="Calibri" w:hAnsi="Calibri" w:cs="Calibri"/>
                <w:bCs/>
              </w:rPr>
              <w:t xml:space="preserve">– </w:t>
            </w:r>
            <w:r w:rsidR="000D3E17">
              <w:rPr>
                <w:rFonts w:ascii="Calibri" w:hAnsi="Calibri" w:cs="Calibri"/>
                <w:bCs/>
              </w:rPr>
              <w:t>4</w:t>
            </w:r>
            <w:r w:rsidR="009B0619">
              <w:rPr>
                <w:rFonts w:ascii="Calibri" w:hAnsi="Calibri" w:cs="Calibri"/>
                <w:bCs/>
              </w:rPr>
              <w:t>00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0AAC1C68" w14:textId="7488676C" w:rsidR="00E677BF" w:rsidRPr="00670281" w:rsidRDefault="00E677BF" w:rsidP="00E677BF">
            <w:pPr>
              <w:jc w:val="both"/>
              <w:rPr>
                <w:rFonts w:ascii="Calibri" w:hAnsi="Calibri" w:cs="Calibri"/>
                <w:bCs/>
              </w:rPr>
            </w:pPr>
            <w:r w:rsidRPr="00670281">
              <w:rPr>
                <w:rFonts w:ascii="Calibri" w:hAnsi="Calibri" w:cs="Calibri"/>
                <w:bCs/>
              </w:rPr>
              <w:t>B/ miękka kotwica z plecionki średnicy 1,4mm</w:t>
            </w:r>
            <w:r w:rsidR="009B0619">
              <w:rPr>
                <w:rFonts w:ascii="Calibri" w:hAnsi="Calibri" w:cs="Calibri"/>
                <w:bCs/>
              </w:rPr>
              <w:t xml:space="preserve"> </w:t>
            </w:r>
            <w:r w:rsidR="00D34F1A">
              <w:rPr>
                <w:rFonts w:ascii="Calibri" w:hAnsi="Calibri" w:cs="Calibri"/>
                <w:bCs/>
              </w:rPr>
              <w:t>–</w:t>
            </w:r>
            <w:r w:rsidR="009B0619">
              <w:rPr>
                <w:rFonts w:ascii="Calibri" w:hAnsi="Calibri" w:cs="Calibri"/>
                <w:bCs/>
              </w:rPr>
              <w:t xml:space="preserve"> 100</w:t>
            </w:r>
            <w:r w:rsidR="00D34F1A">
              <w:rPr>
                <w:rFonts w:ascii="Calibri" w:hAnsi="Calibri" w:cs="Calibri"/>
                <w:bCs/>
              </w:rPr>
              <w:t xml:space="preserve">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07CA73D6" w14:textId="2FF4A334" w:rsidR="00E677BF" w:rsidRPr="00BA2D2F" w:rsidRDefault="00E677BF" w:rsidP="00E677BF">
            <w:pPr>
              <w:jc w:val="both"/>
              <w:rPr>
                <w:rFonts w:ascii="Calibri" w:hAnsi="Calibri" w:cs="Calibri"/>
                <w:bCs/>
              </w:rPr>
            </w:pPr>
            <w:r w:rsidRPr="00BA2D2F">
              <w:rPr>
                <w:rFonts w:ascii="Calibri" w:hAnsi="Calibri" w:cs="Calibri"/>
                <w:bCs/>
              </w:rPr>
              <w:t>C/ miękka kotwica z plecionki średnicy 2,9mm</w:t>
            </w:r>
            <w:r w:rsidR="00D34F1A">
              <w:rPr>
                <w:rFonts w:ascii="Calibri" w:hAnsi="Calibri" w:cs="Calibri"/>
                <w:bCs/>
              </w:rPr>
              <w:t xml:space="preserve"> – 100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03607BC7" w14:textId="5725DD3A" w:rsidR="00E677BF" w:rsidRPr="00BA2D2F" w:rsidRDefault="00CC67C6" w:rsidP="00E677B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</w:t>
            </w:r>
            <w:r w:rsidR="00E677BF" w:rsidRPr="00BA2D2F">
              <w:rPr>
                <w:rFonts w:ascii="Calibri" w:hAnsi="Calibri" w:cs="Calibri"/>
                <w:bCs/>
              </w:rPr>
              <w:t>/ kotwice tytanowe średnicy 3mm – 5mm ze wzmocnioną nicią</w:t>
            </w:r>
            <w:r w:rsidR="00FF1641">
              <w:rPr>
                <w:rFonts w:ascii="Calibri" w:hAnsi="Calibri" w:cs="Calibri"/>
                <w:bCs/>
              </w:rPr>
              <w:t xml:space="preserve"> – 60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27792230" w14:textId="62A4E404" w:rsidR="00E677BF" w:rsidRPr="00BA2D2F" w:rsidRDefault="00CC67C6" w:rsidP="00E677B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</w:t>
            </w:r>
            <w:r w:rsidR="00E677BF" w:rsidRPr="00BA2D2F">
              <w:rPr>
                <w:rFonts w:ascii="Calibri" w:hAnsi="Calibri" w:cs="Calibri"/>
                <w:bCs/>
              </w:rPr>
              <w:t xml:space="preserve">/ kotwica z materiału PEEK, wbijana, bezwęzłowa, </w:t>
            </w:r>
            <w:r w:rsidR="00124C71">
              <w:rPr>
                <w:rFonts w:ascii="Calibri" w:hAnsi="Calibri" w:cs="Calibri"/>
                <w:bCs/>
              </w:rPr>
              <w:t xml:space="preserve">średnicy </w:t>
            </w:r>
            <w:r w:rsidR="00273877">
              <w:rPr>
                <w:rFonts w:ascii="Calibri" w:hAnsi="Calibri" w:cs="Calibri"/>
                <w:bCs/>
              </w:rPr>
              <w:t>2,9mm</w:t>
            </w:r>
            <w:r w:rsidR="00FF1641">
              <w:rPr>
                <w:rFonts w:ascii="Calibri" w:hAnsi="Calibri" w:cs="Calibri"/>
                <w:bCs/>
              </w:rPr>
              <w:t xml:space="preserve"> – 60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6D215B4F" w14:textId="6ACC6782" w:rsidR="00E677BF" w:rsidRPr="00BA2D2F" w:rsidRDefault="00C336C5" w:rsidP="00E677B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F</w:t>
            </w:r>
            <w:r w:rsidR="00E677BF" w:rsidRPr="00BA2D2F">
              <w:rPr>
                <w:rFonts w:ascii="Calibri" w:hAnsi="Calibri" w:cs="Calibri"/>
                <w:bCs/>
              </w:rPr>
              <w:t>/ kotwica z materiału PEEK, wbijana</w:t>
            </w:r>
            <w:r w:rsidR="00124C71">
              <w:rPr>
                <w:rFonts w:ascii="Calibri" w:hAnsi="Calibri" w:cs="Calibri"/>
                <w:bCs/>
              </w:rPr>
              <w:t xml:space="preserve">, </w:t>
            </w:r>
            <w:r w:rsidR="00E677BF" w:rsidRPr="00BA2D2F">
              <w:rPr>
                <w:rFonts w:ascii="Calibri" w:hAnsi="Calibri" w:cs="Calibri"/>
                <w:bCs/>
              </w:rPr>
              <w:t>średnicy 4,5mm i 5,5mm</w:t>
            </w:r>
            <w:r w:rsidR="0029328C">
              <w:rPr>
                <w:rFonts w:ascii="Calibri" w:hAnsi="Calibri" w:cs="Calibri"/>
                <w:bCs/>
              </w:rPr>
              <w:t xml:space="preserve"> – 60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33B8D7AB" w14:textId="3EABE24F" w:rsidR="00E677BF" w:rsidRPr="00BA2D2F" w:rsidRDefault="00B54478" w:rsidP="00E677B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G</w:t>
            </w:r>
            <w:r w:rsidR="00E677BF" w:rsidRPr="00BA2D2F">
              <w:rPr>
                <w:rFonts w:ascii="Calibri" w:hAnsi="Calibri" w:cs="Calibri"/>
                <w:bCs/>
              </w:rPr>
              <w:t>/ wiertło do kotwic z materiału PEEK</w:t>
            </w:r>
            <w:r w:rsidR="002A4BB5">
              <w:rPr>
                <w:rFonts w:ascii="Calibri" w:hAnsi="Calibri" w:cs="Calibri"/>
                <w:bCs/>
              </w:rPr>
              <w:t xml:space="preserve"> – </w:t>
            </w:r>
            <w:r w:rsidR="00D510DC">
              <w:rPr>
                <w:rFonts w:ascii="Calibri" w:hAnsi="Calibri" w:cs="Calibri"/>
                <w:bCs/>
              </w:rPr>
              <w:t>2</w:t>
            </w:r>
            <w:r w:rsidR="002A4BB5">
              <w:rPr>
                <w:rFonts w:ascii="Calibri" w:hAnsi="Calibri" w:cs="Calibri"/>
                <w:bCs/>
              </w:rPr>
              <w:t xml:space="preserve">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5536793C" w14:textId="6315C2BE" w:rsidR="00E677BF" w:rsidRPr="00881D74" w:rsidRDefault="00B54478" w:rsidP="00E677BF">
            <w:pPr>
              <w:jc w:val="both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</w:rPr>
              <w:t>H</w:t>
            </w:r>
            <w:r w:rsidR="00E677BF" w:rsidRPr="00BA2D2F">
              <w:rPr>
                <w:rFonts w:ascii="Calibri" w:hAnsi="Calibri" w:cs="Calibri"/>
                <w:bCs/>
              </w:rPr>
              <w:t xml:space="preserve">/ </w:t>
            </w:r>
            <w:r w:rsidR="00E677BF">
              <w:rPr>
                <w:rFonts w:ascii="Calibri" w:hAnsi="Calibri" w:cs="Calibri"/>
                <w:bCs/>
              </w:rPr>
              <w:t>b</w:t>
            </w:r>
            <w:r w:rsidR="00E677BF" w:rsidRPr="00BA2D2F">
              <w:rPr>
                <w:rFonts w:ascii="Calibri" w:hAnsi="Calibri" w:cs="Calibri"/>
                <w:bCs/>
                <w:color w:val="000000"/>
              </w:rPr>
              <w:t>ezwęzłowy system do  naprawy więzozrostu  barkowo-obojczykowego z</w:t>
            </w:r>
            <w:r w:rsidR="00B73381">
              <w:rPr>
                <w:rFonts w:ascii="Calibri" w:hAnsi="Calibri" w:cs="Calibri"/>
                <w:bCs/>
                <w:color w:val="000000"/>
              </w:rPr>
              <w:t> </w:t>
            </w:r>
            <w:r w:rsidR="00E677BF" w:rsidRPr="00BA2D2F">
              <w:rPr>
                <w:rFonts w:ascii="Calibri" w:hAnsi="Calibri" w:cs="Calibri"/>
                <w:bCs/>
                <w:color w:val="000000"/>
              </w:rPr>
              <w:t>guzik</w:t>
            </w:r>
            <w:r w:rsidR="00E677BF">
              <w:rPr>
                <w:rFonts w:ascii="Calibri" w:hAnsi="Calibri" w:cs="Calibri"/>
                <w:bCs/>
                <w:color w:val="000000"/>
              </w:rPr>
              <w:t xml:space="preserve">iem i </w:t>
            </w:r>
            <w:r w:rsidR="00E677BF" w:rsidRPr="00BA2D2F">
              <w:rPr>
                <w:rFonts w:ascii="Calibri" w:hAnsi="Calibri" w:cs="Calibri"/>
                <w:bCs/>
                <w:color w:val="000000"/>
              </w:rPr>
              <w:t>płytk</w:t>
            </w:r>
            <w:r w:rsidR="00E677BF">
              <w:rPr>
                <w:rFonts w:ascii="Calibri" w:hAnsi="Calibri" w:cs="Calibri"/>
                <w:bCs/>
                <w:color w:val="000000"/>
              </w:rPr>
              <w:t>ą</w:t>
            </w:r>
            <w:r w:rsidR="00E677BF" w:rsidRPr="00BA2D2F">
              <w:rPr>
                <w:rFonts w:ascii="Calibri" w:hAnsi="Calibri" w:cs="Calibri"/>
                <w:bCs/>
                <w:color w:val="000000"/>
              </w:rPr>
              <w:t xml:space="preserve"> </w:t>
            </w:r>
            <w:r w:rsidR="00E677BF" w:rsidRPr="00881D74">
              <w:rPr>
                <w:rFonts w:ascii="Calibri" w:hAnsi="Calibri" w:cs="Calibri"/>
                <w:bCs/>
                <w:color w:val="000000"/>
              </w:rPr>
              <w:t>tytanow</w:t>
            </w:r>
            <w:r w:rsidR="00E677BF">
              <w:rPr>
                <w:rFonts w:ascii="Calibri" w:hAnsi="Calibri" w:cs="Calibri"/>
                <w:bCs/>
                <w:color w:val="000000"/>
              </w:rPr>
              <w:t>ą</w:t>
            </w:r>
            <w:r w:rsidR="00417444">
              <w:rPr>
                <w:rFonts w:ascii="Calibri" w:hAnsi="Calibri" w:cs="Calibri"/>
                <w:bCs/>
                <w:color w:val="000000"/>
              </w:rPr>
              <w:t xml:space="preserve"> – 15 szt</w:t>
            </w:r>
            <w:r w:rsidR="00FE170A">
              <w:rPr>
                <w:rFonts w:ascii="Calibri" w:hAnsi="Calibri" w:cs="Calibri"/>
                <w:bCs/>
                <w:color w:val="000000"/>
              </w:rPr>
              <w:t>.</w:t>
            </w:r>
          </w:p>
          <w:p w14:paraId="25D5E2E4" w14:textId="54DCEF41" w:rsidR="00E677BF" w:rsidRPr="00881D74" w:rsidRDefault="00D3213B" w:rsidP="00E677B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  <w:color w:val="000000"/>
              </w:rPr>
              <w:t>I</w:t>
            </w:r>
            <w:r w:rsidR="00E677BF" w:rsidRPr="00881D74">
              <w:rPr>
                <w:rFonts w:ascii="Calibri" w:hAnsi="Calibri" w:cs="Calibri"/>
                <w:bCs/>
                <w:color w:val="000000"/>
              </w:rPr>
              <w:t>/ m</w:t>
            </w:r>
            <w:r w:rsidR="00E677BF" w:rsidRPr="00881D74">
              <w:rPr>
                <w:rFonts w:ascii="Calibri" w:hAnsi="Calibri" w:cs="Calibri"/>
                <w:bCs/>
              </w:rPr>
              <w:t>iękka kotwica z igłami, z plecionki średnicy 1,4mm oraz 2,9mm</w:t>
            </w:r>
            <w:r w:rsidR="00417444">
              <w:rPr>
                <w:rFonts w:ascii="Calibri" w:hAnsi="Calibri" w:cs="Calibri"/>
                <w:bCs/>
              </w:rPr>
              <w:t xml:space="preserve"> – 60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2F146962" w14:textId="3AD37099" w:rsidR="00E677BF" w:rsidRPr="003A6C4F" w:rsidRDefault="00D3213B" w:rsidP="003A6C4F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J</w:t>
            </w:r>
            <w:r w:rsidR="00E677BF" w:rsidRPr="00881D74">
              <w:rPr>
                <w:rFonts w:ascii="Calibri" w:hAnsi="Calibri" w:cs="Calibri"/>
                <w:bCs/>
              </w:rPr>
              <w:t>/ wiertł</w:t>
            </w:r>
            <w:r w:rsidR="00F613AB">
              <w:rPr>
                <w:rFonts w:ascii="Calibri" w:hAnsi="Calibri" w:cs="Calibri"/>
                <w:bCs/>
              </w:rPr>
              <w:t>a</w:t>
            </w:r>
            <w:r w:rsidR="00E677BF" w:rsidRPr="00881D74">
              <w:rPr>
                <w:rFonts w:ascii="Calibri" w:hAnsi="Calibri" w:cs="Calibri"/>
                <w:bCs/>
              </w:rPr>
              <w:t xml:space="preserve"> wielorazowe do kotwic miękkich</w:t>
            </w:r>
            <w:r w:rsidR="007079A6">
              <w:rPr>
                <w:rFonts w:ascii="Calibri" w:hAnsi="Calibri" w:cs="Calibri"/>
                <w:bCs/>
              </w:rPr>
              <w:t xml:space="preserve"> – </w:t>
            </w:r>
            <w:r w:rsidR="00D510DC">
              <w:rPr>
                <w:rFonts w:ascii="Calibri" w:hAnsi="Calibri" w:cs="Calibri"/>
                <w:bCs/>
              </w:rPr>
              <w:t>3</w:t>
            </w:r>
            <w:r w:rsidR="007079A6">
              <w:rPr>
                <w:rFonts w:ascii="Calibri" w:hAnsi="Calibri" w:cs="Calibri"/>
                <w:bCs/>
              </w:rPr>
              <w:t xml:space="preserve"> szt</w:t>
            </w:r>
            <w:r w:rsidR="00FE170A">
              <w:rPr>
                <w:rFonts w:ascii="Calibri" w:hAnsi="Calibri" w:cs="Calibri"/>
                <w:bCs/>
              </w:rPr>
              <w:t>.</w:t>
            </w:r>
          </w:p>
          <w:p w14:paraId="06291447" w14:textId="5E2A4919" w:rsidR="007B3518" w:rsidRDefault="00943FC1" w:rsidP="00E677BF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</w:t>
            </w:r>
            <w:r w:rsidR="007B3518">
              <w:rPr>
                <w:rFonts w:ascii="Calibri" w:hAnsi="Calibri" w:cs="Calibri"/>
              </w:rPr>
              <w:t xml:space="preserve">/ </w:t>
            </w:r>
            <w:r w:rsidR="00EC1619">
              <w:rPr>
                <w:rFonts w:ascii="Calibri" w:hAnsi="Calibri" w:cs="Calibri"/>
              </w:rPr>
              <w:t xml:space="preserve">kasety drenów </w:t>
            </w:r>
            <w:r w:rsidR="007E3D4E">
              <w:rPr>
                <w:rFonts w:ascii="Calibri" w:hAnsi="Calibri" w:cs="Calibri"/>
              </w:rPr>
              <w:t xml:space="preserve">ssąco-płuczących </w:t>
            </w:r>
            <w:r w:rsidR="006B17C7">
              <w:rPr>
                <w:rFonts w:ascii="Calibri" w:hAnsi="Calibri" w:cs="Calibri"/>
              </w:rPr>
              <w:t>–</w:t>
            </w:r>
            <w:r w:rsidR="007E3D4E">
              <w:rPr>
                <w:rFonts w:ascii="Calibri" w:hAnsi="Calibri" w:cs="Calibri"/>
              </w:rPr>
              <w:t xml:space="preserve"> 10</w:t>
            </w:r>
            <w:r w:rsidR="006B17C7">
              <w:rPr>
                <w:rFonts w:ascii="Calibri" w:hAnsi="Calibri" w:cs="Calibri"/>
              </w:rPr>
              <w:t xml:space="preserve"> </w:t>
            </w:r>
            <w:r w:rsidR="00174B82">
              <w:rPr>
                <w:rFonts w:ascii="Calibri" w:hAnsi="Calibri" w:cs="Calibri"/>
              </w:rPr>
              <w:t>zestawów</w:t>
            </w:r>
          </w:p>
          <w:p w14:paraId="336CE24F" w14:textId="7F238F25" w:rsidR="006B17C7" w:rsidRDefault="008D6300" w:rsidP="00E677BF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</w:t>
            </w:r>
            <w:r w:rsidR="006B17C7">
              <w:rPr>
                <w:rFonts w:ascii="Calibri" w:hAnsi="Calibri" w:cs="Calibri"/>
              </w:rPr>
              <w:t>/ końcówki frezów z funkcją ablacji</w:t>
            </w:r>
            <w:r w:rsidR="00174B82">
              <w:rPr>
                <w:rFonts w:ascii="Calibri" w:hAnsi="Calibri" w:cs="Calibri"/>
              </w:rPr>
              <w:t xml:space="preserve"> – 15 zestawów</w:t>
            </w:r>
          </w:p>
          <w:p w14:paraId="4593CFF3" w14:textId="5F072357" w:rsidR="006B17C7" w:rsidRDefault="00CF62AB" w:rsidP="00E677BF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</w:t>
            </w:r>
            <w:r w:rsidR="006B17C7">
              <w:rPr>
                <w:rFonts w:ascii="Calibri" w:hAnsi="Calibri" w:cs="Calibri"/>
              </w:rPr>
              <w:t xml:space="preserve">/ </w:t>
            </w:r>
            <w:proofErr w:type="spellStart"/>
            <w:r w:rsidR="00182E1D">
              <w:rPr>
                <w:rFonts w:ascii="Calibri" w:hAnsi="Calibri" w:cs="Calibri"/>
              </w:rPr>
              <w:t>dynablator</w:t>
            </w:r>
            <w:proofErr w:type="spellEnd"/>
            <w:r w:rsidR="00182E1D">
              <w:rPr>
                <w:rFonts w:ascii="Calibri" w:hAnsi="Calibri" w:cs="Calibri"/>
              </w:rPr>
              <w:t xml:space="preserve"> – 10 zestawów</w:t>
            </w:r>
          </w:p>
          <w:p w14:paraId="3D1B9F02" w14:textId="77777777" w:rsidR="00E677BF" w:rsidRPr="00881D74" w:rsidRDefault="00E677BF" w:rsidP="00E677BF">
            <w:pPr>
              <w:jc w:val="both"/>
              <w:rPr>
                <w:rFonts w:ascii="Calibri" w:hAnsi="Calibri" w:cs="Calibri"/>
                <w:bCs/>
              </w:rPr>
            </w:pPr>
          </w:p>
          <w:p w14:paraId="5FDEF886" w14:textId="155B82BF" w:rsidR="001332A9" w:rsidRPr="00184A7F" w:rsidRDefault="00184A7F" w:rsidP="001332A9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>Dostarczenie</w:t>
            </w:r>
            <w:r w:rsidR="001332A9" w:rsidRPr="00184A7F">
              <w:rPr>
                <w:rFonts w:ascii="Calibri" w:hAnsi="Calibri" w:cs="Calibri"/>
                <w:b/>
                <w:bCs/>
              </w:rPr>
              <w:t xml:space="preserve"> na czas obowiązywania umowy narzędzi artroskopowych (wraz z niezbędnym serwisem).</w:t>
            </w:r>
          </w:p>
          <w:p w14:paraId="246BDD8A" w14:textId="77777777" w:rsidR="00601FEA" w:rsidRDefault="00601FEA" w:rsidP="001332A9">
            <w:pPr>
              <w:jc w:val="both"/>
              <w:rPr>
                <w:rFonts w:ascii="Calibri" w:hAnsi="Calibri" w:cs="Calibri"/>
              </w:rPr>
            </w:pPr>
          </w:p>
          <w:p w14:paraId="67556725" w14:textId="4A6210EF" w:rsidR="00601FEA" w:rsidRPr="00184A7F" w:rsidRDefault="00601FEA" w:rsidP="001332A9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zawierający </w:t>
            </w:r>
            <w:r w:rsidR="001078D4" w:rsidRPr="00184A7F">
              <w:rPr>
                <w:rFonts w:ascii="Calibri" w:hAnsi="Calibri" w:cs="Calibri"/>
                <w:b/>
                <w:bCs/>
              </w:rPr>
              <w:t>20-30 szt</w:t>
            </w:r>
            <w:r w:rsidR="00114F6C" w:rsidRPr="00184A7F">
              <w:rPr>
                <w:rFonts w:ascii="Calibri" w:hAnsi="Calibri" w:cs="Calibri"/>
                <w:b/>
                <w:bCs/>
              </w:rPr>
              <w:t>.</w:t>
            </w:r>
            <w:r w:rsidR="001078D4" w:rsidRPr="00184A7F">
              <w:rPr>
                <w:rFonts w:ascii="Calibri" w:hAnsi="Calibri" w:cs="Calibri"/>
                <w:b/>
                <w:bCs/>
              </w:rPr>
              <w:t xml:space="preserve"> implantów do szycia ł</w:t>
            </w:r>
            <w:r w:rsidR="00AE414F" w:rsidRPr="00184A7F">
              <w:rPr>
                <w:rFonts w:ascii="Calibri" w:hAnsi="Calibri" w:cs="Calibri"/>
                <w:b/>
                <w:bCs/>
              </w:rPr>
              <w:t xml:space="preserve">ąkotek oraz kotwic </w:t>
            </w:r>
            <w:r w:rsidR="00ED562D" w:rsidRPr="00184A7F">
              <w:rPr>
                <w:rFonts w:ascii="Calibri" w:hAnsi="Calibri" w:cs="Calibri"/>
                <w:b/>
                <w:bCs/>
              </w:rPr>
              <w:t xml:space="preserve">(wszystkie </w:t>
            </w:r>
            <w:r w:rsidR="00AE414F" w:rsidRPr="00184A7F">
              <w:rPr>
                <w:rFonts w:ascii="Calibri" w:hAnsi="Calibri" w:cs="Calibri"/>
                <w:b/>
                <w:bCs/>
              </w:rPr>
              <w:t>rozmiar</w:t>
            </w:r>
            <w:r w:rsidR="00ED562D" w:rsidRPr="00184A7F">
              <w:rPr>
                <w:rFonts w:ascii="Calibri" w:hAnsi="Calibri" w:cs="Calibri"/>
                <w:b/>
                <w:bCs/>
              </w:rPr>
              <w:t>y)</w:t>
            </w:r>
            <w:r w:rsidR="00383D4B" w:rsidRPr="00184A7F">
              <w:rPr>
                <w:rFonts w:ascii="Calibri" w:hAnsi="Calibri" w:cs="Calibri"/>
                <w:b/>
                <w:bCs/>
              </w:rPr>
              <w:t xml:space="preserve"> oraz 5 szt</w:t>
            </w:r>
            <w:r w:rsidR="00114F6C" w:rsidRPr="00184A7F">
              <w:rPr>
                <w:rFonts w:ascii="Calibri" w:hAnsi="Calibri" w:cs="Calibri"/>
                <w:b/>
                <w:bCs/>
              </w:rPr>
              <w:t>.</w:t>
            </w:r>
            <w:r w:rsidR="00383D4B" w:rsidRPr="00184A7F">
              <w:rPr>
                <w:rFonts w:ascii="Calibri" w:hAnsi="Calibri" w:cs="Calibri"/>
                <w:b/>
                <w:bCs/>
              </w:rPr>
              <w:t xml:space="preserve"> systemów naprawy więzozrostu.</w:t>
            </w:r>
          </w:p>
          <w:p w14:paraId="13BA620A" w14:textId="77777777" w:rsidR="00E677BF" w:rsidRPr="005E0817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04FE1F0" w14:textId="26B62C84" w:rsidR="00E677BF" w:rsidRPr="005E0817" w:rsidRDefault="00E677BF" w:rsidP="00E677BF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58E8F60B" w14:textId="77777777" w:rsidR="002B7F9A" w:rsidRPr="005E0817" w:rsidRDefault="002B7F9A" w:rsidP="00E677BF">
            <w:pPr>
              <w:jc w:val="both"/>
              <w:rPr>
                <w:rFonts w:ascii="Calibri" w:hAnsi="Calibri" w:cs="Calibri"/>
              </w:rPr>
            </w:pPr>
          </w:p>
          <w:p w14:paraId="5EA4C548" w14:textId="77777777" w:rsidR="0034284D" w:rsidRDefault="0034284D" w:rsidP="00CF1E53">
            <w:pPr>
              <w:pStyle w:val="Tekstpodstawowy"/>
            </w:pPr>
          </w:p>
        </w:tc>
      </w:tr>
      <w:tr w:rsidR="0034284D" w14:paraId="678D2CBC" w14:textId="77777777" w:rsidTr="002A2970">
        <w:trPr>
          <w:gridAfter w:val="1"/>
          <w:wAfter w:w="42" w:type="dxa"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F5BB" w14:textId="77777777" w:rsidR="0034284D" w:rsidRDefault="0034284D" w:rsidP="00CF1E53">
            <w:pPr>
              <w:pStyle w:val="Tekstpodstawowy"/>
              <w:jc w:val="right"/>
            </w:pPr>
            <w:r w:rsidRPr="0034284D">
              <w:t>2</w:t>
            </w:r>
          </w:p>
        </w:tc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C74F" w14:textId="29A8D874" w:rsidR="00E677BF" w:rsidRPr="00613708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  <w:b/>
              </w:rPr>
              <w:t>SYSTEMY ŁĄKOTKOWE ORAZ KOTWIC</w:t>
            </w:r>
            <w:r>
              <w:rPr>
                <w:rFonts w:ascii="Calibri" w:hAnsi="Calibri" w:cs="Calibri"/>
                <w:b/>
              </w:rPr>
              <w:t>ZĄCE</w:t>
            </w:r>
            <w:r w:rsidRPr="00613708">
              <w:rPr>
                <w:rFonts w:ascii="Calibri" w:hAnsi="Calibri" w:cs="Calibri"/>
                <w:b/>
              </w:rPr>
              <w:t xml:space="preserve"> - </w:t>
            </w:r>
            <w:r w:rsidR="00D2577A">
              <w:rPr>
                <w:rFonts w:ascii="Calibri" w:hAnsi="Calibri" w:cs="Calibri"/>
                <w:b/>
              </w:rPr>
              <w:t>8</w:t>
            </w:r>
            <w:r w:rsidR="00D87BCA">
              <w:rPr>
                <w:rFonts w:ascii="Calibri" w:hAnsi="Calibri" w:cs="Calibri"/>
                <w:b/>
              </w:rPr>
              <w:t>6</w:t>
            </w:r>
            <w:r w:rsidR="00D2577A">
              <w:rPr>
                <w:rFonts w:ascii="Calibri" w:hAnsi="Calibri" w:cs="Calibri"/>
                <w:b/>
              </w:rPr>
              <w:t>5</w:t>
            </w:r>
            <w:r w:rsidRPr="00613708">
              <w:rPr>
                <w:rFonts w:ascii="Calibri" w:hAnsi="Calibri" w:cs="Calibri"/>
                <w:b/>
              </w:rPr>
              <w:t xml:space="preserve"> szt</w:t>
            </w:r>
            <w:r w:rsidR="00235103">
              <w:rPr>
                <w:rFonts w:ascii="Calibri" w:hAnsi="Calibri" w:cs="Calibri"/>
                <w:b/>
              </w:rPr>
              <w:t>.</w:t>
            </w:r>
          </w:p>
          <w:p w14:paraId="79DCE655" w14:textId="77777777" w:rsidR="00E677BF" w:rsidRPr="00613708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2A7D3368" w14:textId="4D84A059" w:rsidR="00E677BF" w:rsidRPr="009E71B6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 w:rsidRPr="00613708">
              <w:rPr>
                <w:rFonts w:ascii="Calibri" w:hAnsi="Calibri" w:cs="Calibri"/>
              </w:rPr>
              <w:t xml:space="preserve">A/ system </w:t>
            </w:r>
            <w:r w:rsidR="00725060">
              <w:rPr>
                <w:rFonts w:ascii="Calibri" w:hAnsi="Calibri" w:cs="Calibri"/>
              </w:rPr>
              <w:t xml:space="preserve">do </w:t>
            </w:r>
            <w:r w:rsidRPr="00613708">
              <w:rPr>
                <w:rFonts w:ascii="Calibri" w:hAnsi="Calibri" w:cs="Calibri"/>
              </w:rPr>
              <w:t xml:space="preserve">szycia łąkotek </w:t>
            </w:r>
            <w:proofErr w:type="spellStart"/>
            <w:r w:rsidRPr="00613708">
              <w:rPr>
                <w:rFonts w:ascii="Calibri" w:hAnsi="Calibri" w:cs="Calibri"/>
              </w:rPr>
              <w:t>all</w:t>
            </w:r>
            <w:proofErr w:type="spellEnd"/>
            <w:r w:rsidRPr="00613708">
              <w:rPr>
                <w:rFonts w:ascii="Calibri" w:hAnsi="Calibri" w:cs="Calibri"/>
              </w:rPr>
              <w:t>–</w:t>
            </w:r>
            <w:proofErr w:type="spellStart"/>
            <w:r w:rsidRPr="00613708">
              <w:rPr>
                <w:rFonts w:ascii="Calibri" w:hAnsi="Calibri" w:cs="Calibri"/>
              </w:rPr>
              <w:t>inside</w:t>
            </w:r>
            <w:proofErr w:type="spellEnd"/>
            <w:r w:rsidRPr="00613708">
              <w:rPr>
                <w:rFonts w:ascii="Calibri" w:hAnsi="Calibri" w:cs="Calibri"/>
              </w:rPr>
              <w:t>, z możliwością dociągnięcia 2</w:t>
            </w:r>
            <w:r w:rsidR="00F07981">
              <w:rPr>
                <w:rFonts w:ascii="Calibri" w:hAnsi="Calibri" w:cs="Calibri"/>
              </w:rPr>
              <w:t> </w:t>
            </w:r>
            <w:r w:rsidRPr="00613708">
              <w:rPr>
                <w:rFonts w:ascii="Calibri" w:hAnsi="Calibri" w:cs="Calibri"/>
              </w:rPr>
              <w:t>pojedynczych szwów materacowych</w:t>
            </w:r>
            <w:r w:rsidR="003A1699">
              <w:rPr>
                <w:rFonts w:ascii="Calibri" w:hAnsi="Calibri" w:cs="Calibri"/>
              </w:rPr>
              <w:t xml:space="preserve"> – 200 szt</w:t>
            </w:r>
            <w:r w:rsidR="00235103">
              <w:rPr>
                <w:rFonts w:ascii="Calibri" w:hAnsi="Calibri" w:cs="Calibri"/>
              </w:rPr>
              <w:t>.</w:t>
            </w:r>
          </w:p>
          <w:p w14:paraId="2029DF3F" w14:textId="740857BC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 w:rsidRPr="009E71B6">
              <w:rPr>
                <w:rFonts w:ascii="Calibri" w:hAnsi="Calibri" w:cs="Calibri"/>
                <w:color w:val="000000"/>
              </w:rPr>
              <w:t xml:space="preserve">B/ system szycia łąkotek metodą </w:t>
            </w:r>
            <w:proofErr w:type="spellStart"/>
            <w:r w:rsidRPr="009E71B6">
              <w:rPr>
                <w:rFonts w:ascii="Calibri" w:hAnsi="Calibri" w:cs="Calibri"/>
                <w:color w:val="000000"/>
              </w:rPr>
              <w:t>inside</w:t>
            </w:r>
            <w:proofErr w:type="spellEnd"/>
            <w:r w:rsidRPr="009E71B6">
              <w:rPr>
                <w:rFonts w:ascii="Calibri" w:hAnsi="Calibri" w:cs="Calibri"/>
                <w:color w:val="000000"/>
              </w:rPr>
              <w:t>–</w:t>
            </w:r>
            <w:proofErr w:type="spellStart"/>
            <w:r w:rsidRPr="009E71B6">
              <w:rPr>
                <w:rFonts w:ascii="Calibri" w:hAnsi="Calibri" w:cs="Calibri"/>
                <w:color w:val="000000"/>
              </w:rPr>
              <w:t>outside</w:t>
            </w:r>
            <w:proofErr w:type="spellEnd"/>
            <w:r w:rsidR="003A1699">
              <w:rPr>
                <w:rFonts w:ascii="Calibri" w:hAnsi="Calibri" w:cs="Calibri"/>
                <w:color w:val="000000"/>
              </w:rPr>
              <w:t xml:space="preserve"> – 200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01662BCA" w14:textId="7F1ACC97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 w:rsidRPr="005326A4">
              <w:rPr>
                <w:rFonts w:ascii="Calibri" w:hAnsi="Calibri" w:cs="Calibri"/>
              </w:rPr>
              <w:t xml:space="preserve">C/ </w:t>
            </w:r>
            <w:r w:rsidRPr="005326A4">
              <w:rPr>
                <w:rFonts w:ascii="Calibri" w:hAnsi="Calibri" w:cs="Calibri"/>
                <w:color w:val="000000"/>
              </w:rPr>
              <w:t xml:space="preserve">igła kompatybilna z narzędziem typu </w:t>
            </w:r>
            <w:proofErr w:type="spellStart"/>
            <w:r w:rsidRPr="005326A4">
              <w:rPr>
                <w:rFonts w:ascii="Calibri" w:hAnsi="Calibri" w:cs="Calibri"/>
                <w:color w:val="000000"/>
              </w:rPr>
              <w:t>scorpion</w:t>
            </w:r>
            <w:proofErr w:type="spellEnd"/>
            <w:r w:rsidRPr="005326A4">
              <w:rPr>
                <w:rFonts w:ascii="Calibri" w:hAnsi="Calibri" w:cs="Calibri"/>
                <w:color w:val="000000"/>
              </w:rPr>
              <w:t xml:space="preserve"> kolanowy do podawania nici do górnej szczęki narzędzia</w:t>
            </w:r>
            <w:r w:rsidR="00EF0ECE">
              <w:rPr>
                <w:rFonts w:ascii="Calibri" w:hAnsi="Calibri" w:cs="Calibri"/>
                <w:color w:val="000000"/>
              </w:rPr>
              <w:t xml:space="preserve"> – 5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47AA84D4" w14:textId="4227C274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 w:rsidRPr="005326A4">
              <w:rPr>
                <w:rFonts w:ascii="Calibri" w:hAnsi="Calibri" w:cs="Calibri"/>
                <w:color w:val="000000"/>
              </w:rPr>
              <w:t xml:space="preserve">D/ implant tytanowy </w:t>
            </w:r>
            <w:r w:rsidR="00AE689D">
              <w:rPr>
                <w:rFonts w:ascii="Calibri" w:hAnsi="Calibri" w:cs="Calibri"/>
                <w:color w:val="000000"/>
              </w:rPr>
              <w:t>5,5mm</w:t>
            </w:r>
            <w:r w:rsidR="000077D9">
              <w:rPr>
                <w:rFonts w:ascii="Calibri" w:hAnsi="Calibri" w:cs="Calibri"/>
                <w:color w:val="000000"/>
              </w:rPr>
              <w:t xml:space="preserve">, </w:t>
            </w:r>
            <w:r w:rsidRPr="005326A4">
              <w:rPr>
                <w:rFonts w:ascii="Calibri" w:hAnsi="Calibri" w:cs="Calibri"/>
                <w:color w:val="000000"/>
              </w:rPr>
              <w:t xml:space="preserve">gwintowany na całej długości, z dwiema nićmi </w:t>
            </w:r>
            <w:proofErr w:type="spellStart"/>
            <w:r w:rsidRPr="005326A4">
              <w:rPr>
                <w:rFonts w:ascii="Calibri" w:hAnsi="Calibri" w:cs="Calibri"/>
                <w:color w:val="000000"/>
              </w:rPr>
              <w:t>niewchłanialnymi</w:t>
            </w:r>
            <w:proofErr w:type="spellEnd"/>
            <w:r w:rsidR="00536791">
              <w:rPr>
                <w:rFonts w:ascii="Calibri" w:hAnsi="Calibri" w:cs="Calibri"/>
                <w:color w:val="000000"/>
              </w:rPr>
              <w:t xml:space="preserve"> </w:t>
            </w:r>
            <w:r w:rsidR="001409C3">
              <w:rPr>
                <w:rFonts w:ascii="Calibri" w:hAnsi="Calibri" w:cs="Calibri"/>
                <w:color w:val="000000"/>
              </w:rPr>
              <w:t>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3C2A2FD8" w14:textId="0A5BB0E3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 w:rsidRPr="005326A4">
              <w:rPr>
                <w:rFonts w:ascii="Calibri" w:hAnsi="Calibri" w:cs="Calibri"/>
                <w:color w:val="000000"/>
              </w:rPr>
              <w:t xml:space="preserve">E/ implant węzłowy z nici, średnicy 2,6mm, na podajniku </w:t>
            </w:r>
            <w:r w:rsidR="006B139F">
              <w:rPr>
                <w:rFonts w:ascii="Calibri" w:hAnsi="Calibri" w:cs="Calibri"/>
                <w:color w:val="000000"/>
              </w:rPr>
              <w:t>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23B366DB" w14:textId="7A9DB8A5" w:rsidR="00E677BF" w:rsidRPr="005326A4" w:rsidRDefault="00A452AC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  <w:r w:rsidR="00E677BF" w:rsidRPr="005326A4">
              <w:rPr>
                <w:rFonts w:ascii="Calibri" w:hAnsi="Calibri" w:cs="Calibri"/>
                <w:color w:val="000000"/>
              </w:rPr>
              <w:t>/ miękka kotwica średnicy 2,6mm</w:t>
            </w:r>
            <w:r w:rsidR="006B139F">
              <w:rPr>
                <w:rFonts w:ascii="Calibri" w:hAnsi="Calibri" w:cs="Calibri"/>
                <w:color w:val="000000"/>
              </w:rPr>
              <w:t xml:space="preserve"> 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347DA877" w14:textId="0FC19D63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/ implanty bezwęzłowe, do stabilizacji tkanki w kości, </w:t>
            </w:r>
            <w:proofErr w:type="spellStart"/>
            <w:r w:rsidR="00E677BF" w:rsidRPr="005326A4">
              <w:rPr>
                <w:rFonts w:ascii="Calibri" w:hAnsi="Calibri" w:cs="Calibri"/>
                <w:color w:val="000000"/>
              </w:rPr>
              <w:t>kaniulowane</w:t>
            </w:r>
            <w:proofErr w:type="spellEnd"/>
            <w:r w:rsidR="00E677BF" w:rsidRPr="005326A4">
              <w:rPr>
                <w:rFonts w:ascii="Calibri" w:hAnsi="Calibri" w:cs="Calibri"/>
                <w:color w:val="000000"/>
              </w:rPr>
              <w:t>, wkręcane</w:t>
            </w:r>
            <w:r w:rsidR="009D3FCF">
              <w:rPr>
                <w:rFonts w:ascii="Calibri" w:hAnsi="Calibri" w:cs="Calibri"/>
                <w:color w:val="000000"/>
              </w:rPr>
              <w:t xml:space="preserve"> 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53B4ACF4" w14:textId="11BF93CB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/ miękka kotwica średnicy 1,8mm </w:t>
            </w:r>
            <w:r w:rsidR="009D3FCF">
              <w:rPr>
                <w:rFonts w:ascii="Calibri" w:hAnsi="Calibri" w:cs="Calibri"/>
                <w:color w:val="000000"/>
              </w:rPr>
              <w:t>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555BF0AB" w14:textId="7D958864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  <w:r w:rsidR="00E677BF" w:rsidRPr="005326A4">
              <w:rPr>
                <w:rFonts w:ascii="Calibri" w:hAnsi="Calibri" w:cs="Calibri"/>
                <w:color w:val="000000"/>
              </w:rPr>
              <w:t>/ zestaw wierteł do implantacji kotwic miękkich 1,8mm</w:t>
            </w:r>
            <w:r w:rsidR="006611C1">
              <w:rPr>
                <w:rFonts w:ascii="Calibri" w:hAnsi="Calibri" w:cs="Calibri"/>
                <w:color w:val="000000"/>
              </w:rPr>
              <w:t xml:space="preserve"> – 10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432CBCC4" w14:textId="6C9E66A0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  <w:r w:rsidR="00E677BF" w:rsidRPr="005326A4">
              <w:rPr>
                <w:rFonts w:ascii="Calibri" w:hAnsi="Calibri" w:cs="Calibri"/>
                <w:color w:val="000000"/>
              </w:rPr>
              <w:t>/ kotwic</w:t>
            </w:r>
            <w:r w:rsidR="00E135F3">
              <w:rPr>
                <w:rFonts w:ascii="Calibri" w:hAnsi="Calibri" w:cs="Calibri"/>
                <w:color w:val="000000"/>
              </w:rPr>
              <w:t>e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 bezwęzłow</w:t>
            </w:r>
            <w:r w:rsidR="00E135F3">
              <w:rPr>
                <w:rFonts w:ascii="Calibri" w:hAnsi="Calibri" w:cs="Calibri"/>
                <w:color w:val="000000"/>
              </w:rPr>
              <w:t>e</w:t>
            </w:r>
            <w:r w:rsidR="00E677BF" w:rsidRPr="005326A4">
              <w:rPr>
                <w:rFonts w:ascii="Calibri" w:hAnsi="Calibri" w:cs="Calibri"/>
                <w:color w:val="000000"/>
              </w:rPr>
              <w:t>, materiał PEEK, krótkie</w:t>
            </w:r>
            <w:r w:rsidR="00AC7810">
              <w:rPr>
                <w:rFonts w:ascii="Calibri" w:hAnsi="Calibri" w:cs="Calibri"/>
                <w:color w:val="000000"/>
              </w:rPr>
              <w:t xml:space="preserve"> – 60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26529395" w14:textId="13D40389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K</w:t>
            </w:r>
            <w:r w:rsidR="00E677BF" w:rsidRPr="005326A4">
              <w:rPr>
                <w:rFonts w:ascii="Calibri" w:hAnsi="Calibri" w:cs="Calibri"/>
                <w:color w:val="000000"/>
              </w:rPr>
              <w:t>/ miękkie kotwica 1,35mm zakończon</w:t>
            </w:r>
            <w:r w:rsidR="00591543">
              <w:rPr>
                <w:rFonts w:ascii="Calibri" w:hAnsi="Calibri" w:cs="Calibri"/>
                <w:color w:val="000000"/>
              </w:rPr>
              <w:t>a igłami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 </w:t>
            </w:r>
            <w:r w:rsidR="00290641">
              <w:rPr>
                <w:rFonts w:ascii="Calibri" w:hAnsi="Calibri" w:cs="Calibri"/>
                <w:color w:val="000000"/>
              </w:rPr>
              <w:t>– 30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48F46F94" w14:textId="1C425B33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r w:rsidR="00E677BF" w:rsidRPr="005326A4">
              <w:rPr>
                <w:rFonts w:ascii="Calibri" w:hAnsi="Calibri" w:cs="Calibri"/>
                <w:color w:val="000000"/>
              </w:rPr>
              <w:t>/ miękka kotwica bezwęzłowa z wzmocnionym szwem w rozmiarze #2</w:t>
            </w:r>
            <w:r w:rsidR="001F1A7B">
              <w:rPr>
                <w:rFonts w:ascii="Calibri" w:hAnsi="Calibri" w:cs="Calibri"/>
                <w:color w:val="000000"/>
              </w:rPr>
              <w:t> </w:t>
            </w:r>
            <w:r w:rsidR="00E677BF" w:rsidRPr="005326A4">
              <w:rPr>
                <w:rFonts w:ascii="Calibri" w:hAnsi="Calibri" w:cs="Calibri"/>
                <w:color w:val="000000"/>
              </w:rPr>
              <w:t>zakończonym igłami</w:t>
            </w:r>
            <w:r w:rsidR="00315C41">
              <w:rPr>
                <w:rFonts w:ascii="Calibri" w:hAnsi="Calibri" w:cs="Calibri"/>
                <w:color w:val="000000"/>
              </w:rPr>
              <w:t xml:space="preserve"> – 30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  <w:r w:rsidR="00315C41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6469604C" w14:textId="3A8981B2" w:rsidR="00E677BF" w:rsidRPr="005326A4" w:rsidRDefault="002E2B7B" w:rsidP="00E677BF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/ śruby tytanowe, </w:t>
            </w:r>
            <w:proofErr w:type="spellStart"/>
            <w:r w:rsidR="00E677BF" w:rsidRPr="005326A4">
              <w:rPr>
                <w:rFonts w:ascii="Calibri" w:hAnsi="Calibri" w:cs="Calibri"/>
                <w:color w:val="000000"/>
              </w:rPr>
              <w:t>kaniulowane</w:t>
            </w:r>
            <w:proofErr w:type="spellEnd"/>
            <w:r w:rsidR="00D86E58">
              <w:rPr>
                <w:rFonts w:ascii="Calibri" w:hAnsi="Calibri" w:cs="Calibri"/>
                <w:color w:val="000000"/>
              </w:rPr>
              <w:t xml:space="preserve">, </w:t>
            </w:r>
            <w:r w:rsidR="00E677BF" w:rsidRPr="005326A4">
              <w:rPr>
                <w:rFonts w:ascii="Calibri" w:hAnsi="Calibri" w:cs="Calibri"/>
                <w:color w:val="000000"/>
              </w:rPr>
              <w:t>do operacji małoinwazyjnych, średnic</w:t>
            </w:r>
            <w:r w:rsidR="00D86E58">
              <w:rPr>
                <w:rFonts w:ascii="Calibri" w:hAnsi="Calibri" w:cs="Calibri"/>
                <w:color w:val="000000"/>
              </w:rPr>
              <w:t>y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 3,5mm </w:t>
            </w:r>
            <w:r w:rsidR="00D86E58">
              <w:rPr>
                <w:rFonts w:ascii="Calibri" w:hAnsi="Calibri" w:cs="Calibri"/>
                <w:color w:val="000000"/>
              </w:rPr>
              <w:t xml:space="preserve">i </w:t>
            </w:r>
            <w:r w:rsidR="00E677BF" w:rsidRPr="005326A4">
              <w:rPr>
                <w:rFonts w:ascii="Calibri" w:hAnsi="Calibri" w:cs="Calibri"/>
                <w:color w:val="000000"/>
              </w:rPr>
              <w:t xml:space="preserve">4,0mm </w:t>
            </w:r>
            <w:r w:rsidR="00315C41">
              <w:rPr>
                <w:rFonts w:ascii="Calibri" w:hAnsi="Calibri" w:cs="Calibri"/>
                <w:color w:val="000000"/>
              </w:rPr>
              <w:t xml:space="preserve">– </w:t>
            </w:r>
            <w:r w:rsidR="00AE68ED">
              <w:rPr>
                <w:rFonts w:ascii="Calibri" w:hAnsi="Calibri" w:cs="Calibri"/>
                <w:color w:val="000000"/>
              </w:rPr>
              <w:t>3</w:t>
            </w:r>
            <w:r w:rsidR="00315C41">
              <w:rPr>
                <w:rFonts w:ascii="Calibri" w:hAnsi="Calibri" w:cs="Calibri"/>
                <w:color w:val="000000"/>
              </w:rPr>
              <w:t>0 szt</w:t>
            </w:r>
            <w:r w:rsidR="00235103">
              <w:rPr>
                <w:rFonts w:ascii="Calibri" w:hAnsi="Calibri" w:cs="Calibri"/>
                <w:color w:val="000000"/>
              </w:rPr>
              <w:t>.</w:t>
            </w:r>
          </w:p>
          <w:p w14:paraId="39A03427" w14:textId="77777777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51FD8F43" w14:textId="4A9F2DF7" w:rsidR="00E677BF" w:rsidRPr="00184A7F" w:rsidRDefault="00184A7F" w:rsidP="00E677BF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>Dostarczenie</w:t>
            </w:r>
            <w:r w:rsidR="00E677BF" w:rsidRPr="00184A7F">
              <w:rPr>
                <w:rFonts w:ascii="Calibri" w:hAnsi="Calibri" w:cs="Calibri"/>
                <w:b/>
                <w:bCs/>
              </w:rPr>
              <w:t xml:space="preserve"> na czas obowiązywania umowy narzędzi artroskopowych (wraz z niezbędnym serwisem).</w:t>
            </w:r>
          </w:p>
          <w:p w14:paraId="076DE80B" w14:textId="77777777" w:rsidR="00E677BF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86D32A6" w14:textId="13706690" w:rsidR="00BF0A10" w:rsidRPr="00184A7F" w:rsidRDefault="00BF0A10" w:rsidP="00BF0A10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 xml:space="preserve">Depozyt </w:t>
            </w:r>
            <w:r w:rsidRPr="00184A7F">
              <w:rPr>
                <w:rFonts w:ascii="Calibri" w:hAnsi="Calibri" w:cs="Calibri"/>
                <w:b/>
                <w:bCs/>
              </w:rPr>
              <w:t>implantów zawierający 20-30 szt</w:t>
            </w:r>
            <w:r w:rsidR="00702A7A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do szycia łąkotek oraz kotwic (wszystkie rozmiary).</w:t>
            </w:r>
          </w:p>
          <w:p w14:paraId="6C4D9C2C" w14:textId="77777777" w:rsidR="00BF0A10" w:rsidRPr="005326A4" w:rsidRDefault="00BF0A10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346ADD1F" w14:textId="26E7F0B6" w:rsidR="00E677BF" w:rsidRDefault="00E677BF" w:rsidP="00184A7F">
            <w:pPr>
              <w:jc w:val="both"/>
              <w:rPr>
                <w:rFonts w:ascii="Calibri" w:hAnsi="Calibri" w:cs="Calibri"/>
              </w:rPr>
            </w:pPr>
            <w:r w:rsidRPr="005326A4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3D636C32" w14:textId="77777777" w:rsidR="00AE3028" w:rsidRPr="005326A4" w:rsidRDefault="00AE3028" w:rsidP="00E677BF">
            <w:pPr>
              <w:jc w:val="both"/>
              <w:rPr>
                <w:rFonts w:ascii="Calibri" w:hAnsi="Calibri" w:cs="Calibri"/>
              </w:rPr>
            </w:pPr>
          </w:p>
          <w:p w14:paraId="207FF2AA" w14:textId="761342A4" w:rsidR="0034284D" w:rsidRDefault="0034284D" w:rsidP="00E677BF">
            <w:pPr>
              <w:pStyle w:val="Tekstpodstawowy"/>
            </w:pPr>
          </w:p>
        </w:tc>
      </w:tr>
      <w:tr w:rsidR="0034284D" w14:paraId="72813B17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255B" w14:textId="77777777" w:rsidR="0034284D" w:rsidRDefault="0034284D" w:rsidP="00CF1E53">
            <w:pPr>
              <w:pStyle w:val="Tekstpodstawowy"/>
              <w:jc w:val="right"/>
            </w:pPr>
            <w:r w:rsidRPr="0034284D">
              <w:lastRenderedPageBreak/>
              <w:t>3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75B0" w14:textId="0EFC5B39" w:rsidR="00D74250" w:rsidRPr="00613708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  <w:b/>
              </w:rPr>
              <w:t xml:space="preserve">SYSTEMY REKONSTRUKCJI APARATU WIĘZADŁOWEGO Z OPCJĄ INTERNAL BRACE – </w:t>
            </w:r>
            <w:r w:rsidR="002B1043" w:rsidRPr="002B1043">
              <w:rPr>
                <w:rFonts w:ascii="Calibri" w:hAnsi="Calibri" w:cs="Calibri"/>
                <w:b/>
              </w:rPr>
              <w:t>592</w:t>
            </w:r>
            <w:r w:rsidR="002B1043">
              <w:rPr>
                <w:rFonts w:ascii="Calibri" w:hAnsi="Calibri" w:cs="Calibri"/>
                <w:b/>
              </w:rPr>
              <w:t xml:space="preserve"> </w:t>
            </w:r>
            <w:r w:rsidRPr="00613708">
              <w:rPr>
                <w:rFonts w:ascii="Calibri" w:hAnsi="Calibri" w:cs="Calibri"/>
                <w:b/>
              </w:rPr>
              <w:t>szt</w:t>
            </w:r>
            <w:r w:rsidR="00E25FA2">
              <w:rPr>
                <w:rFonts w:ascii="Calibri" w:hAnsi="Calibri" w:cs="Calibri"/>
              </w:rPr>
              <w:t>.</w:t>
            </w:r>
          </w:p>
          <w:p w14:paraId="0C40A1C1" w14:textId="77777777" w:rsidR="00D74250" w:rsidRPr="00613708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268A2129" w14:textId="4EE8B199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 w:rsidRPr="00613708">
              <w:rPr>
                <w:rFonts w:ascii="Calibri" w:hAnsi="Calibri" w:cs="Calibri"/>
              </w:rPr>
              <w:t>A/ system do rekonstrukcji ACL i PCL oparty na mocowaniu korówkowym</w:t>
            </w:r>
            <w:r w:rsidR="000108DA">
              <w:rPr>
                <w:rFonts w:ascii="Calibri" w:hAnsi="Calibri" w:cs="Calibri"/>
              </w:rPr>
              <w:t>,</w:t>
            </w:r>
            <w:r w:rsidRPr="00613708">
              <w:rPr>
                <w:rFonts w:ascii="Calibri" w:hAnsi="Calibri" w:cs="Calibri"/>
              </w:rPr>
              <w:t xml:space="preserve"> pętlą do podciągnięcia przeszczepu </w:t>
            </w:r>
            <w:r w:rsidR="00294EA1">
              <w:rPr>
                <w:rFonts w:ascii="Calibri" w:hAnsi="Calibri" w:cs="Calibri"/>
              </w:rPr>
              <w:t>z</w:t>
            </w:r>
            <w:r w:rsidRPr="00613708">
              <w:rPr>
                <w:rFonts w:ascii="Calibri" w:hAnsi="Calibri" w:cs="Calibri"/>
              </w:rPr>
              <w:t xml:space="preserve"> dociąganie</w:t>
            </w:r>
            <w:r w:rsidR="00294EA1">
              <w:rPr>
                <w:rFonts w:ascii="Calibri" w:hAnsi="Calibri" w:cs="Calibri"/>
              </w:rPr>
              <w:t xml:space="preserve">m </w:t>
            </w:r>
            <w:r w:rsidRPr="00613708">
              <w:rPr>
                <w:rFonts w:ascii="Calibri" w:hAnsi="Calibri" w:cs="Calibri"/>
              </w:rPr>
              <w:t>od</w:t>
            </w:r>
            <w:r w:rsidRPr="005E0817">
              <w:rPr>
                <w:rFonts w:ascii="Calibri" w:hAnsi="Calibri" w:cs="Calibri"/>
                <w:color w:val="000000"/>
              </w:rPr>
              <w:t xml:space="preserve"> strony zewnętrznej stawu</w:t>
            </w:r>
            <w:r w:rsidR="004F5EE5">
              <w:rPr>
                <w:rFonts w:ascii="Calibri" w:hAnsi="Calibri" w:cs="Calibri"/>
                <w:color w:val="000000"/>
              </w:rPr>
              <w:t xml:space="preserve"> </w:t>
            </w:r>
            <w:r w:rsidR="00F10F8A">
              <w:rPr>
                <w:rFonts w:ascii="Calibri" w:hAnsi="Calibri" w:cs="Calibri"/>
                <w:color w:val="000000"/>
              </w:rPr>
              <w:t>–</w:t>
            </w:r>
            <w:r w:rsidR="004F5EE5">
              <w:rPr>
                <w:rFonts w:ascii="Calibri" w:hAnsi="Calibri" w:cs="Calibri"/>
                <w:color w:val="000000"/>
              </w:rPr>
              <w:t xml:space="preserve"> </w:t>
            </w:r>
            <w:r w:rsidR="00F10F8A">
              <w:rPr>
                <w:rFonts w:ascii="Calibri" w:hAnsi="Calibri" w:cs="Calibri"/>
                <w:color w:val="000000"/>
              </w:rPr>
              <w:t>100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1C26F6A4" w14:textId="4FF20848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 w:rsidRPr="005E0817">
              <w:rPr>
                <w:rFonts w:ascii="Calibri" w:hAnsi="Calibri" w:cs="Calibri"/>
                <w:color w:val="000000"/>
              </w:rPr>
              <w:t>B/ system do rekonstrukcji ACL i PCL oparty na mocowaniu korówkowym</w:t>
            </w:r>
            <w:r w:rsidR="00002E56">
              <w:rPr>
                <w:rFonts w:ascii="Calibri" w:hAnsi="Calibri" w:cs="Calibri"/>
                <w:color w:val="000000"/>
              </w:rPr>
              <w:t xml:space="preserve">, </w:t>
            </w:r>
            <w:r w:rsidRPr="005E0817">
              <w:rPr>
                <w:rFonts w:ascii="Calibri" w:hAnsi="Calibri" w:cs="Calibri"/>
                <w:color w:val="000000"/>
              </w:rPr>
              <w:t xml:space="preserve">pętla do podciągnięcia przeszczepu </w:t>
            </w:r>
            <w:r w:rsidR="004962F9">
              <w:rPr>
                <w:rFonts w:ascii="Calibri" w:hAnsi="Calibri" w:cs="Calibri"/>
                <w:color w:val="000000"/>
              </w:rPr>
              <w:t>z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E0817">
              <w:rPr>
                <w:rFonts w:ascii="Calibri" w:hAnsi="Calibri" w:cs="Calibri"/>
                <w:color w:val="000000"/>
              </w:rPr>
              <w:t>dociąganie</w:t>
            </w:r>
            <w:r w:rsidR="004962F9">
              <w:rPr>
                <w:rFonts w:ascii="Calibri" w:hAnsi="Calibri" w:cs="Calibri"/>
                <w:color w:val="000000"/>
              </w:rPr>
              <w:t xml:space="preserve">m </w:t>
            </w:r>
            <w:r w:rsidRPr="005E0817">
              <w:rPr>
                <w:rFonts w:ascii="Calibri" w:hAnsi="Calibri" w:cs="Calibri"/>
                <w:color w:val="000000"/>
              </w:rPr>
              <w:t>od strony zewnętrznej stawu, z</w:t>
            </w:r>
            <w:r w:rsidR="00AE56C1">
              <w:rPr>
                <w:rFonts w:ascii="Calibri" w:hAnsi="Calibri" w:cs="Calibri"/>
                <w:color w:val="000000"/>
              </w:rPr>
              <w:t> </w:t>
            </w:r>
            <w:r w:rsidRPr="005E0817">
              <w:rPr>
                <w:rFonts w:ascii="Calibri" w:hAnsi="Calibri" w:cs="Calibri"/>
                <w:color w:val="000000"/>
              </w:rPr>
              <w:t xml:space="preserve">przewleczoną taśmą </w:t>
            </w:r>
            <w:proofErr w:type="spellStart"/>
            <w:r w:rsidRPr="005E0817">
              <w:rPr>
                <w:rFonts w:ascii="Calibri" w:hAnsi="Calibri" w:cs="Calibri"/>
                <w:color w:val="000000"/>
              </w:rPr>
              <w:t>niewchłanialną</w:t>
            </w:r>
            <w:proofErr w:type="spellEnd"/>
            <w:r w:rsidRPr="005E0817">
              <w:rPr>
                <w:rFonts w:ascii="Calibri" w:hAnsi="Calibri" w:cs="Calibri"/>
                <w:color w:val="000000"/>
              </w:rPr>
              <w:t xml:space="preserve"> – </w:t>
            </w:r>
            <w:proofErr w:type="spellStart"/>
            <w:r w:rsidRPr="005E0817">
              <w:rPr>
                <w:rFonts w:ascii="Calibri" w:hAnsi="Calibri" w:cs="Calibri"/>
                <w:color w:val="000000"/>
              </w:rPr>
              <w:t>internal</w:t>
            </w:r>
            <w:proofErr w:type="spellEnd"/>
            <w:r w:rsidRPr="005E081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E0817">
              <w:rPr>
                <w:rFonts w:ascii="Calibri" w:hAnsi="Calibri" w:cs="Calibri"/>
                <w:color w:val="000000"/>
              </w:rPr>
              <w:t>brace</w:t>
            </w:r>
            <w:proofErr w:type="spellEnd"/>
            <w:r w:rsidR="00F10F8A">
              <w:rPr>
                <w:rFonts w:ascii="Calibri" w:hAnsi="Calibri" w:cs="Calibri"/>
                <w:color w:val="000000"/>
              </w:rPr>
              <w:t xml:space="preserve"> </w:t>
            </w:r>
            <w:r w:rsidR="00B97ECF">
              <w:rPr>
                <w:rFonts w:ascii="Calibri" w:hAnsi="Calibri" w:cs="Calibri"/>
                <w:color w:val="000000"/>
              </w:rPr>
              <w:t>–</w:t>
            </w:r>
            <w:r w:rsidR="00F10F8A">
              <w:rPr>
                <w:rFonts w:ascii="Calibri" w:hAnsi="Calibri" w:cs="Calibri"/>
                <w:color w:val="000000"/>
              </w:rPr>
              <w:t xml:space="preserve"> </w:t>
            </w:r>
            <w:r w:rsidR="00B97ECF">
              <w:rPr>
                <w:rFonts w:ascii="Calibri" w:hAnsi="Calibri" w:cs="Calibri"/>
                <w:color w:val="000000"/>
              </w:rPr>
              <w:t>75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1DD0B5C4" w14:textId="133499DC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 w:rsidRPr="005E0817">
              <w:rPr>
                <w:rFonts w:ascii="Calibri" w:hAnsi="Calibri" w:cs="Calibri"/>
                <w:color w:val="000000"/>
              </w:rPr>
              <w:t>C/ system do rekonstrukcji ACL i PCL oparty na mocowaniu korówkowym</w:t>
            </w:r>
            <w:r w:rsidR="00C821A9">
              <w:rPr>
                <w:rFonts w:ascii="Calibri" w:hAnsi="Calibri" w:cs="Calibri"/>
                <w:color w:val="000000"/>
              </w:rPr>
              <w:t xml:space="preserve">, </w:t>
            </w:r>
            <w:r w:rsidRPr="005E0817">
              <w:rPr>
                <w:rFonts w:ascii="Calibri" w:hAnsi="Calibri" w:cs="Calibri"/>
                <w:color w:val="000000"/>
              </w:rPr>
              <w:t xml:space="preserve">pętla do podciągania przeszczepu </w:t>
            </w:r>
            <w:r w:rsidR="00A0673C">
              <w:rPr>
                <w:rFonts w:ascii="Calibri" w:hAnsi="Calibri" w:cs="Calibri"/>
                <w:color w:val="000000"/>
              </w:rPr>
              <w:t>z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E0817">
              <w:rPr>
                <w:rFonts w:ascii="Calibri" w:hAnsi="Calibri" w:cs="Calibri"/>
                <w:color w:val="000000"/>
              </w:rPr>
              <w:t>dociąganie</w:t>
            </w:r>
            <w:r w:rsidR="00A0673C">
              <w:rPr>
                <w:rFonts w:ascii="Calibri" w:hAnsi="Calibri" w:cs="Calibri"/>
                <w:color w:val="000000"/>
              </w:rPr>
              <w:t>m</w:t>
            </w:r>
            <w:r w:rsidRPr="005E0817">
              <w:rPr>
                <w:rFonts w:ascii="Calibri" w:hAnsi="Calibri" w:cs="Calibri"/>
                <w:color w:val="000000"/>
              </w:rPr>
              <w:t xml:space="preserve"> od strony zewnętrznej stawu, zabezpieczenie przed przypadkowym ściągnięciem pętli</w:t>
            </w:r>
            <w:r w:rsidR="00150D12">
              <w:rPr>
                <w:rFonts w:ascii="Calibri" w:hAnsi="Calibri" w:cs="Calibri"/>
                <w:color w:val="000000"/>
              </w:rPr>
              <w:t xml:space="preserve"> – 100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6AD9DEEA" w14:textId="63FF4F62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 w:rsidRPr="005E0817">
              <w:rPr>
                <w:rFonts w:ascii="Calibri" w:hAnsi="Calibri" w:cs="Calibri"/>
                <w:color w:val="000000"/>
              </w:rPr>
              <w:t xml:space="preserve">D/ tytanowy guzik do mocowania piszczelowego, </w:t>
            </w:r>
            <w:r w:rsidR="00DC0993" w:rsidRPr="005E0817">
              <w:rPr>
                <w:rFonts w:ascii="Calibri" w:hAnsi="Calibri" w:cs="Calibri"/>
                <w:color w:val="000000"/>
              </w:rPr>
              <w:t>w rozmiarach 11mm, 14mm i 20mm</w:t>
            </w:r>
            <w:r w:rsidR="00DC0993">
              <w:rPr>
                <w:rFonts w:ascii="Calibri" w:hAnsi="Calibri" w:cs="Calibri"/>
                <w:color w:val="000000"/>
              </w:rPr>
              <w:t>,</w:t>
            </w:r>
            <w:r w:rsidR="00477335">
              <w:rPr>
                <w:rFonts w:ascii="Calibri" w:hAnsi="Calibri" w:cs="Calibri"/>
                <w:color w:val="000000"/>
              </w:rPr>
              <w:t xml:space="preserve"> </w:t>
            </w:r>
            <w:r w:rsidRPr="005E0817">
              <w:rPr>
                <w:rFonts w:ascii="Calibri" w:hAnsi="Calibri" w:cs="Calibri"/>
                <w:color w:val="000000"/>
              </w:rPr>
              <w:t>z otworami umożliwiającym</w:t>
            </w:r>
            <w:r>
              <w:rPr>
                <w:rFonts w:ascii="Calibri" w:hAnsi="Calibri" w:cs="Calibri"/>
                <w:color w:val="000000"/>
              </w:rPr>
              <w:t>i</w:t>
            </w:r>
            <w:r w:rsidRPr="005E0817">
              <w:rPr>
                <w:rFonts w:ascii="Calibri" w:hAnsi="Calibri" w:cs="Calibri"/>
                <w:color w:val="000000"/>
              </w:rPr>
              <w:t xml:space="preserve"> założenie pętli oraz nici/taśmy</w:t>
            </w:r>
            <w:r w:rsidR="00E929D5">
              <w:rPr>
                <w:rFonts w:ascii="Calibri" w:hAnsi="Calibri" w:cs="Calibri"/>
                <w:color w:val="000000"/>
              </w:rPr>
              <w:t xml:space="preserve"> – 75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4349B87C" w14:textId="549540DC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 w:rsidRPr="005E0817">
              <w:rPr>
                <w:rFonts w:ascii="Calibri" w:hAnsi="Calibri" w:cs="Calibri"/>
                <w:color w:val="000000"/>
              </w:rPr>
              <w:t xml:space="preserve">E/ system do rekonstrukcji ACL i PCL oparty na mocowaniu korówkowym do techniki z użyciem rozcięgna m. czworogłowego uda </w:t>
            </w:r>
            <w:r w:rsidR="00E929D5">
              <w:rPr>
                <w:rFonts w:ascii="Calibri" w:hAnsi="Calibri" w:cs="Calibri"/>
                <w:color w:val="000000"/>
              </w:rPr>
              <w:t xml:space="preserve">– </w:t>
            </w:r>
            <w:r w:rsidR="00CE5D81">
              <w:rPr>
                <w:rFonts w:ascii="Calibri" w:hAnsi="Calibri" w:cs="Calibri"/>
                <w:color w:val="000000"/>
              </w:rPr>
              <w:t>10</w:t>
            </w:r>
            <w:r w:rsidR="00E929D5">
              <w:rPr>
                <w:rFonts w:ascii="Calibri" w:hAnsi="Calibri" w:cs="Calibri"/>
                <w:color w:val="000000"/>
              </w:rPr>
              <w:t xml:space="preserve">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7E374216" w14:textId="7CE62517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  <w:r w:rsidRPr="005E0817">
              <w:rPr>
                <w:rFonts w:ascii="Calibri" w:hAnsi="Calibri" w:cs="Calibri"/>
                <w:color w:val="000000"/>
              </w:rPr>
              <w:t>/ drut wiercący z miarką co 5mm, zakończony ostrym grotem, z oczkiem do przeciągania nitek, średnica kanału 4mm</w:t>
            </w:r>
            <w:r w:rsidR="008D2652">
              <w:rPr>
                <w:rFonts w:ascii="Calibri" w:hAnsi="Calibri" w:cs="Calibri"/>
                <w:color w:val="000000"/>
              </w:rPr>
              <w:t xml:space="preserve"> – 2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28EF4C6A" w14:textId="2429D626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  <w:r w:rsidRPr="005E0817">
              <w:rPr>
                <w:rFonts w:ascii="Calibri" w:hAnsi="Calibri" w:cs="Calibri"/>
                <w:color w:val="000000"/>
              </w:rPr>
              <w:t>/ drut wiercący o średnicy 2,4mm</w:t>
            </w:r>
            <w:r w:rsidR="00422E16">
              <w:rPr>
                <w:rFonts w:ascii="Calibri" w:hAnsi="Calibri" w:cs="Calibri"/>
                <w:color w:val="000000"/>
              </w:rPr>
              <w:t xml:space="preserve"> – 10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7F535340" w14:textId="74092DC4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  <w:r w:rsidRPr="005E0817">
              <w:rPr>
                <w:rFonts w:ascii="Calibri" w:hAnsi="Calibri" w:cs="Calibri"/>
                <w:color w:val="000000"/>
              </w:rPr>
              <w:t xml:space="preserve">/ drut </w:t>
            </w:r>
            <w:proofErr w:type="spellStart"/>
            <w:r w:rsidRPr="005E0817">
              <w:rPr>
                <w:rFonts w:ascii="Calibri" w:hAnsi="Calibri" w:cs="Calibri"/>
                <w:color w:val="000000"/>
              </w:rPr>
              <w:t>nitynolowy</w:t>
            </w:r>
            <w:proofErr w:type="spellEnd"/>
            <w:r w:rsidRPr="005E0817">
              <w:rPr>
                <w:rFonts w:ascii="Calibri" w:hAnsi="Calibri" w:cs="Calibri"/>
                <w:color w:val="000000"/>
              </w:rPr>
              <w:t xml:space="preserve"> o średnicy 1,1mm z wycechowanym oznaczeniem na drucie </w:t>
            </w:r>
            <w:r w:rsidR="00516235">
              <w:rPr>
                <w:rFonts w:ascii="Calibri" w:hAnsi="Calibri" w:cs="Calibri"/>
                <w:color w:val="000000"/>
              </w:rPr>
              <w:t xml:space="preserve"> - 10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3AADA8CC" w14:textId="1F2DC0BA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  <w:r w:rsidRPr="005E0817">
              <w:rPr>
                <w:rFonts w:ascii="Calibri" w:hAnsi="Calibri" w:cs="Calibri"/>
                <w:color w:val="000000"/>
              </w:rPr>
              <w:t>/ śruba interferencyjna do rekonstrukcji ACL i PCL długości 20mm (o średnicach 6-10mm) oraz 30mm (o średnicach 7-12mm)</w:t>
            </w:r>
            <w:r w:rsidR="00301827">
              <w:rPr>
                <w:rFonts w:ascii="Calibri" w:hAnsi="Calibri" w:cs="Calibri"/>
                <w:color w:val="000000"/>
              </w:rPr>
              <w:t xml:space="preserve"> – 50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33317F57" w14:textId="39475140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  <w:r w:rsidRPr="005E0817">
              <w:rPr>
                <w:rFonts w:ascii="Calibri" w:hAnsi="Calibri" w:cs="Calibri"/>
                <w:color w:val="000000"/>
              </w:rPr>
              <w:t xml:space="preserve">/ </w:t>
            </w:r>
            <w:proofErr w:type="spellStart"/>
            <w:r w:rsidRPr="005E0817">
              <w:rPr>
                <w:rFonts w:ascii="Calibri" w:hAnsi="Calibri" w:cs="Calibri"/>
                <w:color w:val="000000"/>
              </w:rPr>
              <w:t>niewchłanialna</w:t>
            </w:r>
            <w:proofErr w:type="spellEnd"/>
            <w:r w:rsidRPr="005E0817">
              <w:rPr>
                <w:rFonts w:ascii="Calibri" w:hAnsi="Calibri" w:cs="Calibri"/>
                <w:color w:val="000000"/>
              </w:rPr>
              <w:t xml:space="preserve"> nić o grubości #2 z plecionki zakończona igłą</w:t>
            </w:r>
            <w:r w:rsidR="00270E43">
              <w:rPr>
                <w:rFonts w:ascii="Calibri" w:hAnsi="Calibri" w:cs="Calibri"/>
                <w:color w:val="000000"/>
              </w:rPr>
              <w:t xml:space="preserve"> – 75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0CEEEF4C" w14:textId="0004C824" w:rsidR="00D74250" w:rsidRPr="005E0817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K/ </w:t>
            </w:r>
            <w:r w:rsidRPr="005E0817">
              <w:rPr>
                <w:rFonts w:ascii="Calibri" w:hAnsi="Calibri" w:cs="Calibri"/>
                <w:color w:val="000000"/>
              </w:rPr>
              <w:t xml:space="preserve">taśmy szerokości 1,3 mm </w:t>
            </w:r>
            <w:r>
              <w:rPr>
                <w:rFonts w:ascii="Calibri" w:hAnsi="Calibri" w:cs="Calibri"/>
                <w:color w:val="000000"/>
              </w:rPr>
              <w:t xml:space="preserve">z </w:t>
            </w:r>
            <w:r w:rsidRPr="005E0817">
              <w:rPr>
                <w:rFonts w:ascii="Calibri" w:hAnsi="Calibri" w:cs="Calibri"/>
                <w:color w:val="000000"/>
              </w:rPr>
              <w:t>igłą</w:t>
            </w:r>
            <w:r w:rsidR="00270E43">
              <w:rPr>
                <w:rFonts w:ascii="Calibri" w:hAnsi="Calibri" w:cs="Calibri"/>
                <w:color w:val="000000"/>
              </w:rPr>
              <w:t xml:space="preserve"> </w:t>
            </w:r>
            <w:r w:rsidR="004073C4">
              <w:rPr>
                <w:rFonts w:ascii="Calibri" w:hAnsi="Calibri" w:cs="Calibri"/>
                <w:color w:val="000000"/>
              </w:rPr>
              <w:t>– 25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455EDD0C" w14:textId="527EAFEB" w:rsidR="00D74250" w:rsidRPr="00080FFE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r w:rsidRPr="00080FFE">
              <w:rPr>
                <w:rFonts w:ascii="Calibri" w:hAnsi="Calibri" w:cs="Calibri"/>
                <w:color w:val="000000"/>
              </w:rPr>
              <w:t>/ śruby interferencyjne, tytanowe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080FFE">
              <w:rPr>
                <w:rFonts w:ascii="Calibri" w:hAnsi="Calibri" w:cs="Calibri"/>
                <w:color w:val="000000"/>
              </w:rPr>
              <w:t>rozmiarów 25mm, 30mm, 35mm</w:t>
            </w:r>
            <w:r w:rsidR="00E13BB7">
              <w:rPr>
                <w:rFonts w:ascii="Calibri" w:hAnsi="Calibri" w:cs="Calibri"/>
                <w:color w:val="000000"/>
              </w:rPr>
              <w:t xml:space="preserve"> – 30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6352F62A" w14:textId="612FB5F8" w:rsidR="00D74250" w:rsidRPr="00080FFE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  <w:r w:rsidRPr="00080FFE">
              <w:rPr>
                <w:rFonts w:ascii="Calibri" w:hAnsi="Calibri" w:cs="Calibri"/>
                <w:color w:val="000000"/>
              </w:rPr>
              <w:t xml:space="preserve">/ </w:t>
            </w:r>
            <w:proofErr w:type="spellStart"/>
            <w:r w:rsidRPr="00080FFE">
              <w:rPr>
                <w:rFonts w:ascii="Calibri" w:hAnsi="Calibri" w:cs="Calibri"/>
                <w:color w:val="000000"/>
              </w:rPr>
              <w:t>pobierak</w:t>
            </w:r>
            <w:proofErr w:type="spellEnd"/>
            <w:r w:rsidRPr="00080FFE">
              <w:rPr>
                <w:rFonts w:ascii="Calibri" w:hAnsi="Calibri" w:cs="Calibri"/>
                <w:color w:val="000000"/>
              </w:rPr>
              <w:t xml:space="preserve"> do przeszczepu z rozcięgna m. czworogłowego uda, różnych rozmiarów, z ostrą końcówką do pobierania przeszczepu</w:t>
            </w:r>
            <w:r w:rsidR="00CE5D81">
              <w:rPr>
                <w:rFonts w:ascii="Calibri" w:hAnsi="Calibri" w:cs="Calibri"/>
                <w:color w:val="000000"/>
              </w:rPr>
              <w:t xml:space="preserve"> – 10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00BA9D2D" w14:textId="7E64CC7F" w:rsidR="00D74250" w:rsidRPr="00080FFE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  <w:r w:rsidRPr="00080FFE">
              <w:rPr>
                <w:rFonts w:ascii="Calibri" w:hAnsi="Calibri" w:cs="Calibri"/>
                <w:color w:val="000000"/>
              </w:rPr>
              <w:t>/ podkładka rewizyjna, tytanowa</w:t>
            </w:r>
            <w:r w:rsidR="00EA1DD2">
              <w:rPr>
                <w:rFonts w:ascii="Calibri" w:hAnsi="Calibri" w:cs="Calibri"/>
                <w:color w:val="000000"/>
              </w:rPr>
              <w:t xml:space="preserve"> – 10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122C7AC0" w14:textId="7C06296E" w:rsidR="00D74250" w:rsidRPr="00080FFE" w:rsidRDefault="00D74250" w:rsidP="00D7425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</w:t>
            </w:r>
            <w:r w:rsidRPr="00080FFE">
              <w:rPr>
                <w:rFonts w:ascii="Calibri" w:hAnsi="Calibri" w:cs="Calibri"/>
                <w:color w:val="000000"/>
              </w:rPr>
              <w:t xml:space="preserve">/ taśma chirurgiczna zakończona typową nicią chirurgiczną </w:t>
            </w:r>
            <w:r w:rsidR="009372F5">
              <w:rPr>
                <w:rFonts w:ascii="Calibri" w:hAnsi="Calibri" w:cs="Calibri"/>
                <w:color w:val="000000"/>
              </w:rPr>
              <w:t>– 10 szt</w:t>
            </w:r>
            <w:r w:rsidR="00702A7A">
              <w:rPr>
                <w:rFonts w:ascii="Calibri" w:hAnsi="Calibri" w:cs="Calibri"/>
                <w:color w:val="000000"/>
              </w:rPr>
              <w:t>.</w:t>
            </w:r>
          </w:p>
          <w:p w14:paraId="4F6DE274" w14:textId="77777777" w:rsidR="00D74250" w:rsidRPr="005E0817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45956527" w14:textId="1F29C685" w:rsidR="00D74250" w:rsidRPr="00184A7F" w:rsidRDefault="00184A7F" w:rsidP="00D74250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>Dostarczenie</w:t>
            </w:r>
            <w:r w:rsidR="00D74250" w:rsidRPr="00184A7F">
              <w:rPr>
                <w:rFonts w:ascii="Calibri" w:hAnsi="Calibri" w:cs="Calibri"/>
                <w:b/>
                <w:bCs/>
              </w:rPr>
              <w:t xml:space="preserve"> na czas obowiązywania umowy narzędzi artroskopowych (wraz z niezbędnym serwisem).</w:t>
            </w:r>
          </w:p>
          <w:p w14:paraId="72A046C3" w14:textId="77777777" w:rsidR="00501177" w:rsidRDefault="00501177" w:rsidP="00D74250">
            <w:pPr>
              <w:jc w:val="both"/>
              <w:rPr>
                <w:rFonts w:ascii="Calibri" w:hAnsi="Calibri" w:cs="Calibri"/>
              </w:rPr>
            </w:pPr>
          </w:p>
          <w:p w14:paraId="06FF2AC8" w14:textId="38E5BF75" w:rsidR="00501177" w:rsidRPr="00184A7F" w:rsidRDefault="00501177" w:rsidP="0050117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zawierający 20-30 szt</w:t>
            </w:r>
            <w:r w:rsidR="00AE0ED4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do zaopatrywania więzade</w:t>
            </w:r>
            <w:r w:rsidR="00163219" w:rsidRPr="00184A7F">
              <w:rPr>
                <w:rFonts w:ascii="Calibri" w:hAnsi="Calibri" w:cs="Calibri"/>
                <w:b/>
                <w:bCs/>
              </w:rPr>
              <w:t>ł krzyżowych</w:t>
            </w:r>
            <w:r w:rsidR="00B51300" w:rsidRPr="00184A7F">
              <w:rPr>
                <w:rFonts w:ascii="Calibri" w:hAnsi="Calibri" w:cs="Calibri"/>
                <w:b/>
                <w:bCs/>
              </w:rPr>
              <w:t>, 10-20 szt</w:t>
            </w:r>
            <w:r w:rsidR="00AE0ED4" w:rsidRPr="00184A7F">
              <w:rPr>
                <w:rFonts w:ascii="Calibri" w:hAnsi="Calibri" w:cs="Calibri"/>
                <w:b/>
                <w:bCs/>
              </w:rPr>
              <w:t>.</w:t>
            </w:r>
            <w:r w:rsidR="00B51300" w:rsidRPr="00184A7F">
              <w:rPr>
                <w:rFonts w:ascii="Calibri" w:hAnsi="Calibri" w:cs="Calibri"/>
                <w:b/>
                <w:bCs/>
              </w:rPr>
              <w:t xml:space="preserve"> śrub interferencyjnych</w:t>
            </w:r>
            <w:r w:rsidR="001C556A" w:rsidRPr="00184A7F">
              <w:rPr>
                <w:rFonts w:ascii="Calibri" w:hAnsi="Calibri" w:cs="Calibri"/>
                <w:b/>
                <w:bCs/>
              </w:rPr>
              <w:t>, 5 szt</w:t>
            </w:r>
            <w:r w:rsidR="00AE0ED4" w:rsidRPr="00184A7F">
              <w:rPr>
                <w:rFonts w:ascii="Calibri" w:hAnsi="Calibri" w:cs="Calibri"/>
                <w:b/>
                <w:bCs/>
              </w:rPr>
              <w:t>.</w:t>
            </w:r>
            <w:r w:rsidR="001C556A" w:rsidRPr="00184A7F">
              <w:rPr>
                <w:rFonts w:ascii="Calibri" w:hAnsi="Calibri" w:cs="Calibri"/>
                <w:b/>
                <w:bCs/>
              </w:rPr>
              <w:t xml:space="preserve"> podkładek rewizyjnych</w:t>
            </w:r>
            <w:r w:rsidR="00E73075" w:rsidRPr="00184A7F">
              <w:rPr>
                <w:rFonts w:ascii="Calibri" w:hAnsi="Calibri" w:cs="Calibri"/>
                <w:b/>
                <w:bCs/>
              </w:rPr>
              <w:t>, taśm chirurgicznych</w:t>
            </w:r>
            <w:r w:rsidR="00472559" w:rsidRPr="00184A7F">
              <w:rPr>
                <w:rFonts w:ascii="Calibri" w:hAnsi="Calibri" w:cs="Calibri"/>
                <w:b/>
                <w:bCs/>
              </w:rPr>
              <w:t>, podbieraków do rozcięgna m.</w:t>
            </w:r>
            <w:r w:rsidR="003935E3" w:rsidRPr="00184A7F">
              <w:rPr>
                <w:rFonts w:ascii="Calibri" w:hAnsi="Calibri" w:cs="Calibri"/>
                <w:b/>
                <w:bCs/>
              </w:rPr>
              <w:t> </w:t>
            </w:r>
            <w:r w:rsidR="00472559" w:rsidRPr="00184A7F">
              <w:rPr>
                <w:rFonts w:ascii="Calibri" w:hAnsi="Calibri" w:cs="Calibri"/>
                <w:b/>
                <w:bCs/>
              </w:rPr>
              <w:t xml:space="preserve">czworogłowego. </w:t>
            </w:r>
          </w:p>
          <w:p w14:paraId="0F5665A2" w14:textId="77777777" w:rsidR="00D74250" w:rsidRPr="005E0817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0085B0E0" w14:textId="2A3AA144" w:rsidR="00D74250" w:rsidRPr="005E0817" w:rsidRDefault="00D74250" w:rsidP="00D74250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6200097A" w14:textId="77777777" w:rsidR="00E14E56" w:rsidRPr="005E0817" w:rsidRDefault="00E14E56" w:rsidP="00D74250">
            <w:pPr>
              <w:jc w:val="both"/>
              <w:rPr>
                <w:rFonts w:ascii="Calibri" w:hAnsi="Calibri" w:cs="Calibri"/>
              </w:rPr>
            </w:pPr>
          </w:p>
          <w:p w14:paraId="768F4CC6" w14:textId="216A75C8" w:rsidR="0034284D" w:rsidRDefault="00E677BF" w:rsidP="00E677BF">
            <w:pPr>
              <w:pStyle w:val="Tekstpodstawowy"/>
            </w:pPr>
            <w:r w:rsidRPr="005E0817">
              <w:rPr>
                <w:rFonts w:ascii="Calibri" w:hAnsi="Calibri" w:cs="Calibri"/>
                <w:b/>
              </w:rPr>
              <w:br w:type="page"/>
            </w:r>
          </w:p>
        </w:tc>
      </w:tr>
      <w:tr w:rsidR="0034284D" w14:paraId="5A856E5F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E899" w14:textId="77777777" w:rsidR="0034284D" w:rsidRDefault="0034284D" w:rsidP="00CF1E53">
            <w:pPr>
              <w:pStyle w:val="Tekstpodstawowy"/>
              <w:jc w:val="right"/>
            </w:pPr>
            <w:r w:rsidRPr="0034284D">
              <w:lastRenderedPageBreak/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2601" w14:textId="77777777" w:rsidR="003E501F" w:rsidRPr="005E0817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  <w:r w:rsidRPr="005E0817">
              <w:rPr>
                <w:rFonts w:ascii="Calibri" w:eastAsia="Calibri" w:hAnsi="Calibri" w:cs="Calibri"/>
                <w:b/>
              </w:rPr>
              <w:t xml:space="preserve">MATERIAŁY KOŚCIOZASTĘPCZE – </w:t>
            </w:r>
            <w:r>
              <w:rPr>
                <w:rFonts w:ascii="Calibri" w:eastAsia="Calibri" w:hAnsi="Calibri" w:cs="Calibri"/>
                <w:b/>
              </w:rPr>
              <w:t>50</w:t>
            </w:r>
            <w:r w:rsidRPr="005E0817">
              <w:rPr>
                <w:rFonts w:ascii="Calibri" w:eastAsia="Calibri" w:hAnsi="Calibri" w:cs="Calibri"/>
                <w:b/>
              </w:rPr>
              <w:t xml:space="preserve"> kompletów</w:t>
            </w:r>
          </w:p>
          <w:p w14:paraId="2973B374" w14:textId="77777777" w:rsidR="003E501F" w:rsidRPr="005E0817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56B840BB" w14:textId="22514E97" w:rsidR="003E501F" w:rsidRPr="005E0817" w:rsidRDefault="003E501F" w:rsidP="003E501F">
            <w:pPr>
              <w:jc w:val="both"/>
              <w:rPr>
                <w:rFonts w:ascii="Calibri" w:eastAsia="Calibri" w:hAnsi="Calibri" w:cs="Calibri"/>
              </w:rPr>
            </w:pPr>
            <w:r w:rsidRPr="005E0817">
              <w:rPr>
                <w:rFonts w:ascii="Calibri" w:eastAsia="Calibri" w:hAnsi="Calibri" w:cs="Calibri"/>
              </w:rPr>
              <w:t xml:space="preserve">A/ syntetyczny materiał </w:t>
            </w:r>
            <w:proofErr w:type="spellStart"/>
            <w:r w:rsidRPr="005E0817">
              <w:rPr>
                <w:rFonts w:ascii="Calibri" w:eastAsia="Calibri" w:hAnsi="Calibri" w:cs="Calibri"/>
              </w:rPr>
              <w:t>kościozastępczy</w:t>
            </w:r>
            <w:proofErr w:type="spellEnd"/>
            <w:r w:rsidRPr="005E0817">
              <w:rPr>
                <w:rFonts w:ascii="Calibri" w:eastAsia="Calibri" w:hAnsi="Calibri" w:cs="Calibri"/>
              </w:rPr>
              <w:t xml:space="preserve"> o objętości 30cm</w:t>
            </w:r>
            <w:r w:rsidRPr="005E0817">
              <w:rPr>
                <w:rFonts w:ascii="Calibri" w:eastAsia="Calibri" w:hAnsi="Calibri" w:cs="Calibri"/>
                <w:vertAlign w:val="superscript"/>
              </w:rPr>
              <w:t>3</w:t>
            </w:r>
            <w:r w:rsidRPr="005E0817">
              <w:rPr>
                <w:rFonts w:ascii="Calibri" w:eastAsia="Calibri" w:hAnsi="Calibri" w:cs="Calibri"/>
              </w:rPr>
              <w:t xml:space="preserve"> </w:t>
            </w:r>
            <w:r w:rsidR="0029233A">
              <w:rPr>
                <w:rFonts w:ascii="Calibri" w:eastAsia="Calibri" w:hAnsi="Calibri" w:cs="Calibri"/>
              </w:rPr>
              <w:t xml:space="preserve">z </w:t>
            </w:r>
            <w:r w:rsidRPr="005E0817">
              <w:rPr>
                <w:rFonts w:ascii="Calibri" w:eastAsia="Calibri" w:hAnsi="Calibri" w:cs="Calibri"/>
              </w:rPr>
              <w:t xml:space="preserve">beta-fosforanu trójwapniowego – </w:t>
            </w:r>
            <w:r>
              <w:rPr>
                <w:rFonts w:ascii="Calibri" w:eastAsia="Calibri" w:hAnsi="Calibri" w:cs="Calibri"/>
              </w:rPr>
              <w:t>25</w:t>
            </w:r>
            <w:r w:rsidRPr="005E0817">
              <w:rPr>
                <w:rFonts w:ascii="Calibri" w:eastAsia="Calibri" w:hAnsi="Calibri" w:cs="Calibri"/>
              </w:rPr>
              <w:t xml:space="preserve"> szt</w:t>
            </w:r>
            <w:r w:rsidR="0029233A">
              <w:rPr>
                <w:rFonts w:ascii="Calibri" w:eastAsia="Calibri" w:hAnsi="Calibri" w:cs="Calibri"/>
              </w:rPr>
              <w:t>.</w:t>
            </w:r>
          </w:p>
          <w:p w14:paraId="75982CBB" w14:textId="778D4788" w:rsidR="003E501F" w:rsidRPr="005E0817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  <w:r w:rsidRPr="005E0817">
              <w:rPr>
                <w:rFonts w:ascii="Calibri" w:eastAsia="Calibri" w:hAnsi="Calibri" w:cs="Calibri"/>
              </w:rPr>
              <w:t xml:space="preserve">B/ syntetyczny materiał </w:t>
            </w:r>
            <w:proofErr w:type="spellStart"/>
            <w:r w:rsidRPr="005E0817">
              <w:rPr>
                <w:rFonts w:ascii="Calibri" w:eastAsia="Calibri" w:hAnsi="Calibri" w:cs="Calibri"/>
              </w:rPr>
              <w:t>kościozastępczy</w:t>
            </w:r>
            <w:proofErr w:type="spellEnd"/>
            <w:r w:rsidRPr="005E0817">
              <w:rPr>
                <w:rFonts w:ascii="Calibri" w:eastAsia="Calibri" w:hAnsi="Calibri" w:cs="Calibri"/>
              </w:rPr>
              <w:t xml:space="preserve"> o objętości 15cm</w:t>
            </w:r>
            <w:r w:rsidRPr="005E0817">
              <w:rPr>
                <w:rFonts w:ascii="Calibri" w:eastAsia="Calibri" w:hAnsi="Calibri" w:cs="Calibri"/>
                <w:vertAlign w:val="superscript"/>
              </w:rPr>
              <w:t>3</w:t>
            </w:r>
            <w:r w:rsidRPr="005E0817">
              <w:rPr>
                <w:rFonts w:ascii="Calibri" w:eastAsia="Calibri" w:hAnsi="Calibri" w:cs="Calibri"/>
              </w:rPr>
              <w:t xml:space="preserve"> z beta-fosforanu trójwapniowego </w:t>
            </w:r>
            <w:r>
              <w:rPr>
                <w:rFonts w:ascii="Calibri" w:eastAsia="Calibri" w:hAnsi="Calibri" w:cs="Calibri"/>
              </w:rPr>
              <w:t>– 2</w:t>
            </w:r>
            <w:r w:rsidRPr="005E0817"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5E0817">
              <w:rPr>
                <w:rFonts w:ascii="Calibri" w:eastAsia="Calibri" w:hAnsi="Calibri" w:cs="Calibri"/>
              </w:rPr>
              <w:t>szt.</w:t>
            </w:r>
          </w:p>
          <w:p w14:paraId="69F90A3A" w14:textId="77777777" w:rsidR="003E501F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2A9AE134" w14:textId="00AC25A5" w:rsidR="002D247F" w:rsidRPr="00184A7F" w:rsidRDefault="002D247F" w:rsidP="002D247F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</w:t>
            </w:r>
            <w:r w:rsidR="00C35481" w:rsidRPr="00184A7F">
              <w:rPr>
                <w:rFonts w:ascii="Calibri" w:hAnsi="Calibri" w:cs="Calibri"/>
                <w:b/>
                <w:bCs/>
              </w:rPr>
              <w:t xml:space="preserve">zawierający </w:t>
            </w:r>
            <w:r w:rsidRPr="00184A7F">
              <w:rPr>
                <w:rFonts w:ascii="Calibri" w:hAnsi="Calibri" w:cs="Calibri"/>
                <w:b/>
                <w:bCs/>
              </w:rPr>
              <w:t>5 szt</w:t>
            </w:r>
            <w:r w:rsidR="00112BAF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materiału o objętości 30</w:t>
            </w:r>
            <w:r w:rsidRPr="00184A7F">
              <w:rPr>
                <w:rFonts w:ascii="Calibri" w:eastAsia="Calibri" w:hAnsi="Calibri" w:cs="Calibri"/>
                <w:b/>
                <w:bCs/>
              </w:rPr>
              <w:t xml:space="preserve"> cm</w:t>
            </w:r>
            <w:r w:rsidRPr="00184A7F">
              <w:rPr>
                <w:rFonts w:ascii="Calibri" w:eastAsia="Calibri" w:hAnsi="Calibri" w:cs="Calibri"/>
                <w:b/>
                <w:bCs/>
                <w:vertAlign w:val="superscript"/>
              </w:rPr>
              <w:t>3</w:t>
            </w:r>
            <w:r w:rsidRPr="00184A7F">
              <w:rPr>
                <w:rFonts w:ascii="Calibri" w:hAnsi="Calibri" w:cs="Calibri"/>
                <w:b/>
                <w:bCs/>
              </w:rPr>
              <w:t xml:space="preserve"> oraz 5 szt</w:t>
            </w:r>
            <w:r w:rsidR="00112BAF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materiału o</w:t>
            </w:r>
            <w:r w:rsidR="00112BAF" w:rsidRPr="00184A7F">
              <w:rPr>
                <w:rFonts w:ascii="Calibri" w:hAnsi="Calibri" w:cs="Calibri"/>
                <w:b/>
                <w:bCs/>
              </w:rPr>
              <w:t> </w:t>
            </w:r>
            <w:r w:rsidRPr="00184A7F">
              <w:rPr>
                <w:rFonts w:ascii="Calibri" w:hAnsi="Calibri" w:cs="Calibri"/>
                <w:b/>
                <w:bCs/>
              </w:rPr>
              <w:t>objętości 15</w:t>
            </w:r>
            <w:r w:rsidRPr="00184A7F">
              <w:rPr>
                <w:rFonts w:ascii="Calibri" w:eastAsia="Calibri" w:hAnsi="Calibri" w:cs="Calibri"/>
                <w:b/>
                <w:bCs/>
              </w:rPr>
              <w:t xml:space="preserve"> cm</w:t>
            </w:r>
            <w:r w:rsidRPr="00184A7F">
              <w:rPr>
                <w:rFonts w:ascii="Calibri" w:eastAsia="Calibri" w:hAnsi="Calibri" w:cs="Calibri"/>
                <w:b/>
                <w:bCs/>
                <w:vertAlign w:val="superscript"/>
              </w:rPr>
              <w:t>3</w:t>
            </w:r>
            <w:r w:rsidRPr="00184A7F">
              <w:rPr>
                <w:rFonts w:ascii="Calibri" w:hAnsi="Calibri" w:cs="Calibri"/>
                <w:b/>
                <w:bCs/>
              </w:rPr>
              <w:t xml:space="preserve">. </w:t>
            </w:r>
          </w:p>
          <w:p w14:paraId="790E09CC" w14:textId="77777777" w:rsidR="002D247F" w:rsidRPr="005E0817" w:rsidRDefault="002D247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120A3C7F" w14:textId="26498525" w:rsidR="003E501F" w:rsidRPr="005E0817" w:rsidRDefault="003E501F" w:rsidP="003E501F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69F6C744" w14:textId="77777777" w:rsidR="00D01D1D" w:rsidRPr="005E0817" w:rsidRDefault="00D01D1D" w:rsidP="003E501F">
            <w:pPr>
              <w:jc w:val="both"/>
              <w:rPr>
                <w:rFonts w:ascii="Calibri" w:hAnsi="Calibri" w:cs="Calibri"/>
              </w:rPr>
            </w:pPr>
          </w:p>
          <w:p w14:paraId="14D2153C" w14:textId="77777777" w:rsidR="0034284D" w:rsidRDefault="0034284D" w:rsidP="00CF1E53">
            <w:pPr>
              <w:pStyle w:val="Tekstpodstawowy"/>
            </w:pPr>
          </w:p>
        </w:tc>
      </w:tr>
      <w:tr w:rsidR="0034284D" w14:paraId="71D080B4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50C3" w14:textId="010C470E" w:rsidR="0034284D" w:rsidRDefault="00FB137E" w:rsidP="00CF1E53">
            <w:pPr>
              <w:pStyle w:val="Tekstpodstawowy"/>
              <w:jc w:val="right"/>
            </w:pPr>
            <w:r>
              <w:t>5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00B72" w14:textId="5AAABDF1" w:rsidR="00A40EFA" w:rsidRPr="00C849A8" w:rsidRDefault="00A40EFA" w:rsidP="00A40EFA">
            <w:pPr>
              <w:snapToGrid w:val="0"/>
              <w:jc w:val="both"/>
              <w:rPr>
                <w:rFonts w:ascii="Calibri" w:hAnsi="Calibri" w:cs="Calibri"/>
              </w:rPr>
            </w:pPr>
            <w:r w:rsidRPr="00C849A8">
              <w:rPr>
                <w:rFonts w:ascii="Calibri" w:hAnsi="Calibri" w:cs="Calibri"/>
                <w:b/>
              </w:rPr>
              <w:t>SYSTEMY DO REKONSTRUKCJI WIĘZADŁA KRZYŻOWEGO, PRZEDNIEGO – 1</w:t>
            </w:r>
            <w:r w:rsidR="003E35A2">
              <w:rPr>
                <w:rFonts w:ascii="Calibri" w:hAnsi="Calibri" w:cs="Calibri"/>
                <w:b/>
              </w:rPr>
              <w:t>2</w:t>
            </w:r>
            <w:r w:rsidRPr="00C849A8">
              <w:rPr>
                <w:rFonts w:ascii="Calibri" w:hAnsi="Calibri" w:cs="Calibri"/>
                <w:b/>
              </w:rPr>
              <w:t>5 szt</w:t>
            </w:r>
            <w:r w:rsidR="00466106">
              <w:rPr>
                <w:rFonts w:ascii="Calibri" w:hAnsi="Calibri" w:cs="Calibri"/>
              </w:rPr>
              <w:t>.</w:t>
            </w:r>
          </w:p>
          <w:p w14:paraId="4293F43F" w14:textId="77777777" w:rsidR="00A40EFA" w:rsidRPr="00C849A8" w:rsidRDefault="00A40EFA" w:rsidP="00A40EFA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</w:p>
          <w:p w14:paraId="410DFAF0" w14:textId="139D9604" w:rsidR="00A40EFA" w:rsidRPr="00C849A8" w:rsidRDefault="00A40EFA" w:rsidP="00A40EFA">
            <w:pPr>
              <w:jc w:val="both"/>
              <w:rPr>
                <w:rFonts w:ascii="Calibri" w:hAnsi="Calibri" w:cs="Calibri"/>
                <w:bCs/>
              </w:rPr>
            </w:pPr>
            <w:r w:rsidRPr="00C849A8">
              <w:rPr>
                <w:rFonts w:ascii="Calibri" w:eastAsia="Calibri" w:hAnsi="Calibri" w:cs="Calibri"/>
                <w:bCs/>
              </w:rPr>
              <w:t>A/ implant typu</w:t>
            </w:r>
            <w:r w:rsidRPr="00C849A8">
              <w:rPr>
                <w:rFonts w:ascii="Calibri" w:hAnsi="Calibri" w:cs="Calibri"/>
                <w:bCs/>
              </w:rPr>
              <w:t xml:space="preserve"> </w:t>
            </w:r>
            <w:proofErr w:type="spellStart"/>
            <w:r w:rsidRPr="00C849A8">
              <w:rPr>
                <w:rFonts w:ascii="Calibri" w:hAnsi="Calibri" w:cs="Calibri"/>
                <w:bCs/>
              </w:rPr>
              <w:t>endobutton</w:t>
            </w:r>
            <w:proofErr w:type="spellEnd"/>
            <w:r w:rsidRPr="00C849A8">
              <w:rPr>
                <w:rFonts w:ascii="Calibri" w:hAnsi="Calibri" w:cs="Calibri"/>
                <w:bCs/>
              </w:rPr>
              <w:t xml:space="preserve"> - płytka tytanowa z samozaciskową, regulowaną i</w:t>
            </w:r>
            <w:r w:rsidR="00B73381">
              <w:rPr>
                <w:rFonts w:ascii="Calibri" w:hAnsi="Calibri" w:cs="Calibri"/>
                <w:bCs/>
              </w:rPr>
              <w:t> </w:t>
            </w:r>
            <w:r w:rsidRPr="00C849A8">
              <w:rPr>
                <w:rFonts w:ascii="Calibri" w:hAnsi="Calibri" w:cs="Calibri"/>
                <w:bCs/>
              </w:rPr>
              <w:t>bezwęzłową pętlą, z nicią prowadzącą implant</w:t>
            </w:r>
            <w:r w:rsidR="00931E0F">
              <w:rPr>
                <w:rFonts w:ascii="Calibri" w:hAnsi="Calibri" w:cs="Calibri"/>
                <w:bCs/>
              </w:rPr>
              <w:t xml:space="preserve"> – 100 szt</w:t>
            </w:r>
            <w:r w:rsidR="00B71339">
              <w:rPr>
                <w:rFonts w:ascii="Calibri" w:hAnsi="Calibri" w:cs="Calibri"/>
                <w:bCs/>
              </w:rPr>
              <w:t>.</w:t>
            </w:r>
          </w:p>
          <w:p w14:paraId="5060B229" w14:textId="05D4D324" w:rsidR="00A40EFA" w:rsidRPr="00C849A8" w:rsidRDefault="00A40EFA" w:rsidP="00A40EFA">
            <w:pPr>
              <w:jc w:val="both"/>
              <w:rPr>
                <w:rFonts w:ascii="Calibri" w:hAnsi="Calibri" w:cs="Calibri"/>
                <w:bCs/>
              </w:rPr>
            </w:pPr>
            <w:r w:rsidRPr="00C849A8">
              <w:rPr>
                <w:rFonts w:ascii="Calibri" w:hAnsi="Calibri" w:cs="Calibri"/>
                <w:bCs/>
              </w:rPr>
              <w:t xml:space="preserve">B/ implant typu </w:t>
            </w:r>
            <w:proofErr w:type="spellStart"/>
            <w:r w:rsidRPr="00C849A8">
              <w:rPr>
                <w:rFonts w:ascii="Calibri" w:hAnsi="Calibri" w:cs="Calibri"/>
                <w:bCs/>
              </w:rPr>
              <w:t>endobutton</w:t>
            </w:r>
            <w:proofErr w:type="spellEnd"/>
            <w:r w:rsidRPr="00C849A8">
              <w:rPr>
                <w:rFonts w:ascii="Calibri" w:hAnsi="Calibri" w:cs="Calibri"/>
                <w:bCs/>
              </w:rPr>
              <w:t xml:space="preserve"> – płytka tytanowa, wydłużona - 20 mm, połączona z samozaciskową, regulowaną i bezwęzłową pętlą, z nicią prowadzącą implant</w:t>
            </w:r>
            <w:r w:rsidR="00931E0F">
              <w:rPr>
                <w:rFonts w:ascii="Calibri" w:hAnsi="Calibri" w:cs="Calibri"/>
                <w:bCs/>
              </w:rPr>
              <w:t xml:space="preserve"> – 10 szt</w:t>
            </w:r>
            <w:r w:rsidR="000922F0">
              <w:rPr>
                <w:rFonts w:ascii="Calibri" w:hAnsi="Calibri" w:cs="Calibri"/>
                <w:bCs/>
              </w:rPr>
              <w:t>.</w:t>
            </w:r>
          </w:p>
          <w:p w14:paraId="12D94649" w14:textId="186150CA" w:rsidR="00A40EFA" w:rsidRPr="00921EDE" w:rsidRDefault="00EC6EA5" w:rsidP="00A40EFA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</w:t>
            </w:r>
            <w:r w:rsidR="00A40EFA" w:rsidRPr="00921EDE">
              <w:rPr>
                <w:rFonts w:ascii="Calibri" w:hAnsi="Calibri" w:cs="Calibri"/>
                <w:bCs/>
              </w:rPr>
              <w:t>/ trepan do pozyskiwania cylindrycznego fragmentu kości</w:t>
            </w:r>
            <w:r w:rsidR="00F81883">
              <w:rPr>
                <w:rFonts w:ascii="Calibri" w:hAnsi="Calibri" w:cs="Calibri"/>
                <w:bCs/>
              </w:rPr>
              <w:t xml:space="preserve"> – 1 szt</w:t>
            </w:r>
            <w:r w:rsidR="00BE183D">
              <w:rPr>
                <w:rFonts w:ascii="Calibri" w:hAnsi="Calibri" w:cs="Calibri"/>
                <w:bCs/>
              </w:rPr>
              <w:t>.</w:t>
            </w:r>
          </w:p>
          <w:p w14:paraId="346A2BB2" w14:textId="0665395B" w:rsidR="00A40EFA" w:rsidRPr="00921EDE" w:rsidRDefault="00A25F5D" w:rsidP="00A40EFA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</w:t>
            </w:r>
            <w:r w:rsidR="00A40EFA" w:rsidRPr="00921EDE">
              <w:rPr>
                <w:rFonts w:ascii="Calibri" w:hAnsi="Calibri" w:cs="Calibri"/>
                <w:bCs/>
              </w:rPr>
              <w:t>/ szydło do prowadzenia przeszczepu</w:t>
            </w:r>
            <w:r w:rsidR="00CF0310">
              <w:rPr>
                <w:rFonts w:ascii="Calibri" w:hAnsi="Calibri" w:cs="Calibri"/>
                <w:bCs/>
              </w:rPr>
              <w:t xml:space="preserve"> – 2 szt</w:t>
            </w:r>
            <w:r w:rsidR="00BE183D">
              <w:rPr>
                <w:rFonts w:ascii="Calibri" w:hAnsi="Calibri" w:cs="Calibri"/>
                <w:bCs/>
              </w:rPr>
              <w:t>.</w:t>
            </w:r>
          </w:p>
          <w:p w14:paraId="681B28F3" w14:textId="74561C2A" w:rsidR="00A40EFA" w:rsidRPr="00921EDE" w:rsidRDefault="00A25F5D" w:rsidP="00A40EFA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</w:t>
            </w:r>
            <w:r w:rsidR="00A40EFA" w:rsidRPr="00921EDE">
              <w:rPr>
                <w:rFonts w:ascii="Calibri" w:hAnsi="Calibri" w:cs="Calibri"/>
                <w:bCs/>
              </w:rPr>
              <w:t xml:space="preserve">/ wiertło </w:t>
            </w:r>
            <w:proofErr w:type="spellStart"/>
            <w:r w:rsidR="00A40EFA" w:rsidRPr="00921EDE">
              <w:rPr>
                <w:rFonts w:ascii="Calibri" w:hAnsi="Calibri" w:cs="Calibri"/>
                <w:bCs/>
              </w:rPr>
              <w:t>kaniulowane</w:t>
            </w:r>
            <w:proofErr w:type="spellEnd"/>
            <w:r w:rsidR="00A40EFA" w:rsidRPr="00921EDE">
              <w:rPr>
                <w:rFonts w:ascii="Calibri" w:hAnsi="Calibri" w:cs="Calibri"/>
                <w:bCs/>
              </w:rPr>
              <w:t>, wielorazowe 4,5mm</w:t>
            </w:r>
            <w:r w:rsidR="00E417E9">
              <w:rPr>
                <w:rFonts w:ascii="Calibri" w:hAnsi="Calibri" w:cs="Calibri"/>
                <w:bCs/>
              </w:rPr>
              <w:t xml:space="preserve"> – 2 szt</w:t>
            </w:r>
            <w:r w:rsidR="00BE183D">
              <w:rPr>
                <w:rFonts w:ascii="Calibri" w:hAnsi="Calibri" w:cs="Calibri"/>
                <w:bCs/>
              </w:rPr>
              <w:t>.</w:t>
            </w:r>
          </w:p>
          <w:p w14:paraId="74FED195" w14:textId="26837BBC" w:rsidR="00A40EFA" w:rsidRPr="00921EDE" w:rsidRDefault="00A25F5D" w:rsidP="00A40EFA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F</w:t>
            </w:r>
            <w:r w:rsidR="00A40EFA" w:rsidRPr="00921EDE">
              <w:rPr>
                <w:rFonts w:ascii="Calibri" w:hAnsi="Calibri" w:cs="Calibri"/>
                <w:bCs/>
              </w:rPr>
              <w:t xml:space="preserve">/ zestaw igieł do </w:t>
            </w:r>
            <w:proofErr w:type="spellStart"/>
            <w:r w:rsidR="00A40EFA" w:rsidRPr="00921EDE">
              <w:rPr>
                <w:rFonts w:ascii="Calibri" w:hAnsi="Calibri" w:cs="Calibri"/>
                <w:bCs/>
              </w:rPr>
              <w:t>przeszywacza</w:t>
            </w:r>
            <w:proofErr w:type="spellEnd"/>
            <w:r w:rsidR="00A40EFA" w:rsidRPr="00921EDE">
              <w:rPr>
                <w:rFonts w:ascii="Calibri" w:hAnsi="Calibri" w:cs="Calibri"/>
                <w:bCs/>
              </w:rPr>
              <w:t xml:space="preserve"> w typie </w:t>
            </w:r>
            <w:proofErr w:type="spellStart"/>
            <w:r w:rsidR="00A40EFA" w:rsidRPr="00921EDE">
              <w:rPr>
                <w:rFonts w:ascii="Calibri" w:hAnsi="Calibri" w:cs="Calibri"/>
                <w:bCs/>
              </w:rPr>
              <w:t>Quattro</w:t>
            </w:r>
            <w:proofErr w:type="spellEnd"/>
            <w:r w:rsidR="00E417E9">
              <w:rPr>
                <w:rFonts w:ascii="Calibri" w:hAnsi="Calibri" w:cs="Calibri"/>
                <w:bCs/>
              </w:rPr>
              <w:t xml:space="preserve"> – 10 szt</w:t>
            </w:r>
            <w:r w:rsidR="00BE183D">
              <w:rPr>
                <w:rFonts w:ascii="Calibri" w:hAnsi="Calibri" w:cs="Calibri"/>
                <w:bCs/>
              </w:rPr>
              <w:t>.</w:t>
            </w:r>
          </w:p>
          <w:p w14:paraId="6EBB4321" w14:textId="77777777" w:rsidR="00A40EFA" w:rsidRDefault="00A40EFA" w:rsidP="00A40EFA">
            <w:pPr>
              <w:jc w:val="both"/>
              <w:rPr>
                <w:rFonts w:ascii="Calibri" w:hAnsi="Calibri" w:cs="Calibri"/>
                <w:bCs/>
              </w:rPr>
            </w:pPr>
          </w:p>
          <w:p w14:paraId="14855702" w14:textId="77777777" w:rsidR="00184A7F" w:rsidRPr="00184A7F" w:rsidRDefault="00184A7F" w:rsidP="00184A7F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>Dostarczenie na czas obowiązywania umowy narzędzi artroskopowych (wraz z niezbędnym serwisem).</w:t>
            </w:r>
          </w:p>
          <w:p w14:paraId="56CAA841" w14:textId="77777777" w:rsidR="00184A7F" w:rsidRPr="005E0817" w:rsidRDefault="00184A7F" w:rsidP="00184A7F">
            <w:pPr>
              <w:jc w:val="both"/>
              <w:rPr>
                <w:rFonts w:ascii="Calibri" w:hAnsi="Calibri" w:cs="Calibri"/>
              </w:rPr>
            </w:pPr>
          </w:p>
          <w:p w14:paraId="0F9F79B9" w14:textId="47B9B120" w:rsidR="00F81883" w:rsidRPr="005326A4" w:rsidRDefault="00F81883" w:rsidP="00F81883">
            <w:pPr>
              <w:jc w:val="both"/>
              <w:rPr>
                <w:rFonts w:ascii="Calibri" w:hAnsi="Calibri" w:cs="Calibri"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zawierający </w:t>
            </w:r>
            <w:r w:rsidR="00BF1BF0" w:rsidRPr="00184A7F">
              <w:rPr>
                <w:rFonts w:ascii="Calibri" w:hAnsi="Calibri" w:cs="Calibri"/>
                <w:b/>
                <w:bCs/>
              </w:rPr>
              <w:t>1</w:t>
            </w:r>
            <w:r w:rsidRPr="00184A7F">
              <w:rPr>
                <w:rFonts w:ascii="Calibri" w:hAnsi="Calibri" w:cs="Calibri"/>
                <w:b/>
                <w:bCs/>
              </w:rPr>
              <w:t>0-</w:t>
            </w:r>
            <w:r w:rsidR="00BF1BF0" w:rsidRPr="00184A7F">
              <w:rPr>
                <w:rFonts w:ascii="Calibri" w:hAnsi="Calibri" w:cs="Calibri"/>
                <w:b/>
                <w:bCs/>
              </w:rPr>
              <w:t>2</w:t>
            </w:r>
            <w:r w:rsidRPr="00184A7F">
              <w:rPr>
                <w:rFonts w:ascii="Calibri" w:hAnsi="Calibri" w:cs="Calibri"/>
                <w:b/>
                <w:bCs/>
              </w:rPr>
              <w:t>0 szt</w:t>
            </w:r>
            <w:r w:rsidR="00BF1BF0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implantów do zaopatrywania więzadeł krzyżowych, </w:t>
            </w:r>
            <w:r w:rsidR="00B755A1" w:rsidRPr="00184A7F">
              <w:rPr>
                <w:rFonts w:ascii="Calibri" w:hAnsi="Calibri" w:cs="Calibri"/>
                <w:b/>
                <w:bCs/>
              </w:rPr>
              <w:t xml:space="preserve">5 </w:t>
            </w:r>
            <w:r w:rsidRPr="00184A7F">
              <w:rPr>
                <w:rFonts w:ascii="Calibri" w:hAnsi="Calibri" w:cs="Calibri"/>
                <w:b/>
                <w:bCs/>
              </w:rPr>
              <w:t>szt</w:t>
            </w:r>
            <w:r w:rsidR="00130E55" w:rsidRPr="00184A7F">
              <w:rPr>
                <w:rFonts w:ascii="Calibri" w:hAnsi="Calibri" w:cs="Calibri"/>
                <w:b/>
                <w:bCs/>
              </w:rPr>
              <w:t>.</w:t>
            </w:r>
            <w:r w:rsidRPr="00184A7F">
              <w:rPr>
                <w:rFonts w:ascii="Calibri" w:hAnsi="Calibri" w:cs="Calibri"/>
                <w:b/>
                <w:bCs/>
              </w:rPr>
              <w:t xml:space="preserve"> </w:t>
            </w:r>
            <w:r w:rsidR="00B755A1" w:rsidRPr="00184A7F">
              <w:rPr>
                <w:rFonts w:ascii="Calibri" w:hAnsi="Calibri" w:cs="Calibri"/>
                <w:b/>
                <w:bCs/>
              </w:rPr>
              <w:t>implantów rewizyjnych</w:t>
            </w:r>
            <w:r w:rsidR="00B82C47" w:rsidRPr="00184A7F">
              <w:rPr>
                <w:rFonts w:ascii="Calibri" w:hAnsi="Calibri" w:cs="Calibri"/>
                <w:b/>
                <w:bCs/>
              </w:rPr>
              <w:t>, 5 szt</w:t>
            </w:r>
            <w:r w:rsidR="00130E55" w:rsidRPr="00184A7F">
              <w:rPr>
                <w:rFonts w:ascii="Calibri" w:hAnsi="Calibri" w:cs="Calibri"/>
                <w:b/>
                <w:bCs/>
              </w:rPr>
              <w:t>.</w:t>
            </w:r>
            <w:r w:rsidR="00B82C47" w:rsidRPr="00184A7F">
              <w:rPr>
                <w:rFonts w:ascii="Calibri" w:hAnsi="Calibri" w:cs="Calibri"/>
                <w:b/>
                <w:bCs/>
              </w:rPr>
              <w:t xml:space="preserve"> igieł do </w:t>
            </w:r>
            <w:proofErr w:type="spellStart"/>
            <w:r w:rsidR="00B82C47" w:rsidRPr="00184A7F">
              <w:rPr>
                <w:rFonts w:ascii="Calibri" w:hAnsi="Calibri" w:cs="Calibri"/>
                <w:b/>
                <w:bCs/>
              </w:rPr>
              <w:t>przeszywacza</w:t>
            </w:r>
            <w:proofErr w:type="spellEnd"/>
            <w:r w:rsidR="00B82C47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</w:p>
          <w:p w14:paraId="05685C09" w14:textId="77777777" w:rsidR="00F81883" w:rsidRPr="00921EDE" w:rsidRDefault="00F81883" w:rsidP="00A40EFA">
            <w:pPr>
              <w:jc w:val="both"/>
              <w:rPr>
                <w:rFonts w:ascii="Calibri" w:hAnsi="Calibri" w:cs="Calibri"/>
                <w:bCs/>
              </w:rPr>
            </w:pPr>
          </w:p>
          <w:p w14:paraId="5D5FB8E3" w14:textId="3D895B83" w:rsidR="00A40EFA" w:rsidRPr="005E0817" w:rsidRDefault="00A40EFA" w:rsidP="00A40EFA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43F06A64" w14:textId="77777777" w:rsidR="004D726A" w:rsidRPr="005E0817" w:rsidRDefault="004D726A" w:rsidP="00A40EFA">
            <w:pPr>
              <w:jc w:val="both"/>
              <w:rPr>
                <w:rFonts w:ascii="Calibri" w:hAnsi="Calibri" w:cs="Calibri"/>
              </w:rPr>
            </w:pPr>
          </w:p>
          <w:p w14:paraId="2B8D966C" w14:textId="77777777" w:rsidR="0034284D" w:rsidRDefault="0034284D" w:rsidP="00F6134A">
            <w:pPr>
              <w:pStyle w:val="Tekstpodstawowy"/>
            </w:pPr>
          </w:p>
        </w:tc>
      </w:tr>
      <w:tr w:rsidR="0034284D" w14:paraId="58BFFF75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6091" w14:textId="190D8D77" w:rsidR="0034284D" w:rsidRDefault="003D59B5" w:rsidP="00CF1E53">
            <w:pPr>
              <w:pStyle w:val="Tekstpodstawowy"/>
              <w:jc w:val="right"/>
            </w:pPr>
            <w:r>
              <w:t>6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1105" w14:textId="2EA3D21C" w:rsidR="008563B1" w:rsidRPr="0094008C" w:rsidRDefault="008563B1" w:rsidP="008563B1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GUZIK DO MOCOWANIA TKANEK MIĘKKICH DO KOŚCI W REKONSTRUKCJI ACL – 150 szt</w:t>
            </w:r>
            <w:r w:rsidR="00AE2617">
              <w:rPr>
                <w:rFonts w:ascii="Calibri" w:eastAsia="Calibri" w:hAnsi="Calibri" w:cs="Calibri"/>
                <w:b/>
              </w:rPr>
              <w:t>.</w:t>
            </w:r>
          </w:p>
          <w:p w14:paraId="2AA092CF" w14:textId="77777777" w:rsidR="008563B1" w:rsidRDefault="008563B1" w:rsidP="008563B1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</w:p>
          <w:p w14:paraId="6D2CC632" w14:textId="0CF66906" w:rsidR="008563B1" w:rsidRDefault="008563B1" w:rsidP="008563B1">
            <w:pPr>
              <w:ind w:right="31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Cs/>
              </w:rPr>
              <w:t>A/ g</w:t>
            </w:r>
            <w:r w:rsidRPr="005E0817">
              <w:rPr>
                <w:rFonts w:ascii="Calibri" w:eastAsia="Calibri" w:hAnsi="Calibri" w:cs="Calibri"/>
              </w:rPr>
              <w:t>uzik dający możliwość kotwiczenia przeszczepu ścięgnistego do kości</w:t>
            </w:r>
          </w:p>
          <w:p w14:paraId="5859CF16" w14:textId="77777777" w:rsidR="00E16B3A" w:rsidRDefault="00E16B3A" w:rsidP="008563B1">
            <w:pPr>
              <w:ind w:right="310"/>
              <w:jc w:val="both"/>
              <w:rPr>
                <w:rFonts w:ascii="Calibri" w:eastAsia="Calibri" w:hAnsi="Calibri" w:cs="Calibri"/>
              </w:rPr>
            </w:pPr>
          </w:p>
          <w:p w14:paraId="73770E32" w14:textId="0B637F0E" w:rsidR="00E16B3A" w:rsidRPr="00184A7F" w:rsidRDefault="00E16B3A" w:rsidP="008563B1">
            <w:pPr>
              <w:ind w:right="310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00184A7F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Depozyt</w:t>
            </w:r>
            <w:r w:rsidRPr="00184A7F">
              <w:rPr>
                <w:rFonts w:ascii="Calibri" w:eastAsia="Calibri" w:hAnsi="Calibri" w:cs="Calibri"/>
                <w:b/>
                <w:bCs/>
              </w:rPr>
              <w:t xml:space="preserve"> zwierający 10-20 szt</w:t>
            </w:r>
            <w:r w:rsidR="00E34DB0" w:rsidRPr="00184A7F">
              <w:rPr>
                <w:rFonts w:ascii="Calibri" w:eastAsia="Calibri" w:hAnsi="Calibri" w:cs="Calibri"/>
                <w:b/>
                <w:bCs/>
              </w:rPr>
              <w:t>.</w:t>
            </w:r>
            <w:r w:rsidRPr="00184A7F">
              <w:rPr>
                <w:rFonts w:ascii="Calibri" w:eastAsia="Calibri" w:hAnsi="Calibri" w:cs="Calibri"/>
                <w:b/>
                <w:bCs/>
              </w:rPr>
              <w:t xml:space="preserve"> implantów.</w:t>
            </w:r>
          </w:p>
          <w:p w14:paraId="69BC6971" w14:textId="77777777" w:rsidR="008563B1" w:rsidRPr="005E0817" w:rsidRDefault="008563B1" w:rsidP="008563B1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</w:p>
          <w:p w14:paraId="7C2608DC" w14:textId="598872E6" w:rsidR="008563B1" w:rsidRPr="005E0817" w:rsidRDefault="008563B1" w:rsidP="008563B1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033664A7" w14:textId="545E91AD" w:rsidR="0086767B" w:rsidRDefault="0086767B" w:rsidP="00184A7F">
            <w:pPr>
              <w:pStyle w:val="Tekstpodstawowy"/>
            </w:pPr>
          </w:p>
        </w:tc>
      </w:tr>
      <w:tr w:rsidR="0034284D" w14:paraId="11B07A3B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0C76" w14:textId="3C3C485B" w:rsidR="0034284D" w:rsidRDefault="009D223E" w:rsidP="00CF1E53">
            <w:pPr>
              <w:pStyle w:val="Tekstpodstawowy"/>
              <w:jc w:val="right"/>
            </w:pPr>
            <w:r>
              <w:lastRenderedPageBreak/>
              <w:t>7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0F40" w14:textId="535C46B4" w:rsidR="002F4448" w:rsidRDefault="002F4448" w:rsidP="002F4448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KLAMRY KOSTNE (SKOBLE) – </w:t>
            </w:r>
            <w:r w:rsidR="001B5158">
              <w:rPr>
                <w:rFonts w:ascii="Calibri" w:eastAsia="Calibri" w:hAnsi="Calibri" w:cs="Calibri"/>
                <w:b/>
              </w:rPr>
              <w:t>3</w:t>
            </w:r>
            <w:r>
              <w:rPr>
                <w:rFonts w:ascii="Calibri" w:eastAsia="Calibri" w:hAnsi="Calibri" w:cs="Calibri"/>
                <w:b/>
              </w:rPr>
              <w:t>0 szt</w:t>
            </w:r>
            <w:r w:rsidR="006D42CF">
              <w:rPr>
                <w:rFonts w:ascii="Calibri" w:eastAsia="Calibri" w:hAnsi="Calibri" w:cs="Calibri"/>
                <w:b/>
              </w:rPr>
              <w:t>.</w:t>
            </w:r>
          </w:p>
          <w:p w14:paraId="298BD6C1" w14:textId="77777777" w:rsidR="002F4448" w:rsidRDefault="002F4448" w:rsidP="002F4448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</w:p>
          <w:p w14:paraId="74BA6F0B" w14:textId="2B37CF2D" w:rsidR="002F4448" w:rsidRDefault="002F4448" w:rsidP="002F4448">
            <w:pPr>
              <w:ind w:right="310"/>
              <w:jc w:val="both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A/ klamry kostne (skoble) stalowe/tytanowe</w:t>
            </w:r>
          </w:p>
          <w:p w14:paraId="3DE21842" w14:textId="77777777" w:rsidR="00B17610" w:rsidRDefault="00B17610" w:rsidP="002F4448">
            <w:pPr>
              <w:ind w:right="310"/>
              <w:jc w:val="both"/>
              <w:rPr>
                <w:rFonts w:ascii="Calibri" w:eastAsia="Calibri" w:hAnsi="Calibri" w:cs="Calibri"/>
                <w:bCs/>
              </w:rPr>
            </w:pPr>
          </w:p>
          <w:p w14:paraId="3CFBC1A0" w14:textId="74721B64" w:rsidR="00B17610" w:rsidRPr="00184A7F" w:rsidRDefault="00B17610" w:rsidP="002F4448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 w:rsidRPr="00184A7F">
              <w:rPr>
                <w:rFonts w:ascii="Calibri" w:eastAsia="Calibri" w:hAnsi="Calibri" w:cs="Calibri"/>
                <w:b/>
                <w:u w:val="single"/>
              </w:rPr>
              <w:t>Depozyt</w:t>
            </w:r>
            <w:r w:rsidRPr="00184A7F">
              <w:rPr>
                <w:rFonts w:ascii="Calibri" w:eastAsia="Calibri" w:hAnsi="Calibri" w:cs="Calibri"/>
                <w:b/>
              </w:rPr>
              <w:t xml:space="preserve"> zwierający </w:t>
            </w:r>
            <w:r w:rsidR="00CA227B" w:rsidRPr="00184A7F">
              <w:rPr>
                <w:rFonts w:ascii="Calibri" w:eastAsia="Calibri" w:hAnsi="Calibri" w:cs="Calibri"/>
                <w:b/>
              </w:rPr>
              <w:t>5</w:t>
            </w:r>
            <w:r w:rsidRPr="00184A7F">
              <w:rPr>
                <w:rFonts w:ascii="Calibri" w:eastAsia="Calibri" w:hAnsi="Calibri" w:cs="Calibri"/>
                <w:b/>
              </w:rPr>
              <w:t>-</w:t>
            </w:r>
            <w:r w:rsidR="00CA227B" w:rsidRPr="00184A7F">
              <w:rPr>
                <w:rFonts w:ascii="Calibri" w:eastAsia="Calibri" w:hAnsi="Calibri" w:cs="Calibri"/>
                <w:b/>
              </w:rPr>
              <w:t>1</w:t>
            </w:r>
            <w:r w:rsidRPr="00184A7F">
              <w:rPr>
                <w:rFonts w:ascii="Calibri" w:eastAsia="Calibri" w:hAnsi="Calibri" w:cs="Calibri"/>
                <w:b/>
              </w:rPr>
              <w:t>0 szt</w:t>
            </w:r>
            <w:r w:rsidR="00CA227B" w:rsidRPr="00184A7F">
              <w:rPr>
                <w:rFonts w:ascii="Calibri" w:eastAsia="Calibri" w:hAnsi="Calibri" w:cs="Calibri"/>
                <w:b/>
              </w:rPr>
              <w:t>.</w:t>
            </w:r>
            <w:r w:rsidRPr="00184A7F">
              <w:rPr>
                <w:rFonts w:ascii="Calibri" w:eastAsia="Calibri" w:hAnsi="Calibri" w:cs="Calibri"/>
                <w:b/>
              </w:rPr>
              <w:t xml:space="preserve"> implantów.</w:t>
            </w:r>
          </w:p>
          <w:p w14:paraId="2F42FD65" w14:textId="77777777" w:rsidR="002F4448" w:rsidRPr="005E0817" w:rsidRDefault="002F4448" w:rsidP="002F4448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</w:p>
          <w:p w14:paraId="37FFE408" w14:textId="62ACD83D" w:rsidR="002F4448" w:rsidRPr="005E0817" w:rsidRDefault="002F4448" w:rsidP="002F4448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24365720" w14:textId="77777777" w:rsidR="00A4093A" w:rsidRPr="003C4893" w:rsidRDefault="00A4093A" w:rsidP="002F4448">
            <w:pPr>
              <w:jc w:val="both"/>
              <w:rPr>
                <w:rFonts w:ascii="Calibri" w:hAnsi="Calibri" w:cs="Calibri"/>
                <w:b/>
              </w:rPr>
            </w:pPr>
          </w:p>
          <w:p w14:paraId="3A595F79" w14:textId="77777777" w:rsidR="0034284D" w:rsidRDefault="0034284D" w:rsidP="00F6134A">
            <w:pPr>
              <w:pStyle w:val="Tekstpodstawowy"/>
            </w:pPr>
          </w:p>
        </w:tc>
      </w:tr>
      <w:tr w:rsidR="0034284D" w14:paraId="5092F6B2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D1AC" w14:textId="33793C1B" w:rsidR="0034284D" w:rsidRDefault="009560B4" w:rsidP="00CF1E53">
            <w:pPr>
              <w:pStyle w:val="Tekstpodstawowy"/>
              <w:jc w:val="right"/>
            </w:pPr>
            <w:r>
              <w:t>8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903C" w14:textId="4C7EBE8D" w:rsidR="00612201" w:rsidRPr="0094008C" w:rsidRDefault="00612201" w:rsidP="00612201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SYSTEM HIALURONOWY LECZENIA UBYTKÓW CHRZĘSTNYCH ORAZ CHRZĘSTNO-KOSTNYCH – 15 szt</w:t>
            </w:r>
            <w:r w:rsidR="008954B7">
              <w:rPr>
                <w:rFonts w:ascii="Calibri" w:eastAsia="Calibri" w:hAnsi="Calibri" w:cs="Calibri"/>
                <w:b/>
              </w:rPr>
              <w:t>.</w:t>
            </w:r>
          </w:p>
          <w:p w14:paraId="2B8A4ADB" w14:textId="77777777" w:rsidR="00612201" w:rsidRDefault="00612201" w:rsidP="00612201">
            <w:pPr>
              <w:jc w:val="both"/>
              <w:rPr>
                <w:rFonts w:ascii="Calibri" w:hAnsi="Calibri" w:cs="Calibri"/>
              </w:rPr>
            </w:pPr>
          </w:p>
          <w:p w14:paraId="73666D2D" w14:textId="63B1AC27" w:rsidR="00612201" w:rsidRDefault="00612201" w:rsidP="00612201">
            <w:pPr>
              <w:pStyle w:val="Bezodstpw"/>
              <w:jc w:val="both"/>
              <w:rPr>
                <w:rFonts w:cs="Calibri"/>
                <w:sz w:val="24"/>
                <w:szCs w:val="24"/>
              </w:rPr>
            </w:pPr>
            <w:r w:rsidRPr="00646845">
              <w:rPr>
                <w:rFonts w:cs="Calibri"/>
                <w:sz w:val="24"/>
                <w:szCs w:val="24"/>
              </w:rPr>
              <w:t xml:space="preserve">A/ membrana </w:t>
            </w:r>
            <w:r>
              <w:rPr>
                <w:rFonts w:cs="Calibri"/>
                <w:sz w:val="24"/>
                <w:szCs w:val="24"/>
              </w:rPr>
              <w:t xml:space="preserve">do leczenia ubytków chrzęstno-kostnych, </w:t>
            </w:r>
            <w:r w:rsidRPr="00646845">
              <w:rPr>
                <w:rFonts w:cs="Calibri"/>
                <w:sz w:val="24"/>
                <w:szCs w:val="24"/>
              </w:rPr>
              <w:t xml:space="preserve">o wymiarach 2x2cm </w:t>
            </w:r>
          </w:p>
          <w:p w14:paraId="3B774B56" w14:textId="7E2A2F9C" w:rsidR="00612201" w:rsidRDefault="00612201" w:rsidP="00612201">
            <w:pPr>
              <w:pStyle w:val="Bezodstpw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B/ </w:t>
            </w:r>
            <w:r w:rsidRPr="00646845">
              <w:rPr>
                <w:rFonts w:cs="Calibri"/>
                <w:sz w:val="24"/>
                <w:szCs w:val="24"/>
              </w:rPr>
              <w:t xml:space="preserve">membrana </w:t>
            </w:r>
            <w:r>
              <w:rPr>
                <w:rFonts w:cs="Calibri"/>
                <w:sz w:val="24"/>
                <w:szCs w:val="24"/>
              </w:rPr>
              <w:t xml:space="preserve">do leczenia ubytków chrzęstno-kostnych, </w:t>
            </w:r>
            <w:r w:rsidRPr="00646845">
              <w:rPr>
                <w:rFonts w:cs="Calibri"/>
                <w:sz w:val="24"/>
                <w:szCs w:val="24"/>
              </w:rPr>
              <w:t xml:space="preserve">o wymiarach </w:t>
            </w:r>
            <w:r>
              <w:rPr>
                <w:rFonts w:cs="Calibri"/>
                <w:sz w:val="24"/>
                <w:szCs w:val="24"/>
              </w:rPr>
              <w:t>5x5</w:t>
            </w:r>
            <w:r w:rsidRPr="00646845">
              <w:rPr>
                <w:rFonts w:cs="Calibri"/>
                <w:sz w:val="24"/>
                <w:szCs w:val="24"/>
              </w:rPr>
              <w:t>cm</w:t>
            </w:r>
          </w:p>
          <w:p w14:paraId="2B5AA445" w14:textId="77777777" w:rsidR="00B17610" w:rsidRDefault="00B17610" w:rsidP="00612201">
            <w:pPr>
              <w:pStyle w:val="Bezodstpw"/>
              <w:jc w:val="both"/>
              <w:rPr>
                <w:rFonts w:cs="Calibri"/>
                <w:sz w:val="24"/>
                <w:szCs w:val="24"/>
              </w:rPr>
            </w:pPr>
          </w:p>
          <w:p w14:paraId="331DB66D" w14:textId="7F19CF28" w:rsidR="00B17610" w:rsidRPr="00184A7F" w:rsidRDefault="00B17610" w:rsidP="00612201">
            <w:pPr>
              <w:pStyle w:val="Bezodstpw"/>
              <w:jc w:val="both"/>
              <w:rPr>
                <w:rFonts w:cs="Calibri"/>
                <w:b/>
                <w:bCs/>
                <w:sz w:val="24"/>
                <w:szCs w:val="24"/>
              </w:rPr>
            </w:pPr>
            <w:r w:rsidRPr="00184A7F">
              <w:rPr>
                <w:rFonts w:cs="Calibri"/>
                <w:b/>
                <w:bCs/>
                <w:sz w:val="24"/>
                <w:szCs w:val="24"/>
                <w:u w:val="single"/>
              </w:rPr>
              <w:t>Depozyt</w:t>
            </w:r>
            <w:r w:rsidRPr="00184A7F">
              <w:rPr>
                <w:rFonts w:cs="Calibri"/>
                <w:b/>
                <w:bCs/>
                <w:sz w:val="24"/>
                <w:szCs w:val="24"/>
              </w:rPr>
              <w:t xml:space="preserve"> zawierający</w:t>
            </w:r>
            <w:r w:rsidR="004E2F1B" w:rsidRPr="00184A7F">
              <w:rPr>
                <w:rFonts w:cs="Calibri"/>
                <w:b/>
                <w:bCs/>
                <w:sz w:val="24"/>
                <w:szCs w:val="24"/>
              </w:rPr>
              <w:t xml:space="preserve"> min. 3 membrany 2x2cm oraz 3 membrany 5x5cm.</w:t>
            </w:r>
          </w:p>
          <w:p w14:paraId="6A9202F9" w14:textId="77777777" w:rsidR="00612201" w:rsidRPr="00646845" w:rsidRDefault="00612201" w:rsidP="00612201">
            <w:pPr>
              <w:pStyle w:val="Bezodstpw"/>
              <w:jc w:val="both"/>
              <w:rPr>
                <w:rFonts w:cs="Calibri"/>
                <w:sz w:val="24"/>
                <w:szCs w:val="24"/>
              </w:rPr>
            </w:pPr>
          </w:p>
          <w:p w14:paraId="7E88F766" w14:textId="1BF09193" w:rsidR="00612201" w:rsidRPr="005E0817" w:rsidRDefault="00612201" w:rsidP="00612201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04CE9A22" w14:textId="77777777" w:rsidR="002D6690" w:rsidRDefault="002D6690" w:rsidP="00612201">
            <w:pPr>
              <w:jc w:val="both"/>
              <w:rPr>
                <w:rFonts w:ascii="Calibri" w:hAnsi="Calibri" w:cs="Calibri"/>
                <w:bCs/>
              </w:rPr>
            </w:pPr>
          </w:p>
          <w:p w14:paraId="3D49BAE0" w14:textId="77777777" w:rsidR="0034284D" w:rsidRDefault="0034284D" w:rsidP="00F6134A">
            <w:pPr>
              <w:pStyle w:val="Tekstpodstawowy"/>
            </w:pPr>
          </w:p>
        </w:tc>
      </w:tr>
      <w:tr w:rsidR="0034284D" w14:paraId="727589A9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EE3E8" w14:textId="30B51ED2" w:rsidR="0034284D" w:rsidRDefault="00A53B47" w:rsidP="00CF1E53">
            <w:pPr>
              <w:pStyle w:val="Tekstpodstawowy"/>
              <w:jc w:val="right"/>
            </w:pPr>
            <w:r>
              <w:t>9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13ED" w14:textId="693F55FD" w:rsidR="00653D71" w:rsidRPr="00431F1D" w:rsidRDefault="00653D71" w:rsidP="00653D71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 w:rsidRPr="00431F1D">
              <w:rPr>
                <w:rFonts w:ascii="Calibri" w:eastAsia="Calibri" w:hAnsi="Calibri" w:cs="Calibri"/>
                <w:b/>
              </w:rPr>
              <w:t>SYSTEM KOLAGENOWY LECZENIA UBYTKÓW CHRZĘSTNYCH ORAZ CHRZĘSTNO-KOSTNYCH –</w:t>
            </w:r>
            <w:r>
              <w:rPr>
                <w:rFonts w:ascii="Calibri" w:eastAsia="Calibri" w:hAnsi="Calibri" w:cs="Calibri"/>
                <w:b/>
              </w:rPr>
              <w:t xml:space="preserve">15 </w:t>
            </w:r>
            <w:r w:rsidRPr="00431F1D">
              <w:rPr>
                <w:rFonts w:ascii="Calibri" w:eastAsia="Calibri" w:hAnsi="Calibri" w:cs="Calibri"/>
                <w:b/>
              </w:rPr>
              <w:t>szt</w:t>
            </w:r>
            <w:r w:rsidR="00245772">
              <w:rPr>
                <w:rFonts w:ascii="Calibri" w:eastAsia="Calibri" w:hAnsi="Calibri" w:cs="Calibri"/>
                <w:b/>
              </w:rPr>
              <w:t>.</w:t>
            </w:r>
          </w:p>
          <w:p w14:paraId="0C6F4371" w14:textId="77777777" w:rsidR="00653D71" w:rsidRPr="00431F1D" w:rsidRDefault="00653D71" w:rsidP="00653D71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237AFF73" w14:textId="5AB8143D" w:rsidR="00653D71" w:rsidRDefault="00653D71" w:rsidP="00653D71">
            <w:pPr>
              <w:ind w:right="310"/>
              <w:jc w:val="both"/>
              <w:rPr>
                <w:rFonts w:ascii="Calibri" w:hAnsi="Calibri" w:cs="Calibri"/>
                <w:color w:val="000000"/>
              </w:rPr>
            </w:pPr>
            <w:r w:rsidRPr="00431F1D">
              <w:rPr>
                <w:rFonts w:ascii="Calibri" w:hAnsi="Calibri" w:cs="Calibri"/>
              </w:rPr>
              <w:t xml:space="preserve">A/ </w:t>
            </w:r>
            <w:r>
              <w:rPr>
                <w:rFonts w:ascii="Calibri" w:hAnsi="Calibri" w:cs="Calibri"/>
                <w:color w:val="000000"/>
              </w:rPr>
              <w:t>m</w:t>
            </w:r>
            <w:r w:rsidRPr="00431F1D">
              <w:rPr>
                <w:rFonts w:ascii="Calibri" w:hAnsi="Calibri" w:cs="Calibri"/>
                <w:color w:val="000000"/>
              </w:rPr>
              <w:t>embran</w:t>
            </w:r>
            <w:r w:rsidR="008578E9">
              <w:rPr>
                <w:rFonts w:ascii="Calibri" w:hAnsi="Calibri" w:cs="Calibri"/>
                <w:color w:val="000000"/>
              </w:rPr>
              <w:t>y</w:t>
            </w:r>
            <w:r w:rsidRPr="00431F1D">
              <w:rPr>
                <w:rFonts w:ascii="Calibri" w:hAnsi="Calibri" w:cs="Calibri"/>
                <w:color w:val="000000"/>
              </w:rPr>
              <w:t xml:space="preserve"> o wymiarach </w:t>
            </w:r>
            <w:r w:rsidR="008578E9">
              <w:rPr>
                <w:rFonts w:ascii="Calibri" w:hAnsi="Calibri" w:cs="Calibri"/>
                <w:color w:val="000000"/>
              </w:rPr>
              <w:t>20x</w:t>
            </w:r>
            <w:r w:rsidR="00D94A4E">
              <w:rPr>
                <w:rFonts w:ascii="Calibri" w:hAnsi="Calibri" w:cs="Calibri"/>
                <w:color w:val="000000"/>
              </w:rPr>
              <w:t xml:space="preserve">30mm, 30x40mm, </w:t>
            </w:r>
            <w:r w:rsidRPr="00431F1D">
              <w:rPr>
                <w:rFonts w:ascii="Calibri" w:hAnsi="Calibri" w:cs="Calibri"/>
                <w:color w:val="000000"/>
              </w:rPr>
              <w:t>40x50mm</w:t>
            </w:r>
            <w:r>
              <w:rPr>
                <w:rFonts w:ascii="Calibri" w:hAnsi="Calibri" w:cs="Calibri"/>
                <w:color w:val="000000"/>
              </w:rPr>
              <w:t>,</w:t>
            </w:r>
            <w:r w:rsidRPr="00431F1D">
              <w:rPr>
                <w:rFonts w:ascii="Calibri" w:hAnsi="Calibri" w:cs="Calibri"/>
                <w:color w:val="000000"/>
              </w:rPr>
              <w:t xml:space="preserve"> kolagenow</w:t>
            </w:r>
            <w:r w:rsidR="00D94A4E">
              <w:rPr>
                <w:rFonts w:ascii="Calibri" w:hAnsi="Calibri" w:cs="Calibri"/>
                <w:color w:val="000000"/>
              </w:rPr>
              <w:t>e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1AF6A7" w14:textId="77777777" w:rsidR="00F55F65" w:rsidRDefault="00F55F65" w:rsidP="00653D71">
            <w:pPr>
              <w:ind w:right="310"/>
              <w:jc w:val="both"/>
              <w:rPr>
                <w:rFonts w:ascii="Calibri" w:hAnsi="Calibri" w:cs="Calibri"/>
                <w:color w:val="000000"/>
              </w:rPr>
            </w:pPr>
          </w:p>
          <w:p w14:paraId="398DD0B8" w14:textId="6B65A8D8" w:rsidR="00F55F65" w:rsidRPr="00184A7F" w:rsidRDefault="00F55F65" w:rsidP="00653D71">
            <w:pPr>
              <w:ind w:right="31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184A7F">
              <w:rPr>
                <w:rFonts w:ascii="Calibri" w:hAnsi="Calibri" w:cs="Calibri"/>
                <w:b/>
                <w:bCs/>
                <w:color w:val="000000"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  <w:color w:val="000000"/>
              </w:rPr>
              <w:t xml:space="preserve"> zawierający min. 2 membrany każdego rozmiaru.</w:t>
            </w:r>
          </w:p>
          <w:p w14:paraId="1D575342" w14:textId="77777777" w:rsidR="00653D71" w:rsidRPr="00431F1D" w:rsidRDefault="00653D71" w:rsidP="00653D71">
            <w:pPr>
              <w:ind w:right="310"/>
              <w:jc w:val="both"/>
              <w:rPr>
                <w:rFonts w:ascii="Calibri" w:hAnsi="Calibri" w:cs="Calibri"/>
                <w:color w:val="000000"/>
              </w:rPr>
            </w:pPr>
          </w:p>
          <w:p w14:paraId="3DC4C098" w14:textId="49BBF138" w:rsidR="00653D71" w:rsidRPr="00431F1D" w:rsidRDefault="00653D71" w:rsidP="00653D71">
            <w:pPr>
              <w:jc w:val="both"/>
              <w:rPr>
                <w:rFonts w:ascii="Calibri" w:hAnsi="Calibri" w:cs="Calibri"/>
              </w:rPr>
            </w:pPr>
            <w:r w:rsidRPr="00431F1D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4EC3A8E9" w14:textId="77777777" w:rsidR="007D1668" w:rsidRPr="00431F1D" w:rsidRDefault="007D1668" w:rsidP="00653D71">
            <w:pPr>
              <w:jc w:val="both"/>
              <w:rPr>
                <w:rFonts w:ascii="Calibri" w:hAnsi="Calibri" w:cs="Calibri"/>
                <w:b/>
              </w:rPr>
            </w:pPr>
          </w:p>
          <w:p w14:paraId="5C959B59" w14:textId="77777777" w:rsidR="0034284D" w:rsidRDefault="0034284D" w:rsidP="00C13392">
            <w:pPr>
              <w:jc w:val="both"/>
            </w:pPr>
          </w:p>
        </w:tc>
      </w:tr>
      <w:tr w:rsidR="0034284D" w14:paraId="78CDB598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FA8E" w14:textId="79B3221A" w:rsidR="0034284D" w:rsidRDefault="0034284D" w:rsidP="00CF1E53">
            <w:pPr>
              <w:pStyle w:val="Tekstpodstawowy"/>
              <w:jc w:val="right"/>
            </w:pPr>
            <w:r w:rsidRPr="0034284D">
              <w:t>1</w:t>
            </w:r>
            <w:r w:rsidR="00C3097C">
              <w:t>0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055B" w14:textId="77777777" w:rsidR="00C93E19" w:rsidRDefault="00C93E19" w:rsidP="00C93E19">
            <w:pPr>
              <w:ind w:right="310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KLEJ TKANKOWY (produkt leczniczy) – 20 szt.</w:t>
            </w:r>
          </w:p>
          <w:p w14:paraId="73C121D6" w14:textId="77777777" w:rsidR="00C93E19" w:rsidRDefault="00C93E19" w:rsidP="00C93E19">
            <w:pPr>
              <w:jc w:val="both"/>
              <w:rPr>
                <w:rFonts w:ascii="Calibri" w:hAnsi="Calibri" w:cs="Calibri"/>
                <w:bCs/>
              </w:rPr>
            </w:pPr>
          </w:p>
          <w:p w14:paraId="533C0E45" w14:textId="77777777" w:rsidR="00C93E19" w:rsidRDefault="00C93E19" w:rsidP="00C93E19">
            <w:pPr>
              <w:ind w:right="31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 preparat złożony do sporządzenia kleju do tkanek, objętości 4ml</w:t>
            </w:r>
          </w:p>
          <w:p w14:paraId="41FC4CE6" w14:textId="77777777" w:rsidR="00C93E19" w:rsidRDefault="00C93E19" w:rsidP="00C93E19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071EF99C" w14:textId="77777777" w:rsidR="00C93E19" w:rsidRDefault="00C93E19" w:rsidP="00C93E19">
            <w:pPr>
              <w:ind w:right="31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Dostarczenie kleju do 24h przed planowanym zabiegiem.</w:t>
            </w:r>
          </w:p>
          <w:p w14:paraId="0C212CB4" w14:textId="77777777" w:rsidR="00EF2FC1" w:rsidRDefault="00EF2FC1" w:rsidP="00D347C3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3D1E6FDA" w14:textId="41290D22" w:rsidR="00D347C3" w:rsidRPr="00431F1D" w:rsidRDefault="00D347C3" w:rsidP="00D347C3">
            <w:pPr>
              <w:jc w:val="both"/>
              <w:rPr>
                <w:rFonts w:ascii="Calibri" w:hAnsi="Calibri" w:cs="Calibri"/>
              </w:rPr>
            </w:pPr>
            <w:r w:rsidRPr="00431F1D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0FF8FD42" w14:textId="77777777" w:rsidR="001F3CEA" w:rsidRDefault="001F3CEA" w:rsidP="00D347C3">
            <w:pPr>
              <w:jc w:val="both"/>
              <w:rPr>
                <w:rFonts w:ascii="Calibri" w:hAnsi="Calibri" w:cs="Calibri"/>
                <w:bCs/>
              </w:rPr>
            </w:pPr>
          </w:p>
          <w:p w14:paraId="23C9339C" w14:textId="77777777" w:rsidR="0034284D" w:rsidRDefault="0034284D" w:rsidP="00F6134A">
            <w:pPr>
              <w:pStyle w:val="Tekstpodstawowy"/>
            </w:pPr>
          </w:p>
        </w:tc>
      </w:tr>
      <w:tr w:rsidR="0034284D" w14:paraId="0CE48F99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C84D4" w14:textId="3A18189A" w:rsidR="0034284D" w:rsidRDefault="0034284D" w:rsidP="00CF1E53">
            <w:pPr>
              <w:pStyle w:val="Tekstpodstawowy"/>
              <w:jc w:val="right"/>
            </w:pPr>
            <w:r w:rsidRPr="0034284D">
              <w:t>1</w:t>
            </w:r>
            <w:r w:rsidR="00072FC2">
              <w:t>1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D3CE" w14:textId="5FBE5EBF" w:rsidR="004919FA" w:rsidRPr="0086206E" w:rsidRDefault="004919FA" w:rsidP="004919FA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FREZY DO ZABIEGÓW MAŁOIWAZYJNYCH W OBRĘBIE STOPY </w:t>
            </w:r>
            <w:r w:rsidRPr="0086206E">
              <w:rPr>
                <w:rFonts w:ascii="Calibri" w:hAnsi="Calibri" w:cs="Calibri"/>
                <w:b/>
              </w:rPr>
              <w:t xml:space="preserve">– </w:t>
            </w:r>
            <w:r w:rsidR="00190238">
              <w:rPr>
                <w:rFonts w:ascii="Calibri" w:hAnsi="Calibri" w:cs="Calibri"/>
                <w:b/>
              </w:rPr>
              <w:t>50</w:t>
            </w:r>
            <w:r w:rsidRPr="0086206E">
              <w:rPr>
                <w:rFonts w:ascii="Calibri" w:hAnsi="Calibri" w:cs="Calibri"/>
                <w:b/>
              </w:rPr>
              <w:t xml:space="preserve"> szt</w:t>
            </w:r>
            <w:r w:rsidR="00CD1E91">
              <w:rPr>
                <w:rFonts w:ascii="Calibri" w:hAnsi="Calibri" w:cs="Calibri"/>
                <w:b/>
              </w:rPr>
              <w:t>.</w:t>
            </w:r>
            <w:r w:rsidRPr="0086206E">
              <w:rPr>
                <w:rFonts w:ascii="Calibri" w:hAnsi="Calibri" w:cs="Calibri"/>
              </w:rPr>
              <w:t xml:space="preserve"> </w:t>
            </w:r>
          </w:p>
          <w:p w14:paraId="6ABF8224" w14:textId="77777777" w:rsidR="004919FA" w:rsidRPr="0086206E" w:rsidRDefault="004919FA" w:rsidP="004919FA">
            <w:pPr>
              <w:jc w:val="both"/>
              <w:rPr>
                <w:rFonts w:ascii="Calibri" w:hAnsi="Calibri" w:cs="Calibri"/>
                <w:bCs/>
              </w:rPr>
            </w:pPr>
          </w:p>
          <w:p w14:paraId="4FF08607" w14:textId="4B2498D3" w:rsidR="004919FA" w:rsidRDefault="004919FA" w:rsidP="004919FA">
            <w:pPr>
              <w:ind w:right="31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A/ frezy typu </w:t>
            </w:r>
            <w:r w:rsidRPr="0086206E">
              <w:rPr>
                <w:rFonts w:ascii="Calibri" w:hAnsi="Calibri" w:cs="Calibri"/>
              </w:rPr>
              <w:t xml:space="preserve">Shannon </w:t>
            </w:r>
            <w:r w:rsidR="00AD6104">
              <w:rPr>
                <w:rFonts w:ascii="Calibri" w:hAnsi="Calibri" w:cs="Calibri"/>
              </w:rPr>
              <w:t>w różnych wymiarach,</w:t>
            </w:r>
            <w:r w:rsidR="005E0939">
              <w:rPr>
                <w:rFonts w:ascii="Calibri" w:hAnsi="Calibri" w:cs="Calibri"/>
              </w:rPr>
              <w:t xml:space="preserve"> uniwersalne mocowanie</w:t>
            </w:r>
          </w:p>
          <w:p w14:paraId="36E96BC8" w14:textId="77777777" w:rsidR="00190238" w:rsidRDefault="00190238" w:rsidP="004919FA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66D5E118" w14:textId="2D9991AA" w:rsidR="005561AB" w:rsidRPr="00184A7F" w:rsidRDefault="00184A7F" w:rsidP="00190238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 xml:space="preserve">Dostarczenie </w:t>
            </w:r>
            <w:r w:rsidR="00190238" w:rsidRPr="00184A7F">
              <w:rPr>
                <w:rFonts w:ascii="Calibri" w:hAnsi="Calibri" w:cs="Calibri"/>
                <w:b/>
                <w:bCs/>
              </w:rPr>
              <w:t xml:space="preserve"> na czas obowiązywania umowy </w:t>
            </w:r>
            <w:r w:rsidR="00560A97" w:rsidRPr="00184A7F">
              <w:rPr>
                <w:rFonts w:ascii="Calibri" w:hAnsi="Calibri" w:cs="Calibri"/>
                <w:b/>
                <w:bCs/>
              </w:rPr>
              <w:t>napęd</w:t>
            </w:r>
            <w:r w:rsidR="00190238" w:rsidRPr="00184A7F">
              <w:rPr>
                <w:rFonts w:ascii="Calibri" w:hAnsi="Calibri" w:cs="Calibri"/>
                <w:b/>
                <w:bCs/>
              </w:rPr>
              <w:t>u</w:t>
            </w:r>
            <w:r w:rsidR="00560A97" w:rsidRPr="00184A7F">
              <w:rPr>
                <w:rFonts w:ascii="Calibri" w:hAnsi="Calibri" w:cs="Calibri"/>
                <w:b/>
                <w:bCs/>
              </w:rPr>
              <w:t xml:space="preserve"> </w:t>
            </w:r>
            <w:r w:rsidR="006C78EF" w:rsidRPr="00184A7F">
              <w:rPr>
                <w:rFonts w:ascii="Calibri" w:hAnsi="Calibri" w:cs="Calibri"/>
                <w:b/>
                <w:bCs/>
              </w:rPr>
              <w:t>przewodowego</w:t>
            </w:r>
            <w:r w:rsidR="00560A97" w:rsidRPr="00184A7F">
              <w:rPr>
                <w:rFonts w:ascii="Calibri" w:hAnsi="Calibri" w:cs="Calibri"/>
                <w:b/>
                <w:bCs/>
              </w:rPr>
              <w:t xml:space="preserve"> do małych procedur ortopedycznych i zabiegów MIS</w:t>
            </w:r>
            <w:r w:rsidR="00E07CE5" w:rsidRPr="00184A7F">
              <w:rPr>
                <w:rFonts w:ascii="Calibri" w:hAnsi="Calibri" w:cs="Calibri"/>
                <w:b/>
                <w:bCs/>
              </w:rPr>
              <w:t xml:space="preserve"> </w:t>
            </w:r>
            <w:r w:rsidR="00560A97" w:rsidRPr="00184A7F">
              <w:rPr>
                <w:rFonts w:ascii="Calibri" w:hAnsi="Calibri" w:cs="Calibri"/>
                <w:b/>
                <w:bCs/>
              </w:rPr>
              <w:t>z</w:t>
            </w:r>
            <w:r w:rsidR="00E07CE5" w:rsidRPr="00184A7F">
              <w:rPr>
                <w:rFonts w:ascii="Calibri" w:hAnsi="Calibri" w:cs="Calibri"/>
                <w:b/>
                <w:bCs/>
              </w:rPr>
              <w:t> </w:t>
            </w:r>
            <w:r w:rsidR="00560A97" w:rsidRPr="00184A7F">
              <w:rPr>
                <w:rFonts w:ascii="Calibri" w:hAnsi="Calibri" w:cs="Calibri"/>
                <w:b/>
                <w:bCs/>
              </w:rPr>
              <w:t>zestawem instrumentów do procedur MIS</w:t>
            </w:r>
            <w:r w:rsidR="00190238" w:rsidRPr="00184A7F">
              <w:rPr>
                <w:rFonts w:ascii="Calibri" w:hAnsi="Calibri" w:cs="Calibri"/>
                <w:b/>
                <w:bCs/>
              </w:rPr>
              <w:t xml:space="preserve"> (wraz z niezbędnym serwisem).</w:t>
            </w:r>
          </w:p>
          <w:p w14:paraId="7F1AFDA4" w14:textId="77777777" w:rsidR="0033612A" w:rsidRDefault="0033612A" w:rsidP="004919FA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05AE3780" w14:textId="0793CB99" w:rsidR="00184A7F" w:rsidRPr="00184A7F" w:rsidRDefault="0033612A" w:rsidP="004919FA">
            <w:pPr>
              <w:ind w:right="310"/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zwierający min. 20 frez różnych rozmiarów.</w:t>
            </w:r>
          </w:p>
          <w:p w14:paraId="5952AA69" w14:textId="77777777" w:rsidR="004919FA" w:rsidRDefault="004919FA" w:rsidP="004919FA">
            <w:pPr>
              <w:ind w:right="310"/>
              <w:jc w:val="both"/>
              <w:rPr>
                <w:rFonts w:ascii="Calibri" w:hAnsi="Calibri" w:cs="Calibri"/>
              </w:rPr>
            </w:pPr>
          </w:p>
          <w:p w14:paraId="333303AD" w14:textId="520912F4" w:rsidR="004919FA" w:rsidRPr="00431F1D" w:rsidRDefault="004919FA" w:rsidP="004919FA">
            <w:pPr>
              <w:jc w:val="both"/>
              <w:rPr>
                <w:rFonts w:ascii="Calibri" w:hAnsi="Calibri" w:cs="Calibri"/>
              </w:rPr>
            </w:pPr>
            <w:r w:rsidRPr="00431F1D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00949D3E" w14:textId="77777777" w:rsidR="00AD6104" w:rsidRDefault="00AD6104" w:rsidP="004919FA">
            <w:pPr>
              <w:jc w:val="both"/>
              <w:rPr>
                <w:rFonts w:ascii="Calibri" w:hAnsi="Calibri" w:cs="Calibri"/>
              </w:rPr>
            </w:pPr>
          </w:p>
          <w:p w14:paraId="4B6F6E3A" w14:textId="3DA84925" w:rsidR="0034284D" w:rsidRDefault="00D260F5" w:rsidP="00D260F5">
            <w:pPr>
              <w:pStyle w:val="Tekstpodstawowy"/>
            </w:pPr>
            <w:r>
              <w:rPr>
                <w:rFonts w:ascii="Calibri" w:hAnsi="Calibri" w:cs="Calibri"/>
              </w:rPr>
              <w:br w:type="page"/>
            </w:r>
          </w:p>
        </w:tc>
      </w:tr>
      <w:tr w:rsidR="0034284D" w14:paraId="47AD5845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A2F8" w14:textId="185EBC74" w:rsidR="0034284D" w:rsidRDefault="0034284D" w:rsidP="00CF1E53">
            <w:pPr>
              <w:pStyle w:val="Tekstpodstawowy"/>
              <w:jc w:val="right"/>
            </w:pPr>
            <w:r w:rsidRPr="0034284D">
              <w:lastRenderedPageBreak/>
              <w:t>1</w:t>
            </w:r>
            <w:r w:rsidR="00401122">
              <w:t>2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CF89" w14:textId="7DF818A1" w:rsidR="001D227E" w:rsidRPr="00196FD2" w:rsidRDefault="001D227E" w:rsidP="001D227E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96FD2">
              <w:rPr>
                <w:rFonts w:ascii="Calibri" w:hAnsi="Calibri" w:cs="Calibri"/>
                <w:b/>
                <w:bCs/>
              </w:rPr>
              <w:t xml:space="preserve">ZESTAW  CHIRURGII MAŁOIWAZYJNEJ STOPY -  </w:t>
            </w:r>
            <w:r w:rsidR="00560C87">
              <w:rPr>
                <w:rFonts w:ascii="Calibri" w:hAnsi="Calibri" w:cs="Calibri"/>
                <w:b/>
                <w:bCs/>
              </w:rPr>
              <w:t>75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196FD2">
              <w:rPr>
                <w:rFonts w:ascii="Calibri" w:hAnsi="Calibri" w:cs="Calibri"/>
                <w:b/>
                <w:bCs/>
              </w:rPr>
              <w:t>szt</w:t>
            </w:r>
            <w:proofErr w:type="spellEnd"/>
          </w:p>
          <w:p w14:paraId="01AEAEFD" w14:textId="77777777" w:rsidR="001D227E" w:rsidRDefault="001D227E" w:rsidP="001D227E">
            <w:pPr>
              <w:jc w:val="both"/>
              <w:rPr>
                <w:rFonts w:ascii="Calibri" w:hAnsi="Calibri" w:cs="Calibri"/>
              </w:rPr>
            </w:pPr>
          </w:p>
          <w:p w14:paraId="18D400E0" w14:textId="7BF9C87B" w:rsidR="001D227E" w:rsidRDefault="001D227E" w:rsidP="001D227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 ś</w:t>
            </w:r>
            <w:r w:rsidRPr="000512C6">
              <w:rPr>
                <w:rFonts w:ascii="Calibri" w:hAnsi="Calibri" w:cs="Calibri"/>
              </w:rPr>
              <w:t xml:space="preserve">ruby </w:t>
            </w:r>
            <w:r w:rsidR="003E18B9">
              <w:rPr>
                <w:rFonts w:ascii="Calibri" w:hAnsi="Calibri" w:cs="Calibri"/>
              </w:rPr>
              <w:t>HCS</w:t>
            </w:r>
            <w:r>
              <w:rPr>
                <w:rFonts w:ascii="Calibri" w:hAnsi="Calibri" w:cs="Calibri"/>
              </w:rPr>
              <w:t>, tytanowe,</w:t>
            </w:r>
            <w:r w:rsidRPr="000512C6"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kaniulowane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 w:rsidRPr="000512C6">
              <w:rPr>
                <w:rFonts w:ascii="Calibri" w:hAnsi="Calibri" w:cs="Calibri"/>
              </w:rPr>
              <w:t>samonawiercające</w:t>
            </w:r>
            <w:proofErr w:type="spellEnd"/>
            <w:r w:rsidRPr="000512C6">
              <w:rPr>
                <w:rFonts w:ascii="Calibri" w:hAnsi="Calibri" w:cs="Calibri"/>
              </w:rPr>
              <w:t xml:space="preserve"> i</w:t>
            </w:r>
            <w:r w:rsidR="00B73381">
              <w:rPr>
                <w:rFonts w:ascii="Calibri" w:hAnsi="Calibri" w:cs="Calibri"/>
              </w:rPr>
              <w:t> </w:t>
            </w:r>
            <w:proofErr w:type="spellStart"/>
            <w:r w:rsidRPr="000512C6">
              <w:rPr>
                <w:rFonts w:ascii="Calibri" w:hAnsi="Calibri" w:cs="Calibri"/>
              </w:rPr>
              <w:t>autokompresyjne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14:paraId="18326107" w14:textId="316CC7F9" w:rsidR="001D227E" w:rsidRDefault="00EF749E" w:rsidP="001D227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  <w:r w:rsidR="001D227E">
              <w:rPr>
                <w:rFonts w:ascii="Calibri" w:hAnsi="Calibri" w:cs="Calibri"/>
              </w:rPr>
              <w:t>/ t</w:t>
            </w:r>
            <w:r w:rsidR="001D227E" w:rsidRPr="000447BD">
              <w:rPr>
                <w:rFonts w:ascii="Calibri" w:hAnsi="Calibri" w:cs="Calibri"/>
              </w:rPr>
              <w:t xml:space="preserve">ytanowe śruby </w:t>
            </w:r>
            <w:r w:rsidR="0071561B">
              <w:rPr>
                <w:rFonts w:ascii="Calibri" w:hAnsi="Calibri" w:cs="Calibri"/>
              </w:rPr>
              <w:t xml:space="preserve">do zabiegów MIS </w:t>
            </w:r>
            <w:r w:rsidR="001D227E" w:rsidRPr="000447BD">
              <w:rPr>
                <w:rFonts w:ascii="Calibri" w:hAnsi="Calibri" w:cs="Calibri"/>
              </w:rPr>
              <w:t>z ukośnie ściętą krawędzią</w:t>
            </w:r>
            <w:r w:rsidR="001D227E">
              <w:rPr>
                <w:rFonts w:ascii="Calibri" w:hAnsi="Calibri" w:cs="Calibri"/>
              </w:rPr>
              <w:t xml:space="preserve"> </w:t>
            </w:r>
            <w:r w:rsidR="001D227E" w:rsidRPr="000447BD">
              <w:rPr>
                <w:rFonts w:ascii="Calibri" w:hAnsi="Calibri" w:cs="Calibri"/>
              </w:rPr>
              <w:t>głowy</w:t>
            </w:r>
            <w:r w:rsidR="001D227E">
              <w:rPr>
                <w:rFonts w:ascii="Calibri" w:hAnsi="Calibri" w:cs="Calibri"/>
              </w:rPr>
              <w:t xml:space="preserve">, </w:t>
            </w:r>
            <w:r w:rsidR="001D227E" w:rsidRPr="000447BD">
              <w:rPr>
                <w:rFonts w:ascii="Calibri" w:hAnsi="Calibri" w:cs="Calibri"/>
              </w:rPr>
              <w:t>z</w:t>
            </w:r>
            <w:r w:rsidR="009648CD">
              <w:rPr>
                <w:rFonts w:ascii="Calibri" w:hAnsi="Calibri" w:cs="Calibri"/>
              </w:rPr>
              <w:t> </w:t>
            </w:r>
            <w:r w:rsidR="001D227E" w:rsidRPr="000447BD">
              <w:rPr>
                <w:rFonts w:ascii="Calibri" w:hAnsi="Calibri" w:cs="Calibri"/>
              </w:rPr>
              <w:t>jednakowym gwintem na</w:t>
            </w:r>
            <w:r w:rsidR="001D227E">
              <w:rPr>
                <w:rFonts w:ascii="Calibri" w:hAnsi="Calibri" w:cs="Calibri"/>
              </w:rPr>
              <w:t xml:space="preserve"> </w:t>
            </w:r>
            <w:r w:rsidR="001D227E" w:rsidRPr="000447BD">
              <w:rPr>
                <w:rFonts w:ascii="Calibri" w:hAnsi="Calibri" w:cs="Calibri"/>
              </w:rPr>
              <w:t>całej długości</w:t>
            </w:r>
            <w:r w:rsidR="001D227E">
              <w:rPr>
                <w:rFonts w:ascii="Calibri" w:hAnsi="Calibri" w:cs="Calibri"/>
              </w:rPr>
              <w:t xml:space="preserve">, </w:t>
            </w:r>
            <w:r w:rsidR="001D227E" w:rsidRPr="000447BD">
              <w:rPr>
                <w:rFonts w:ascii="Calibri" w:hAnsi="Calibri" w:cs="Calibri"/>
              </w:rPr>
              <w:t>samowiercące,</w:t>
            </w:r>
            <w:r w:rsidR="001D227E">
              <w:rPr>
                <w:rFonts w:ascii="Calibri" w:hAnsi="Calibri" w:cs="Calibri"/>
              </w:rPr>
              <w:t xml:space="preserve"> </w:t>
            </w:r>
            <w:r w:rsidR="001D227E" w:rsidRPr="000447BD">
              <w:rPr>
                <w:rFonts w:ascii="Calibri" w:hAnsi="Calibri" w:cs="Calibri"/>
              </w:rPr>
              <w:t>samogwintujące</w:t>
            </w:r>
          </w:p>
          <w:p w14:paraId="5FC1003D" w14:textId="08E66E58" w:rsidR="001D227E" w:rsidRDefault="000C5029" w:rsidP="001D227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="001D227E">
              <w:rPr>
                <w:rFonts w:ascii="Calibri" w:hAnsi="Calibri" w:cs="Calibri"/>
              </w:rPr>
              <w:t xml:space="preserve">/ </w:t>
            </w:r>
            <w:r w:rsidR="001D227E" w:rsidRPr="002B7947">
              <w:rPr>
                <w:rFonts w:ascii="Calibri" w:hAnsi="Calibri" w:cs="Calibri"/>
              </w:rPr>
              <w:t xml:space="preserve">śruby </w:t>
            </w:r>
            <w:r w:rsidR="003E18B9">
              <w:rPr>
                <w:rFonts w:ascii="Calibri" w:hAnsi="Calibri" w:cs="Calibri"/>
              </w:rPr>
              <w:t>HCS</w:t>
            </w:r>
            <w:r w:rsidR="008649F0">
              <w:rPr>
                <w:rFonts w:ascii="Calibri" w:hAnsi="Calibri" w:cs="Calibri"/>
              </w:rPr>
              <w:t>, tytanowe</w:t>
            </w:r>
            <w:r w:rsidR="001D227E" w:rsidRPr="002B7947">
              <w:rPr>
                <w:rFonts w:ascii="Calibri" w:hAnsi="Calibri" w:cs="Calibri"/>
              </w:rPr>
              <w:t xml:space="preserve"> z</w:t>
            </w:r>
            <w:r w:rsidR="001D227E">
              <w:rPr>
                <w:rFonts w:ascii="Calibri" w:hAnsi="Calibri" w:cs="Calibri"/>
              </w:rPr>
              <w:t xml:space="preserve"> </w:t>
            </w:r>
            <w:r w:rsidR="001D227E" w:rsidRPr="002B7947">
              <w:rPr>
                <w:rFonts w:ascii="Calibri" w:hAnsi="Calibri" w:cs="Calibri"/>
              </w:rPr>
              <w:t>pełną oraz ukośnie ściętą krawędzią głowy</w:t>
            </w:r>
            <w:r w:rsidR="001D227E">
              <w:rPr>
                <w:rFonts w:ascii="Calibri" w:hAnsi="Calibri" w:cs="Calibri"/>
              </w:rPr>
              <w:t xml:space="preserve">, </w:t>
            </w:r>
            <w:r w:rsidR="001D227E" w:rsidRPr="002B7947">
              <w:rPr>
                <w:rFonts w:ascii="Calibri" w:hAnsi="Calibri" w:cs="Calibri"/>
              </w:rPr>
              <w:t>samowiercące,</w:t>
            </w:r>
            <w:r w:rsidR="001D227E">
              <w:rPr>
                <w:rFonts w:ascii="Calibri" w:hAnsi="Calibri" w:cs="Calibri"/>
              </w:rPr>
              <w:t xml:space="preserve"> </w:t>
            </w:r>
            <w:r w:rsidR="001D227E" w:rsidRPr="002B7947">
              <w:rPr>
                <w:rFonts w:ascii="Calibri" w:hAnsi="Calibri" w:cs="Calibri"/>
              </w:rPr>
              <w:t>samogwintujące</w:t>
            </w:r>
          </w:p>
          <w:p w14:paraId="0A3314EE" w14:textId="4F0368F5" w:rsidR="001D227E" w:rsidRDefault="006D70D4" w:rsidP="001D227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="001D227E">
              <w:rPr>
                <w:rFonts w:ascii="Calibri" w:hAnsi="Calibri" w:cs="Calibri"/>
              </w:rPr>
              <w:t>/ śrubokręty kompatybilne z gniazdami śrub</w:t>
            </w:r>
          </w:p>
          <w:p w14:paraId="4F3D1ABA" w14:textId="77777777" w:rsidR="002C5010" w:rsidRDefault="002C5010" w:rsidP="001D227E">
            <w:pPr>
              <w:jc w:val="both"/>
              <w:rPr>
                <w:rFonts w:ascii="Calibri" w:hAnsi="Calibri" w:cs="Calibri"/>
              </w:rPr>
            </w:pPr>
          </w:p>
          <w:p w14:paraId="05CFBB5B" w14:textId="00429D8B" w:rsidR="00184A7F" w:rsidRPr="00184A7F" w:rsidRDefault="00184A7F" w:rsidP="00184A7F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</w:rPr>
              <w:t>Dostarczenie na czas obowiązywania umowy instrumentarium do małoinwazyjnych zabiegów stopy (wraz z niezbędnym serwisem).</w:t>
            </w:r>
          </w:p>
          <w:p w14:paraId="4CCADF85" w14:textId="77777777" w:rsidR="00184A7F" w:rsidRDefault="00184A7F" w:rsidP="001D227E">
            <w:pPr>
              <w:jc w:val="both"/>
              <w:rPr>
                <w:rFonts w:ascii="Calibri" w:hAnsi="Calibri" w:cs="Calibri"/>
              </w:rPr>
            </w:pPr>
          </w:p>
          <w:p w14:paraId="3D94AC4D" w14:textId="0D533953" w:rsidR="002C5010" w:rsidRPr="00184A7F" w:rsidRDefault="002C5010" w:rsidP="001D227E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184A7F">
              <w:rPr>
                <w:rFonts w:ascii="Calibri" w:hAnsi="Calibri" w:cs="Calibri"/>
                <w:b/>
                <w:bCs/>
                <w:u w:val="single"/>
              </w:rPr>
              <w:t>Depozyt</w:t>
            </w:r>
            <w:r w:rsidRPr="00184A7F">
              <w:rPr>
                <w:rFonts w:ascii="Calibri" w:hAnsi="Calibri" w:cs="Calibri"/>
                <w:b/>
                <w:bCs/>
              </w:rPr>
              <w:t xml:space="preserve"> zwierający min. 20 śrub różnych rozmiarów</w:t>
            </w:r>
            <w:r w:rsidR="00C04B7C" w:rsidRPr="00184A7F">
              <w:rPr>
                <w:rFonts w:ascii="Calibri" w:hAnsi="Calibri" w:cs="Calibri"/>
                <w:b/>
                <w:bCs/>
              </w:rPr>
              <w:t>.</w:t>
            </w:r>
          </w:p>
          <w:p w14:paraId="64B6B019" w14:textId="77777777" w:rsidR="001D227E" w:rsidRDefault="001D227E" w:rsidP="001D227E">
            <w:pPr>
              <w:jc w:val="both"/>
              <w:rPr>
                <w:rFonts w:ascii="Calibri" w:hAnsi="Calibri" w:cs="Calibri"/>
              </w:rPr>
            </w:pPr>
          </w:p>
          <w:p w14:paraId="24691B9D" w14:textId="5EE999CE" w:rsidR="001D227E" w:rsidRPr="005E0817" w:rsidRDefault="001D227E" w:rsidP="001D227E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7C0353A6" w14:textId="77777777" w:rsidR="006D70D4" w:rsidRDefault="006D70D4" w:rsidP="001D227E">
            <w:pPr>
              <w:jc w:val="both"/>
              <w:rPr>
                <w:rFonts w:ascii="Calibri" w:hAnsi="Calibri" w:cs="Calibri"/>
              </w:rPr>
            </w:pPr>
          </w:p>
          <w:p w14:paraId="6C3BA81D" w14:textId="77777777" w:rsidR="0034284D" w:rsidRDefault="0034284D" w:rsidP="00CF1E53">
            <w:pPr>
              <w:pStyle w:val="Tekstpodstawowy"/>
            </w:pPr>
          </w:p>
        </w:tc>
      </w:tr>
      <w:tr w:rsidR="001D227E" w14:paraId="41D8121C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9A29" w14:textId="27B9FB40" w:rsidR="001D227E" w:rsidRPr="0034284D" w:rsidRDefault="001D227E" w:rsidP="00CF1E53">
            <w:pPr>
              <w:pStyle w:val="Tekstpodstawowy"/>
              <w:jc w:val="right"/>
            </w:pPr>
            <w:r>
              <w:t>1</w:t>
            </w:r>
            <w:r w:rsidR="00774191">
              <w:t>3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DA79" w14:textId="72304AD9" w:rsidR="00CB0161" w:rsidRPr="002F772A" w:rsidRDefault="00CB0161" w:rsidP="00CB0161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2F772A">
              <w:rPr>
                <w:rFonts w:ascii="Calibri" w:hAnsi="Calibri" w:cs="Calibri"/>
                <w:b/>
                <w:bCs/>
              </w:rPr>
              <w:t>PŁY</w:t>
            </w:r>
            <w:r w:rsidR="00C440B7">
              <w:rPr>
                <w:rFonts w:ascii="Calibri" w:hAnsi="Calibri" w:cs="Calibri"/>
                <w:b/>
                <w:bCs/>
              </w:rPr>
              <w:t>T</w:t>
            </w:r>
            <w:r w:rsidR="001F0A5A">
              <w:rPr>
                <w:rFonts w:ascii="Calibri" w:hAnsi="Calibri" w:cs="Calibri"/>
                <w:b/>
                <w:bCs/>
              </w:rPr>
              <w:t>Y</w:t>
            </w:r>
            <w:r w:rsidRPr="002F772A">
              <w:rPr>
                <w:rFonts w:ascii="Calibri" w:hAnsi="Calibri" w:cs="Calibri"/>
                <w:b/>
                <w:bCs/>
              </w:rPr>
              <w:t xml:space="preserve"> DO OSTEOTOMII OKOLICY STAWU KOLANOWEGO – </w:t>
            </w:r>
            <w:r w:rsidR="00AD33E7">
              <w:rPr>
                <w:rFonts w:ascii="Calibri" w:hAnsi="Calibri" w:cs="Calibri"/>
                <w:b/>
                <w:bCs/>
              </w:rPr>
              <w:t>2</w:t>
            </w:r>
            <w:r w:rsidRPr="002F772A">
              <w:rPr>
                <w:rFonts w:ascii="Calibri" w:hAnsi="Calibri" w:cs="Calibri"/>
                <w:b/>
                <w:bCs/>
              </w:rPr>
              <w:t>0 szt</w:t>
            </w:r>
            <w:r w:rsidR="00C440B7">
              <w:rPr>
                <w:rFonts w:ascii="Calibri" w:hAnsi="Calibri" w:cs="Calibri"/>
                <w:b/>
                <w:bCs/>
              </w:rPr>
              <w:t>.</w:t>
            </w:r>
          </w:p>
          <w:p w14:paraId="59A90389" w14:textId="77777777" w:rsidR="00CB0161" w:rsidRDefault="00CB0161" w:rsidP="00CB0161">
            <w:pPr>
              <w:jc w:val="both"/>
              <w:rPr>
                <w:rFonts w:ascii="Calibri" w:hAnsi="Calibri" w:cs="Calibri"/>
              </w:rPr>
            </w:pPr>
          </w:p>
          <w:p w14:paraId="34728262" w14:textId="0A669B3C" w:rsidR="003E1801" w:rsidRDefault="00CB0161" w:rsidP="00CB016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</w:t>
            </w:r>
            <w:r w:rsidR="00B25765">
              <w:rPr>
                <w:rFonts w:ascii="Calibri" w:hAnsi="Calibri" w:cs="Calibri"/>
              </w:rPr>
              <w:t xml:space="preserve"> </w:t>
            </w:r>
            <w:r w:rsidR="00433D15">
              <w:rPr>
                <w:rFonts w:ascii="Calibri" w:hAnsi="Calibri" w:cs="Calibri"/>
              </w:rPr>
              <w:t>p</w:t>
            </w:r>
            <w:r w:rsidR="00B25765" w:rsidRPr="00B25765">
              <w:rPr>
                <w:rFonts w:ascii="Calibri" w:hAnsi="Calibri" w:cs="Calibri"/>
              </w:rPr>
              <w:t>łyt</w:t>
            </w:r>
            <w:r w:rsidR="00B25765">
              <w:rPr>
                <w:rFonts w:ascii="Calibri" w:hAnsi="Calibri" w:cs="Calibri"/>
              </w:rPr>
              <w:t>y</w:t>
            </w:r>
            <w:r w:rsidR="00B25765" w:rsidRPr="00B25765">
              <w:rPr>
                <w:rFonts w:ascii="Calibri" w:hAnsi="Calibri" w:cs="Calibri"/>
              </w:rPr>
              <w:t xml:space="preserve"> do osteotomii otwierającej piszczeli</w:t>
            </w:r>
            <w:r w:rsidR="00B25765">
              <w:rPr>
                <w:rFonts w:ascii="Calibri" w:hAnsi="Calibri" w:cs="Calibri"/>
              </w:rPr>
              <w:t>, a</w:t>
            </w:r>
            <w:r w:rsidR="00B25765" w:rsidRPr="00B25765">
              <w:rPr>
                <w:rFonts w:ascii="Calibri" w:hAnsi="Calibri" w:cs="Calibri"/>
              </w:rPr>
              <w:t>natomiczn</w:t>
            </w:r>
            <w:r w:rsidR="00B25765">
              <w:rPr>
                <w:rFonts w:ascii="Calibri" w:hAnsi="Calibri" w:cs="Calibri"/>
              </w:rPr>
              <w:t>e</w:t>
            </w:r>
            <w:r w:rsidR="00B25765" w:rsidRPr="00B25765">
              <w:rPr>
                <w:rFonts w:ascii="Calibri" w:hAnsi="Calibri" w:cs="Calibri"/>
              </w:rPr>
              <w:t>, asymetryczn</w:t>
            </w:r>
            <w:r w:rsidR="005321C6">
              <w:rPr>
                <w:rFonts w:ascii="Calibri" w:hAnsi="Calibri" w:cs="Calibri"/>
              </w:rPr>
              <w:t>e</w:t>
            </w:r>
            <w:r w:rsidR="00B25765" w:rsidRPr="00B25765">
              <w:rPr>
                <w:rFonts w:ascii="Calibri" w:hAnsi="Calibri" w:cs="Calibri"/>
              </w:rPr>
              <w:t xml:space="preserve"> ze stopu tytanu, dedykowan</w:t>
            </w:r>
            <w:r w:rsidR="005321C6">
              <w:rPr>
                <w:rFonts w:ascii="Calibri" w:hAnsi="Calibri" w:cs="Calibri"/>
              </w:rPr>
              <w:t>e</w:t>
            </w:r>
            <w:r w:rsidR="00B25765" w:rsidRPr="00B25765">
              <w:rPr>
                <w:rFonts w:ascii="Calibri" w:hAnsi="Calibri" w:cs="Calibri"/>
              </w:rPr>
              <w:t xml:space="preserve"> dla kości piszczelowej lewej </w:t>
            </w:r>
            <w:r w:rsidR="005321C6">
              <w:rPr>
                <w:rFonts w:ascii="Calibri" w:hAnsi="Calibri" w:cs="Calibri"/>
              </w:rPr>
              <w:t xml:space="preserve">i </w:t>
            </w:r>
            <w:r w:rsidR="00B25765" w:rsidRPr="00B25765">
              <w:rPr>
                <w:rFonts w:ascii="Calibri" w:hAnsi="Calibri" w:cs="Calibri"/>
              </w:rPr>
              <w:t>prawej z zachowaniem profilu tyłopochylenia kości piszczelowej</w:t>
            </w:r>
            <w:r w:rsidR="000E184F">
              <w:rPr>
                <w:rFonts w:ascii="Calibri" w:hAnsi="Calibri" w:cs="Calibri"/>
              </w:rPr>
              <w:t xml:space="preserve">; </w:t>
            </w:r>
            <w:r w:rsidR="00B25765" w:rsidRPr="00B25765">
              <w:rPr>
                <w:rFonts w:ascii="Calibri" w:hAnsi="Calibri" w:cs="Calibri"/>
              </w:rPr>
              <w:t>zastosowani</w:t>
            </w:r>
            <w:r w:rsidR="000E184F">
              <w:rPr>
                <w:rFonts w:ascii="Calibri" w:hAnsi="Calibri" w:cs="Calibri"/>
              </w:rPr>
              <w:t>e</w:t>
            </w:r>
            <w:r w:rsidR="00B25765" w:rsidRPr="00B25765">
              <w:rPr>
                <w:rFonts w:ascii="Calibri" w:hAnsi="Calibri" w:cs="Calibri"/>
              </w:rPr>
              <w:t xml:space="preserve"> na przednio</w:t>
            </w:r>
            <w:r w:rsidR="000E184F">
              <w:rPr>
                <w:rFonts w:ascii="Calibri" w:hAnsi="Calibri" w:cs="Calibri"/>
              </w:rPr>
              <w:t>-</w:t>
            </w:r>
            <w:r w:rsidR="00B25765" w:rsidRPr="00B25765">
              <w:rPr>
                <w:rFonts w:ascii="Calibri" w:hAnsi="Calibri" w:cs="Calibri"/>
              </w:rPr>
              <w:t>przyśrodkowej części kości piszczelowej w</w:t>
            </w:r>
            <w:r w:rsidR="00A9607F">
              <w:rPr>
                <w:rFonts w:ascii="Calibri" w:hAnsi="Calibri" w:cs="Calibri"/>
              </w:rPr>
              <w:t xml:space="preserve">, </w:t>
            </w:r>
            <w:r w:rsidR="00B25765" w:rsidRPr="00B25765">
              <w:rPr>
                <w:rFonts w:ascii="Calibri" w:hAnsi="Calibri" w:cs="Calibri"/>
              </w:rPr>
              <w:t>6 do 18mm</w:t>
            </w:r>
            <w:r w:rsidR="00A9607F">
              <w:rPr>
                <w:rFonts w:ascii="Calibri" w:hAnsi="Calibri" w:cs="Calibri"/>
              </w:rPr>
              <w:t>,</w:t>
            </w:r>
            <w:r w:rsidR="009D1A98">
              <w:rPr>
                <w:rFonts w:ascii="Calibri" w:hAnsi="Calibri" w:cs="Calibri"/>
              </w:rPr>
              <w:t xml:space="preserve"> p</w:t>
            </w:r>
            <w:r w:rsidR="00B25765" w:rsidRPr="00B25765">
              <w:rPr>
                <w:rFonts w:ascii="Calibri" w:hAnsi="Calibri" w:cs="Calibri"/>
              </w:rPr>
              <w:t>łyt</w:t>
            </w:r>
            <w:r w:rsidR="009D1A98">
              <w:rPr>
                <w:rFonts w:ascii="Calibri" w:hAnsi="Calibri" w:cs="Calibri"/>
              </w:rPr>
              <w:t>y</w:t>
            </w:r>
            <w:r w:rsidR="00B25765" w:rsidRPr="00B25765">
              <w:rPr>
                <w:rFonts w:ascii="Calibri" w:hAnsi="Calibri" w:cs="Calibri"/>
              </w:rPr>
              <w:t xml:space="preserve"> sześcio</w:t>
            </w:r>
            <w:r w:rsidR="009D1A98">
              <w:rPr>
                <w:rFonts w:ascii="Calibri" w:hAnsi="Calibri" w:cs="Calibri"/>
              </w:rPr>
              <w:t xml:space="preserve">- </w:t>
            </w:r>
            <w:r w:rsidR="00B25765" w:rsidRPr="00B25765">
              <w:rPr>
                <w:rFonts w:ascii="Calibri" w:hAnsi="Calibri" w:cs="Calibri"/>
              </w:rPr>
              <w:t>lub ośmiootworow</w:t>
            </w:r>
            <w:r w:rsidR="009D1A98">
              <w:rPr>
                <w:rFonts w:ascii="Calibri" w:hAnsi="Calibri" w:cs="Calibri"/>
              </w:rPr>
              <w:t xml:space="preserve">e; </w:t>
            </w:r>
            <w:r w:rsidR="00B25765" w:rsidRPr="00B25765">
              <w:rPr>
                <w:rFonts w:ascii="Calibri" w:hAnsi="Calibri" w:cs="Calibri"/>
              </w:rPr>
              <w:t>śrub</w:t>
            </w:r>
            <w:r w:rsidR="009D1A98">
              <w:rPr>
                <w:rFonts w:ascii="Calibri" w:hAnsi="Calibri" w:cs="Calibri"/>
              </w:rPr>
              <w:t>y</w:t>
            </w:r>
            <w:r w:rsidR="00B25765" w:rsidRPr="00B25765">
              <w:rPr>
                <w:rFonts w:ascii="Calibri" w:hAnsi="Calibri" w:cs="Calibri"/>
              </w:rPr>
              <w:t xml:space="preserve"> samogwintując</w:t>
            </w:r>
            <w:r w:rsidR="009D1A98">
              <w:rPr>
                <w:rFonts w:ascii="Calibri" w:hAnsi="Calibri" w:cs="Calibri"/>
              </w:rPr>
              <w:t>e</w:t>
            </w:r>
            <w:r w:rsidR="007E0E07">
              <w:rPr>
                <w:rFonts w:ascii="Calibri" w:hAnsi="Calibri" w:cs="Calibri"/>
              </w:rPr>
              <w:t xml:space="preserve">, </w:t>
            </w:r>
            <w:r w:rsidR="00B25765" w:rsidRPr="00B25765">
              <w:rPr>
                <w:rFonts w:ascii="Calibri" w:hAnsi="Calibri" w:cs="Calibri"/>
              </w:rPr>
              <w:t>średnic</w:t>
            </w:r>
            <w:r w:rsidR="007E0E07">
              <w:rPr>
                <w:rFonts w:ascii="Calibri" w:hAnsi="Calibri" w:cs="Calibri"/>
              </w:rPr>
              <w:t>a</w:t>
            </w:r>
            <w:r w:rsidR="00B25765" w:rsidRPr="00B25765">
              <w:rPr>
                <w:rFonts w:ascii="Calibri" w:hAnsi="Calibri" w:cs="Calibri"/>
              </w:rPr>
              <w:t xml:space="preserve"> 4</w:t>
            </w:r>
            <w:r w:rsidR="007E0E07">
              <w:rPr>
                <w:rFonts w:ascii="Calibri" w:hAnsi="Calibri" w:cs="Calibri"/>
              </w:rPr>
              <w:t>,</w:t>
            </w:r>
            <w:r w:rsidR="00B25765" w:rsidRPr="00B25765">
              <w:rPr>
                <w:rFonts w:ascii="Calibri" w:hAnsi="Calibri" w:cs="Calibri"/>
              </w:rPr>
              <w:t>5mm</w:t>
            </w:r>
            <w:r w:rsidR="007E0E07">
              <w:rPr>
                <w:rFonts w:ascii="Calibri" w:hAnsi="Calibri" w:cs="Calibri"/>
              </w:rPr>
              <w:t>, m</w:t>
            </w:r>
            <w:r w:rsidR="00B25765" w:rsidRPr="00B25765">
              <w:rPr>
                <w:rFonts w:ascii="Calibri" w:hAnsi="Calibri" w:cs="Calibri"/>
              </w:rPr>
              <w:t>ateriał śruby tożsamy z  materiałem płyty</w:t>
            </w:r>
            <w:r w:rsidR="0035005E">
              <w:rPr>
                <w:rFonts w:ascii="Calibri" w:hAnsi="Calibri" w:cs="Calibri"/>
              </w:rPr>
              <w:t>, p</w:t>
            </w:r>
            <w:r w:rsidR="00B25765" w:rsidRPr="00B25765">
              <w:rPr>
                <w:rFonts w:ascii="Calibri" w:hAnsi="Calibri" w:cs="Calibri"/>
              </w:rPr>
              <w:t>łyta dostępna w wersji do jednoczasowej rekonst</w:t>
            </w:r>
            <w:r w:rsidR="00C80DDA">
              <w:rPr>
                <w:rFonts w:ascii="Calibri" w:hAnsi="Calibri" w:cs="Calibri"/>
              </w:rPr>
              <w:t>r</w:t>
            </w:r>
            <w:r w:rsidR="00B25765" w:rsidRPr="00B25765">
              <w:rPr>
                <w:rFonts w:ascii="Calibri" w:hAnsi="Calibri" w:cs="Calibri"/>
              </w:rPr>
              <w:t>ukcji więzadła z jedną śrubą  wieloosiową</w:t>
            </w:r>
            <w:r w:rsidR="0035005E">
              <w:rPr>
                <w:rFonts w:ascii="Calibri" w:hAnsi="Calibri" w:cs="Calibri"/>
              </w:rPr>
              <w:t xml:space="preserve"> – 10 szt.</w:t>
            </w:r>
          </w:p>
          <w:p w14:paraId="332B5A40" w14:textId="29023F7F" w:rsidR="00FD77AD" w:rsidRDefault="00173F49" w:rsidP="00FD77A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="00FD77AD">
              <w:rPr>
                <w:rFonts w:ascii="Calibri" w:hAnsi="Calibri" w:cs="Calibri"/>
              </w:rPr>
              <w:t>p</w:t>
            </w:r>
            <w:r w:rsidR="00FD77AD" w:rsidRPr="00FD77AD">
              <w:rPr>
                <w:rFonts w:ascii="Calibri" w:hAnsi="Calibri" w:cs="Calibri"/>
              </w:rPr>
              <w:t>łyt</w:t>
            </w:r>
            <w:r w:rsidR="00FD77AD">
              <w:rPr>
                <w:rFonts w:ascii="Calibri" w:hAnsi="Calibri" w:cs="Calibri"/>
              </w:rPr>
              <w:t>y</w:t>
            </w:r>
            <w:r w:rsidR="00FD77AD" w:rsidRPr="00FD77AD">
              <w:rPr>
                <w:rFonts w:ascii="Calibri" w:hAnsi="Calibri" w:cs="Calibri"/>
              </w:rPr>
              <w:t xml:space="preserve"> do osteotomii zamykającej bliższe</w:t>
            </w:r>
            <w:r w:rsidR="00CC3B38">
              <w:rPr>
                <w:rFonts w:ascii="Calibri" w:hAnsi="Calibri" w:cs="Calibri"/>
              </w:rPr>
              <w:t>go</w:t>
            </w:r>
            <w:r w:rsidR="00FD77AD" w:rsidRPr="00FD77AD">
              <w:rPr>
                <w:rFonts w:ascii="Calibri" w:hAnsi="Calibri" w:cs="Calibri"/>
              </w:rPr>
              <w:t xml:space="preserve"> </w:t>
            </w:r>
            <w:r w:rsidR="00CC3B38">
              <w:rPr>
                <w:rFonts w:ascii="Calibri" w:hAnsi="Calibri" w:cs="Calibri"/>
              </w:rPr>
              <w:t xml:space="preserve">końca </w:t>
            </w:r>
            <w:r w:rsidR="00FD77AD" w:rsidRPr="00FD77AD">
              <w:rPr>
                <w:rFonts w:ascii="Calibri" w:hAnsi="Calibri" w:cs="Calibri"/>
              </w:rPr>
              <w:t>kości piszczelowej: boczna (prawa</w:t>
            </w:r>
            <w:r w:rsidR="00CC3B38">
              <w:rPr>
                <w:rFonts w:ascii="Calibri" w:hAnsi="Calibri" w:cs="Calibri"/>
              </w:rPr>
              <w:t xml:space="preserve"> i </w:t>
            </w:r>
            <w:r w:rsidR="00FD77AD" w:rsidRPr="00FD77AD">
              <w:rPr>
                <w:rFonts w:ascii="Calibri" w:hAnsi="Calibri" w:cs="Calibri"/>
              </w:rPr>
              <w:t xml:space="preserve">lewa) </w:t>
            </w:r>
            <w:r w:rsidR="00CC3B38">
              <w:rPr>
                <w:rFonts w:ascii="Calibri" w:hAnsi="Calibri" w:cs="Calibri"/>
              </w:rPr>
              <w:t>oraz</w:t>
            </w:r>
            <w:r w:rsidR="00FD77AD" w:rsidRPr="00FD77AD">
              <w:rPr>
                <w:rFonts w:ascii="Calibri" w:hAnsi="Calibri" w:cs="Calibri"/>
              </w:rPr>
              <w:t xml:space="preserve"> przyśrodkowa (prawa</w:t>
            </w:r>
            <w:r w:rsidR="00CC3B38">
              <w:rPr>
                <w:rFonts w:ascii="Calibri" w:hAnsi="Calibri" w:cs="Calibri"/>
              </w:rPr>
              <w:t xml:space="preserve">  i </w:t>
            </w:r>
            <w:r w:rsidR="00FD77AD" w:rsidRPr="00FD77AD">
              <w:rPr>
                <w:rFonts w:ascii="Calibri" w:hAnsi="Calibri" w:cs="Calibri"/>
              </w:rPr>
              <w:t>lewa), cztero</w:t>
            </w:r>
            <w:r w:rsidR="008E185C">
              <w:rPr>
                <w:rFonts w:ascii="Calibri" w:hAnsi="Calibri" w:cs="Calibri"/>
              </w:rPr>
              <w:t xml:space="preserve">- </w:t>
            </w:r>
            <w:r w:rsidR="00FD77AD" w:rsidRPr="00FD77AD">
              <w:rPr>
                <w:rFonts w:ascii="Calibri" w:hAnsi="Calibri" w:cs="Calibri"/>
              </w:rPr>
              <w:t>siedmio</w:t>
            </w:r>
            <w:r w:rsidR="008E185C">
              <w:rPr>
                <w:rFonts w:ascii="Calibri" w:hAnsi="Calibri" w:cs="Calibri"/>
              </w:rPr>
              <w:t xml:space="preserve">- lub </w:t>
            </w:r>
            <w:r w:rsidR="00FD77AD" w:rsidRPr="00FD77AD">
              <w:rPr>
                <w:rFonts w:ascii="Calibri" w:hAnsi="Calibri" w:cs="Calibri"/>
              </w:rPr>
              <w:t>ośmiootworowa</w:t>
            </w:r>
            <w:r w:rsidR="008E185C">
              <w:rPr>
                <w:rFonts w:ascii="Calibri" w:hAnsi="Calibri" w:cs="Calibri"/>
              </w:rPr>
              <w:t>; i</w:t>
            </w:r>
            <w:r w:rsidR="00FD77AD" w:rsidRPr="00FD77AD">
              <w:rPr>
                <w:rFonts w:ascii="Calibri" w:hAnsi="Calibri" w:cs="Calibri"/>
              </w:rPr>
              <w:t xml:space="preserve">mplanty </w:t>
            </w:r>
            <w:proofErr w:type="spellStart"/>
            <w:r w:rsidR="00FD77AD" w:rsidRPr="00FD77AD">
              <w:rPr>
                <w:rFonts w:ascii="Calibri" w:hAnsi="Calibri" w:cs="Calibri"/>
              </w:rPr>
              <w:t>prekonturowane</w:t>
            </w:r>
            <w:proofErr w:type="spellEnd"/>
            <w:r w:rsidR="00FD77AD" w:rsidRPr="00FD77AD">
              <w:rPr>
                <w:rFonts w:ascii="Calibri" w:hAnsi="Calibri" w:cs="Calibri"/>
              </w:rPr>
              <w:t>: konstrukcja płyt zapewniająca maksymalną zgodność między płytką a  kością</w:t>
            </w:r>
            <w:r w:rsidR="008E185C">
              <w:rPr>
                <w:rFonts w:ascii="Calibri" w:hAnsi="Calibri" w:cs="Calibri"/>
              </w:rPr>
              <w:t>, p</w:t>
            </w:r>
            <w:r w:rsidR="00FD77AD" w:rsidRPr="00FD77AD">
              <w:rPr>
                <w:rFonts w:ascii="Calibri" w:hAnsi="Calibri" w:cs="Calibri"/>
              </w:rPr>
              <w:t>odłużny otwór do kompresji w celu optymalizacji zamknięcia osteotomii</w:t>
            </w:r>
            <w:r w:rsidR="00F72936">
              <w:rPr>
                <w:rFonts w:ascii="Calibri" w:hAnsi="Calibri" w:cs="Calibri"/>
              </w:rPr>
              <w:t>, p</w:t>
            </w:r>
            <w:r w:rsidR="00FD77AD" w:rsidRPr="00FD77AD">
              <w:rPr>
                <w:rFonts w:ascii="Calibri" w:hAnsi="Calibri" w:cs="Calibri"/>
              </w:rPr>
              <w:t>łytka przyśrodkowa pozycjonowan</w:t>
            </w:r>
            <w:r w:rsidR="00F72936">
              <w:rPr>
                <w:rFonts w:ascii="Calibri" w:hAnsi="Calibri" w:cs="Calibri"/>
              </w:rPr>
              <w:t>a</w:t>
            </w:r>
            <w:r w:rsidR="00FD77AD" w:rsidRPr="00FD77AD">
              <w:rPr>
                <w:rFonts w:ascii="Calibri" w:hAnsi="Calibri" w:cs="Calibri"/>
              </w:rPr>
              <w:t xml:space="preserve"> przednio</w:t>
            </w:r>
            <w:r w:rsidR="00F72936">
              <w:rPr>
                <w:rFonts w:ascii="Calibri" w:hAnsi="Calibri" w:cs="Calibri"/>
              </w:rPr>
              <w:t>-</w:t>
            </w:r>
            <w:r w:rsidR="00FD77AD" w:rsidRPr="00FD77AD">
              <w:rPr>
                <w:rFonts w:ascii="Calibri" w:hAnsi="Calibri" w:cs="Calibri"/>
              </w:rPr>
              <w:t>przyśrodkow</w:t>
            </w:r>
            <w:r w:rsidR="00F72936">
              <w:rPr>
                <w:rFonts w:ascii="Calibri" w:hAnsi="Calibri" w:cs="Calibri"/>
              </w:rPr>
              <w:t>o</w:t>
            </w:r>
            <w:r w:rsidR="002437CD">
              <w:rPr>
                <w:rFonts w:ascii="Calibri" w:hAnsi="Calibri" w:cs="Calibri"/>
              </w:rPr>
              <w:t xml:space="preserve">, płyty do osteotomii </w:t>
            </w:r>
            <w:proofErr w:type="spellStart"/>
            <w:r w:rsidR="002437CD">
              <w:rPr>
                <w:rFonts w:ascii="Calibri" w:hAnsi="Calibri" w:cs="Calibri"/>
              </w:rPr>
              <w:t>def</w:t>
            </w:r>
            <w:r w:rsidR="000F5B6C">
              <w:rPr>
                <w:rFonts w:ascii="Calibri" w:hAnsi="Calibri" w:cs="Calibri"/>
              </w:rPr>
              <w:t>l</w:t>
            </w:r>
            <w:r w:rsidR="002437CD">
              <w:rPr>
                <w:rFonts w:ascii="Calibri" w:hAnsi="Calibri" w:cs="Calibri"/>
              </w:rPr>
              <w:t>eksyjnej</w:t>
            </w:r>
            <w:proofErr w:type="spellEnd"/>
            <w:r w:rsidR="00CA1AF7">
              <w:rPr>
                <w:rFonts w:ascii="Calibri" w:hAnsi="Calibri" w:cs="Calibri"/>
              </w:rPr>
              <w:t xml:space="preserve"> – 5 szt.</w:t>
            </w:r>
          </w:p>
          <w:p w14:paraId="697131A0" w14:textId="5F62E093" w:rsidR="005D4B62" w:rsidRPr="005D4B62" w:rsidRDefault="002437CD" w:rsidP="005D4B62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C/ </w:t>
            </w:r>
            <w:r w:rsidR="005D4B62">
              <w:rPr>
                <w:rFonts w:ascii="Calibri" w:hAnsi="Calibri" w:cs="Calibri"/>
              </w:rPr>
              <w:t>p</w:t>
            </w:r>
            <w:r w:rsidR="005D4B62" w:rsidRPr="005D4B62">
              <w:rPr>
                <w:rFonts w:ascii="Calibri" w:hAnsi="Calibri" w:cs="Calibri"/>
              </w:rPr>
              <w:t>łyt</w:t>
            </w:r>
            <w:r w:rsidR="005D4B62">
              <w:rPr>
                <w:rFonts w:ascii="Calibri" w:hAnsi="Calibri" w:cs="Calibri"/>
              </w:rPr>
              <w:t>y</w:t>
            </w:r>
            <w:r w:rsidR="005D4B62" w:rsidRPr="005D4B62">
              <w:rPr>
                <w:rFonts w:ascii="Calibri" w:hAnsi="Calibri" w:cs="Calibri"/>
              </w:rPr>
              <w:t xml:space="preserve"> ze stopu tytanu, oddzielnie dedykowan</w:t>
            </w:r>
            <w:r w:rsidR="005D4B62">
              <w:rPr>
                <w:rFonts w:ascii="Calibri" w:hAnsi="Calibri" w:cs="Calibri"/>
              </w:rPr>
              <w:t>e</w:t>
            </w:r>
            <w:r w:rsidR="005D4B62" w:rsidRPr="005D4B62">
              <w:rPr>
                <w:rFonts w:ascii="Calibri" w:hAnsi="Calibri" w:cs="Calibri"/>
              </w:rPr>
              <w:t xml:space="preserve"> dla kości udowej lewej i prawej z zachowaniem profilu anatomicznego</w:t>
            </w:r>
            <w:r w:rsidR="005D4B62">
              <w:rPr>
                <w:rFonts w:ascii="Calibri" w:hAnsi="Calibri" w:cs="Calibri"/>
              </w:rPr>
              <w:t>,</w:t>
            </w:r>
            <w:r w:rsidR="005D4B62" w:rsidRPr="005D4B62">
              <w:rPr>
                <w:rFonts w:ascii="Calibri" w:hAnsi="Calibri" w:cs="Calibri"/>
              </w:rPr>
              <w:t xml:space="preserve"> asymetrycznego</w:t>
            </w:r>
            <w:r w:rsidR="005D4B62">
              <w:rPr>
                <w:rFonts w:ascii="Calibri" w:hAnsi="Calibri" w:cs="Calibri"/>
              </w:rPr>
              <w:t xml:space="preserve"> - p</w:t>
            </w:r>
            <w:r w:rsidR="005D4B62" w:rsidRPr="005D4B62">
              <w:rPr>
                <w:rFonts w:ascii="Calibri" w:hAnsi="Calibri" w:cs="Calibri"/>
              </w:rPr>
              <w:t xml:space="preserve">łyta do zastosowania na  przyśrodkowej lub bocznej części </w:t>
            </w:r>
            <w:r w:rsidR="005F070B">
              <w:rPr>
                <w:rFonts w:ascii="Calibri" w:hAnsi="Calibri" w:cs="Calibri"/>
              </w:rPr>
              <w:t xml:space="preserve">końca dalszego </w:t>
            </w:r>
            <w:r w:rsidR="005D4B62" w:rsidRPr="005D4B62">
              <w:rPr>
                <w:rFonts w:ascii="Calibri" w:hAnsi="Calibri" w:cs="Calibri"/>
              </w:rPr>
              <w:t>kości udowej</w:t>
            </w:r>
            <w:r w:rsidR="005F070B">
              <w:rPr>
                <w:rFonts w:ascii="Calibri" w:hAnsi="Calibri" w:cs="Calibri"/>
              </w:rPr>
              <w:t>; w</w:t>
            </w:r>
            <w:r w:rsidR="005D4B62" w:rsidRPr="005D4B62">
              <w:rPr>
                <w:rFonts w:ascii="Calibri" w:hAnsi="Calibri" w:cs="Calibri"/>
              </w:rPr>
              <w:t xml:space="preserve"> wersji do osteotomii otwartej dwa otwory pod śruby typu offset umieszczane powyżej  osteotomii zapewniające właściwości mechaniczne i</w:t>
            </w:r>
            <w:r w:rsidR="005F070B">
              <w:rPr>
                <w:rFonts w:ascii="Calibri" w:hAnsi="Calibri" w:cs="Calibri"/>
              </w:rPr>
              <w:t> </w:t>
            </w:r>
            <w:r w:rsidR="005D4B62" w:rsidRPr="005D4B62">
              <w:rPr>
                <w:rFonts w:ascii="Calibri" w:hAnsi="Calibri" w:cs="Calibri"/>
              </w:rPr>
              <w:t>zabezpieczające przed utratą korekcji,  8 śrub blokujących oraz 1 śruba wieloosiowa blokująca</w:t>
            </w:r>
            <w:r w:rsidR="006C217B">
              <w:rPr>
                <w:rFonts w:ascii="Calibri" w:hAnsi="Calibri" w:cs="Calibri"/>
              </w:rPr>
              <w:t xml:space="preserve">, </w:t>
            </w:r>
            <w:r w:rsidR="007B0885">
              <w:rPr>
                <w:rFonts w:ascii="Calibri" w:hAnsi="Calibri" w:cs="Calibri"/>
              </w:rPr>
              <w:t>w</w:t>
            </w:r>
            <w:r w:rsidR="004A0D33">
              <w:rPr>
                <w:rFonts w:ascii="Calibri" w:hAnsi="Calibri" w:cs="Calibri"/>
              </w:rPr>
              <w:t> </w:t>
            </w:r>
            <w:r w:rsidR="005D4B62" w:rsidRPr="005D4B62">
              <w:rPr>
                <w:rFonts w:ascii="Calibri" w:hAnsi="Calibri" w:cs="Calibri"/>
              </w:rPr>
              <w:t>wersji do osteotomii zamykającej dwa  otwory pod śruby typu offset umieszczane po obu stronach osteotomii zapewniające właściwości  mechaniczne i zabezpieczające przed utratą korekcji,</w:t>
            </w:r>
            <w:r w:rsidR="007B0885">
              <w:rPr>
                <w:rFonts w:ascii="Calibri" w:hAnsi="Calibri" w:cs="Calibri"/>
              </w:rPr>
              <w:t xml:space="preserve"> </w:t>
            </w:r>
            <w:r w:rsidR="005D4B62" w:rsidRPr="005D4B62">
              <w:rPr>
                <w:rFonts w:ascii="Calibri" w:hAnsi="Calibri" w:cs="Calibri"/>
              </w:rPr>
              <w:t>1 otwór owalny pod śrubę  kompresyjną, 7 śrub blokujących, 1 śruba wieloosiowa blokująca</w:t>
            </w:r>
            <w:r w:rsidR="005C7733">
              <w:rPr>
                <w:rFonts w:ascii="Calibri" w:hAnsi="Calibri" w:cs="Calibri"/>
              </w:rPr>
              <w:t>, p</w:t>
            </w:r>
            <w:r w:rsidR="005D4B62" w:rsidRPr="005D4B62">
              <w:rPr>
                <w:rFonts w:ascii="Calibri" w:hAnsi="Calibri" w:cs="Calibri"/>
              </w:rPr>
              <w:t>łyta bocz</w:t>
            </w:r>
            <w:r w:rsidR="005C7733">
              <w:rPr>
                <w:rFonts w:ascii="Calibri" w:hAnsi="Calibri" w:cs="Calibri"/>
              </w:rPr>
              <w:t>n</w:t>
            </w:r>
            <w:r w:rsidR="005D4B62" w:rsidRPr="005D4B62">
              <w:rPr>
                <w:rFonts w:ascii="Calibri" w:hAnsi="Calibri" w:cs="Calibri"/>
              </w:rPr>
              <w:t xml:space="preserve">a i przyśrodkowa  </w:t>
            </w:r>
            <w:proofErr w:type="spellStart"/>
            <w:r w:rsidR="005D4B62" w:rsidRPr="005D4B62">
              <w:rPr>
                <w:rFonts w:ascii="Calibri" w:hAnsi="Calibri" w:cs="Calibri"/>
              </w:rPr>
              <w:t>derotacyjna</w:t>
            </w:r>
            <w:proofErr w:type="spellEnd"/>
            <w:r w:rsidR="005D4B62" w:rsidRPr="005D4B62">
              <w:rPr>
                <w:rFonts w:ascii="Calibri" w:hAnsi="Calibri" w:cs="Calibri"/>
              </w:rPr>
              <w:t xml:space="preserve"> zamykająca</w:t>
            </w:r>
            <w:r w:rsidR="005C7733">
              <w:rPr>
                <w:rFonts w:ascii="Calibri" w:hAnsi="Calibri" w:cs="Calibri"/>
              </w:rPr>
              <w:t xml:space="preserve"> </w:t>
            </w:r>
            <w:r w:rsidR="00C24D05">
              <w:rPr>
                <w:rFonts w:ascii="Calibri" w:hAnsi="Calibri" w:cs="Calibri"/>
              </w:rPr>
              <w:t>–</w:t>
            </w:r>
            <w:r w:rsidR="005C7733">
              <w:rPr>
                <w:rFonts w:ascii="Calibri" w:hAnsi="Calibri" w:cs="Calibri"/>
              </w:rPr>
              <w:t xml:space="preserve"> </w:t>
            </w:r>
            <w:r w:rsidR="00C24D05">
              <w:rPr>
                <w:rFonts w:ascii="Calibri" w:hAnsi="Calibri" w:cs="Calibri"/>
              </w:rPr>
              <w:t>5 szt.</w:t>
            </w:r>
          </w:p>
          <w:p w14:paraId="00CE77F3" w14:textId="77777777" w:rsidR="00C440B7" w:rsidRDefault="00C440B7" w:rsidP="00CB0161">
            <w:pPr>
              <w:jc w:val="both"/>
              <w:rPr>
                <w:rFonts w:ascii="Calibri" w:hAnsi="Calibri" w:cs="Calibri"/>
              </w:rPr>
            </w:pPr>
          </w:p>
          <w:p w14:paraId="17861924" w14:textId="77777777" w:rsidR="006F1992" w:rsidRPr="00184A7F" w:rsidRDefault="006F1992" w:rsidP="006F1992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184A7F">
              <w:rPr>
                <w:rFonts w:ascii="Calibri" w:hAnsi="Calibri" w:cs="Calibri"/>
                <w:b/>
                <w:bCs/>
              </w:rPr>
              <w:t>Zestaw dosyłany każdorazowo na planowaną operację.</w:t>
            </w:r>
          </w:p>
          <w:p w14:paraId="0A054A22" w14:textId="77777777" w:rsidR="00CB0161" w:rsidRDefault="00CB0161" w:rsidP="00CB0161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13D2EA0F" w14:textId="4FCB4418" w:rsidR="00CB0161" w:rsidRPr="005E0817" w:rsidRDefault="00CB0161" w:rsidP="00CB0161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06C800EC" w14:textId="77777777" w:rsidR="001D227E" w:rsidRPr="00196FD2" w:rsidRDefault="001D227E" w:rsidP="00184A7F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A4006E" w14:paraId="44749FD9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32EB" w14:textId="235FA564" w:rsidR="00A4006E" w:rsidRDefault="00A4006E" w:rsidP="00CF1E53">
            <w:pPr>
              <w:pStyle w:val="Tekstpodstawowy"/>
              <w:jc w:val="right"/>
            </w:pPr>
            <w:r>
              <w:lastRenderedPageBreak/>
              <w:t>1</w:t>
            </w:r>
            <w:r w:rsidR="00DF5FB2"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DEF8" w14:textId="6794E3C3" w:rsidR="00A4006E" w:rsidRPr="00385281" w:rsidRDefault="00D73373" w:rsidP="00CB0161">
            <w:pPr>
              <w:jc w:val="both"/>
              <w:rPr>
                <w:rFonts w:ascii="Calibri" w:hAnsi="Calibri" w:cs="Calibri"/>
              </w:rPr>
            </w:pPr>
            <w:r w:rsidRPr="00385281">
              <w:rPr>
                <w:rFonts w:ascii="Calibri" w:hAnsi="Calibri" w:cs="Calibri"/>
                <w:b/>
                <w:bCs/>
              </w:rPr>
              <w:t>ZESTAW</w:t>
            </w:r>
            <w:r w:rsidR="002C4433" w:rsidRPr="00385281">
              <w:rPr>
                <w:rFonts w:ascii="Calibri" w:hAnsi="Calibri" w:cs="Calibri"/>
                <w:b/>
                <w:bCs/>
              </w:rPr>
              <w:t xml:space="preserve"> DO STABILIZACJI, ARTRODEZY I </w:t>
            </w:r>
            <w:r w:rsidR="00A4006E" w:rsidRPr="00385281">
              <w:rPr>
                <w:rFonts w:ascii="Calibri" w:hAnsi="Calibri" w:cs="Calibri"/>
                <w:b/>
                <w:bCs/>
              </w:rPr>
              <w:t xml:space="preserve">OSTEOTOMII </w:t>
            </w:r>
            <w:r w:rsidR="002C4433" w:rsidRPr="00385281">
              <w:rPr>
                <w:rFonts w:ascii="Calibri" w:hAnsi="Calibri" w:cs="Calibri"/>
                <w:b/>
                <w:bCs/>
              </w:rPr>
              <w:t xml:space="preserve">OKOLICY STAWU SKOKOWEGO I </w:t>
            </w:r>
            <w:r w:rsidR="002B5B5D" w:rsidRPr="00385281">
              <w:rPr>
                <w:rFonts w:ascii="Calibri" w:hAnsi="Calibri" w:cs="Calibri"/>
                <w:b/>
                <w:bCs/>
              </w:rPr>
              <w:t xml:space="preserve">STOPY – </w:t>
            </w:r>
            <w:r w:rsidR="00D62969">
              <w:rPr>
                <w:rFonts w:ascii="Calibri" w:hAnsi="Calibri" w:cs="Calibri"/>
                <w:b/>
                <w:bCs/>
              </w:rPr>
              <w:t>66 zestawów</w:t>
            </w:r>
            <w:r w:rsidR="009B0330" w:rsidRPr="00385281">
              <w:rPr>
                <w:rFonts w:ascii="Calibri" w:hAnsi="Calibri" w:cs="Calibri"/>
                <w:b/>
                <w:bCs/>
              </w:rPr>
              <w:t>.</w:t>
            </w:r>
          </w:p>
          <w:p w14:paraId="3A929BD0" w14:textId="77777777" w:rsidR="002B5B5D" w:rsidRPr="00385281" w:rsidRDefault="002B5B5D" w:rsidP="00CB0161">
            <w:pPr>
              <w:jc w:val="both"/>
              <w:rPr>
                <w:rFonts w:ascii="Calibri" w:hAnsi="Calibri" w:cs="Calibri"/>
              </w:rPr>
            </w:pPr>
          </w:p>
          <w:p w14:paraId="1E62EA9A" w14:textId="1ADFA652" w:rsidR="00C97974" w:rsidRDefault="002B5B5D" w:rsidP="002B5B5D">
            <w:pPr>
              <w:jc w:val="both"/>
              <w:rPr>
                <w:rFonts w:ascii="Calibri" w:hAnsi="Calibri" w:cs="Calibri"/>
              </w:rPr>
            </w:pPr>
            <w:r w:rsidRPr="00385281">
              <w:rPr>
                <w:rFonts w:ascii="Calibri" w:hAnsi="Calibri" w:cs="Calibri"/>
              </w:rPr>
              <w:t>A/</w:t>
            </w:r>
            <w:r w:rsidR="00986397" w:rsidRPr="00385281">
              <w:rPr>
                <w:rFonts w:ascii="Calibri" w:hAnsi="Calibri" w:cs="Calibri"/>
              </w:rPr>
              <w:t xml:space="preserve"> </w:t>
            </w:r>
            <w:r w:rsidR="00F243F1">
              <w:rPr>
                <w:rFonts w:ascii="Calibri" w:hAnsi="Calibri" w:cs="Calibri"/>
              </w:rPr>
              <w:t>p</w:t>
            </w:r>
            <w:r w:rsidR="00385281" w:rsidRPr="00385281">
              <w:rPr>
                <w:rFonts w:ascii="Calibri" w:hAnsi="Calibri" w:cs="Calibri"/>
              </w:rPr>
              <w:t>łytki do artrodezy piszczelowo</w:t>
            </w:r>
            <w:r w:rsidR="00F243F1">
              <w:rPr>
                <w:rFonts w:ascii="Calibri" w:hAnsi="Calibri" w:cs="Calibri"/>
              </w:rPr>
              <w:t>-</w:t>
            </w:r>
            <w:r w:rsidR="00385281" w:rsidRPr="00385281">
              <w:rPr>
                <w:rFonts w:ascii="Calibri" w:hAnsi="Calibri" w:cs="Calibri"/>
              </w:rPr>
              <w:t>skokowej lub piszczelowo</w:t>
            </w:r>
            <w:r w:rsidR="00F243F1">
              <w:rPr>
                <w:rFonts w:ascii="Calibri" w:hAnsi="Calibri" w:cs="Calibri"/>
              </w:rPr>
              <w:t>-</w:t>
            </w:r>
            <w:r w:rsidR="00385281" w:rsidRPr="00385281">
              <w:rPr>
                <w:rFonts w:ascii="Calibri" w:hAnsi="Calibri" w:cs="Calibri"/>
              </w:rPr>
              <w:t>skokowo</w:t>
            </w:r>
            <w:r w:rsidR="00F243F1">
              <w:rPr>
                <w:rFonts w:ascii="Calibri" w:hAnsi="Calibri" w:cs="Calibri"/>
              </w:rPr>
              <w:t>-</w:t>
            </w:r>
            <w:r w:rsidR="00385281" w:rsidRPr="00385281">
              <w:rPr>
                <w:rFonts w:ascii="Calibri" w:hAnsi="Calibri" w:cs="Calibri"/>
              </w:rPr>
              <w:t>piętowej, dla dostęp</w:t>
            </w:r>
            <w:r w:rsidR="00C27EDD">
              <w:rPr>
                <w:rFonts w:ascii="Calibri" w:hAnsi="Calibri" w:cs="Calibri"/>
              </w:rPr>
              <w:t>u</w:t>
            </w:r>
            <w:r w:rsidR="00385281" w:rsidRPr="00385281">
              <w:rPr>
                <w:rFonts w:ascii="Calibri" w:hAnsi="Calibri" w:cs="Calibri"/>
              </w:rPr>
              <w:t xml:space="preserve"> przednio</w:t>
            </w:r>
            <w:r w:rsidR="00F243F1">
              <w:rPr>
                <w:rFonts w:ascii="Calibri" w:hAnsi="Calibri" w:cs="Calibri"/>
              </w:rPr>
              <w:t>-</w:t>
            </w:r>
            <w:r w:rsidR="00385281" w:rsidRPr="00385281">
              <w:rPr>
                <w:rFonts w:ascii="Calibri" w:hAnsi="Calibri" w:cs="Calibri"/>
              </w:rPr>
              <w:t xml:space="preserve">bocznego </w:t>
            </w:r>
            <w:r w:rsidR="00886C18">
              <w:rPr>
                <w:rFonts w:ascii="Calibri" w:hAnsi="Calibri" w:cs="Calibri"/>
              </w:rPr>
              <w:t>(p</w:t>
            </w:r>
            <w:r w:rsidR="00385281" w:rsidRPr="00385281">
              <w:rPr>
                <w:rFonts w:ascii="Calibri" w:hAnsi="Calibri" w:cs="Calibri"/>
              </w:rPr>
              <w:t>ięć otworów w dalszej części płytki, dla stabilizacji w kości skokowej</w:t>
            </w:r>
            <w:r w:rsidR="00886C18">
              <w:rPr>
                <w:rFonts w:ascii="Calibri" w:hAnsi="Calibri" w:cs="Calibri"/>
              </w:rPr>
              <w:t>, p</w:t>
            </w:r>
            <w:r w:rsidR="00385281" w:rsidRPr="00385281">
              <w:rPr>
                <w:rFonts w:ascii="Calibri" w:hAnsi="Calibri" w:cs="Calibri"/>
              </w:rPr>
              <w:t>rzynajmniej dwa otwory kompresyjne</w:t>
            </w:r>
            <w:r w:rsidR="00886C18">
              <w:rPr>
                <w:rFonts w:ascii="Calibri" w:hAnsi="Calibri" w:cs="Calibri"/>
              </w:rPr>
              <w:t>,</w:t>
            </w:r>
            <w:r w:rsidR="007D754D">
              <w:rPr>
                <w:rFonts w:ascii="Calibri" w:hAnsi="Calibri" w:cs="Calibri"/>
              </w:rPr>
              <w:t xml:space="preserve"> </w:t>
            </w:r>
            <w:proofErr w:type="spellStart"/>
            <w:r w:rsidR="00385281" w:rsidRPr="00385281">
              <w:rPr>
                <w:rFonts w:ascii="Calibri" w:hAnsi="Calibri" w:cs="Calibri"/>
              </w:rPr>
              <w:t>przezstawowe</w:t>
            </w:r>
            <w:proofErr w:type="spellEnd"/>
            <w:r w:rsidR="007D754D">
              <w:rPr>
                <w:rFonts w:ascii="Calibri" w:hAnsi="Calibri" w:cs="Calibri"/>
              </w:rPr>
              <w:t>),</w:t>
            </w:r>
            <w:r w:rsidR="00385281" w:rsidRPr="00385281">
              <w:rPr>
                <w:rFonts w:ascii="Calibri" w:hAnsi="Calibri" w:cs="Calibri"/>
              </w:rPr>
              <w:t xml:space="preserve"> dostępu przedniego</w:t>
            </w:r>
            <w:r w:rsidR="00C27EDD">
              <w:rPr>
                <w:rFonts w:ascii="Calibri" w:hAnsi="Calibri" w:cs="Calibri"/>
              </w:rPr>
              <w:t xml:space="preserve"> </w:t>
            </w:r>
            <w:r w:rsidR="004A43FA">
              <w:rPr>
                <w:rFonts w:ascii="Calibri" w:hAnsi="Calibri" w:cs="Calibri"/>
              </w:rPr>
              <w:t>(</w:t>
            </w:r>
            <w:r w:rsidR="00385281" w:rsidRPr="00385281">
              <w:rPr>
                <w:rFonts w:ascii="Calibri" w:hAnsi="Calibri" w:cs="Calibri"/>
              </w:rPr>
              <w:t>wbudowan</w:t>
            </w:r>
            <w:r w:rsidR="004A43FA">
              <w:rPr>
                <w:rFonts w:ascii="Calibri" w:hAnsi="Calibri" w:cs="Calibri"/>
              </w:rPr>
              <w:t>e</w:t>
            </w:r>
            <w:r w:rsidR="00385281" w:rsidRPr="00385281">
              <w:rPr>
                <w:rFonts w:ascii="Calibri" w:hAnsi="Calibri" w:cs="Calibri"/>
              </w:rPr>
              <w:t xml:space="preserve"> przynajmniej pięć otworów  stabilizujących w kości skokowej, dwa otwory dla śrub kompresyjnych </w:t>
            </w:r>
            <w:proofErr w:type="spellStart"/>
            <w:r w:rsidR="00385281" w:rsidRPr="00385281">
              <w:rPr>
                <w:rFonts w:ascii="Calibri" w:hAnsi="Calibri" w:cs="Calibri"/>
              </w:rPr>
              <w:t>przezstawowych</w:t>
            </w:r>
            <w:proofErr w:type="spellEnd"/>
            <w:r w:rsidR="00385281" w:rsidRPr="00385281">
              <w:rPr>
                <w:rFonts w:ascii="Calibri" w:hAnsi="Calibri" w:cs="Calibri"/>
              </w:rPr>
              <w:t>, opcjonalnie płytka w małym rozmiarze, wąska, z</w:t>
            </w:r>
            <w:r w:rsidR="000C43C4">
              <w:rPr>
                <w:rFonts w:ascii="Calibri" w:hAnsi="Calibri" w:cs="Calibri"/>
              </w:rPr>
              <w:t> </w:t>
            </w:r>
            <w:r w:rsidR="00385281" w:rsidRPr="00385281">
              <w:rPr>
                <w:rFonts w:ascii="Calibri" w:hAnsi="Calibri" w:cs="Calibri"/>
              </w:rPr>
              <w:t>dwoma otworami do stabilizacji w kości  skokowej, przeznaczona do artrodezy z</w:t>
            </w:r>
            <w:r w:rsidR="0008469E">
              <w:rPr>
                <w:rFonts w:ascii="Calibri" w:hAnsi="Calibri" w:cs="Calibri"/>
              </w:rPr>
              <w:t> </w:t>
            </w:r>
            <w:r w:rsidR="00385281" w:rsidRPr="00385281">
              <w:rPr>
                <w:rFonts w:ascii="Calibri" w:hAnsi="Calibri" w:cs="Calibri"/>
              </w:rPr>
              <w:t xml:space="preserve">dodatkowymi śrubami </w:t>
            </w:r>
            <w:proofErr w:type="spellStart"/>
            <w:r w:rsidR="00385281" w:rsidRPr="00385281">
              <w:rPr>
                <w:rFonts w:ascii="Calibri" w:hAnsi="Calibri" w:cs="Calibri"/>
              </w:rPr>
              <w:t>kaniulowanymi</w:t>
            </w:r>
            <w:proofErr w:type="spellEnd"/>
            <w:r w:rsidR="00385281" w:rsidRPr="00385281">
              <w:rPr>
                <w:rFonts w:ascii="Calibri" w:hAnsi="Calibri" w:cs="Calibri"/>
              </w:rPr>
              <w:t xml:space="preserve"> poza płytką</w:t>
            </w:r>
            <w:r w:rsidR="0008469E">
              <w:rPr>
                <w:rFonts w:ascii="Calibri" w:hAnsi="Calibri" w:cs="Calibri"/>
              </w:rPr>
              <w:t>); p</w:t>
            </w:r>
            <w:r w:rsidR="00385281" w:rsidRPr="00385281">
              <w:rPr>
                <w:rFonts w:ascii="Calibri" w:hAnsi="Calibri" w:cs="Calibri"/>
              </w:rPr>
              <w:t>łyty stabilizowane śrubami o średnicy 4</w:t>
            </w:r>
            <w:r w:rsidR="0008469E">
              <w:rPr>
                <w:rFonts w:ascii="Calibri" w:hAnsi="Calibri" w:cs="Calibri"/>
              </w:rPr>
              <w:t>,</w:t>
            </w:r>
            <w:r w:rsidR="00385281" w:rsidRPr="00385281">
              <w:rPr>
                <w:rFonts w:ascii="Calibri" w:hAnsi="Calibri" w:cs="Calibri"/>
              </w:rPr>
              <w:t>0mm</w:t>
            </w:r>
            <w:r w:rsidR="0036427F">
              <w:rPr>
                <w:rFonts w:ascii="Calibri" w:hAnsi="Calibri" w:cs="Calibri"/>
              </w:rPr>
              <w:t>;</w:t>
            </w:r>
            <w:r w:rsidR="00385281" w:rsidRPr="00385281">
              <w:rPr>
                <w:rFonts w:ascii="Calibri" w:hAnsi="Calibri" w:cs="Calibri"/>
              </w:rPr>
              <w:t xml:space="preserve"> </w:t>
            </w:r>
            <w:r w:rsidR="0036427F">
              <w:rPr>
                <w:rFonts w:ascii="Calibri" w:hAnsi="Calibri" w:cs="Calibri"/>
              </w:rPr>
              <w:t>ś</w:t>
            </w:r>
            <w:r w:rsidR="00385281" w:rsidRPr="00385281">
              <w:rPr>
                <w:rFonts w:ascii="Calibri" w:hAnsi="Calibri" w:cs="Calibri"/>
              </w:rPr>
              <w:t xml:space="preserve">ruby  </w:t>
            </w:r>
            <w:proofErr w:type="spellStart"/>
            <w:r w:rsidR="00385281" w:rsidRPr="00385281">
              <w:rPr>
                <w:rFonts w:ascii="Calibri" w:hAnsi="Calibri" w:cs="Calibri"/>
              </w:rPr>
              <w:t>przezstawowe</w:t>
            </w:r>
            <w:proofErr w:type="spellEnd"/>
            <w:r w:rsidR="00385281" w:rsidRPr="00385281">
              <w:rPr>
                <w:rFonts w:ascii="Calibri" w:hAnsi="Calibri" w:cs="Calibri"/>
              </w:rPr>
              <w:t xml:space="preserve"> w wersji ciągnącej z</w:t>
            </w:r>
            <w:r w:rsidR="00541787">
              <w:rPr>
                <w:rFonts w:ascii="Calibri" w:hAnsi="Calibri" w:cs="Calibri"/>
              </w:rPr>
              <w:t> </w:t>
            </w:r>
            <w:r w:rsidR="00385281" w:rsidRPr="00385281">
              <w:rPr>
                <w:rFonts w:ascii="Calibri" w:hAnsi="Calibri" w:cs="Calibri"/>
              </w:rPr>
              <w:t>częściowym gwintem lub w wersji z gwintem na całej długości śruby</w:t>
            </w:r>
          </w:p>
          <w:p w14:paraId="76FA4D09" w14:textId="795C3B3E" w:rsidR="00C97974" w:rsidRDefault="00C97974" w:rsidP="002B5B5D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="00DC6832">
              <w:rPr>
                <w:rFonts w:ascii="Calibri" w:hAnsi="Calibri" w:cs="Calibri"/>
              </w:rPr>
              <w:t>s</w:t>
            </w:r>
            <w:r w:rsidR="007C5803" w:rsidRPr="007C5803">
              <w:rPr>
                <w:rFonts w:ascii="Calibri" w:hAnsi="Calibri" w:cs="Calibri"/>
              </w:rPr>
              <w:t xml:space="preserve">ystem płytek do osteotomii </w:t>
            </w:r>
            <w:r w:rsidR="00DC6832">
              <w:rPr>
                <w:rFonts w:ascii="Calibri" w:hAnsi="Calibri" w:cs="Calibri"/>
              </w:rPr>
              <w:t xml:space="preserve">końca dalszego kości podudzia – </w:t>
            </w:r>
            <w:r w:rsidR="007C5803" w:rsidRPr="007C5803">
              <w:rPr>
                <w:rFonts w:ascii="Calibri" w:hAnsi="Calibri" w:cs="Calibri"/>
              </w:rPr>
              <w:t xml:space="preserve">otwierającej, zamykającej oraz </w:t>
            </w:r>
            <w:proofErr w:type="spellStart"/>
            <w:r w:rsidR="007C5803" w:rsidRPr="007C5803">
              <w:rPr>
                <w:rFonts w:ascii="Calibri" w:hAnsi="Calibri" w:cs="Calibri"/>
              </w:rPr>
              <w:t>derotacyjnej</w:t>
            </w:r>
            <w:proofErr w:type="spellEnd"/>
            <w:r w:rsidR="00F21B53">
              <w:rPr>
                <w:rFonts w:ascii="Calibri" w:hAnsi="Calibri" w:cs="Calibri"/>
              </w:rPr>
              <w:t xml:space="preserve"> - </w:t>
            </w:r>
            <w:r w:rsidR="007C5803" w:rsidRPr="007C5803">
              <w:rPr>
                <w:rFonts w:ascii="Calibri" w:hAnsi="Calibri" w:cs="Calibri"/>
              </w:rPr>
              <w:t>w opcjach</w:t>
            </w:r>
            <w:r w:rsidR="00047575">
              <w:rPr>
                <w:rFonts w:ascii="Calibri" w:hAnsi="Calibri" w:cs="Calibri"/>
              </w:rPr>
              <w:t>:</w:t>
            </w:r>
            <w:r w:rsidR="00F21B53">
              <w:rPr>
                <w:rFonts w:ascii="Calibri" w:hAnsi="Calibri" w:cs="Calibri"/>
              </w:rPr>
              <w:t xml:space="preserve"> </w:t>
            </w:r>
            <w:r w:rsidR="007C5803" w:rsidRPr="007C5803">
              <w:rPr>
                <w:rFonts w:ascii="Calibri" w:hAnsi="Calibri" w:cs="Calibri"/>
              </w:rPr>
              <w:t>przyśrodkowa</w:t>
            </w:r>
            <w:r w:rsidR="00047575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piszczelowa</w:t>
            </w:r>
            <w:r w:rsidR="00047575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otwierająca (przynajmniej dwa  rozmiary, długość </w:t>
            </w:r>
            <w:r w:rsidR="00F21B53" w:rsidRPr="007C5803">
              <w:rPr>
                <w:rFonts w:ascii="Calibri" w:hAnsi="Calibri" w:cs="Calibri"/>
              </w:rPr>
              <w:t>co najmniej</w:t>
            </w:r>
            <w:r w:rsidR="007C5803" w:rsidRPr="007C5803">
              <w:rPr>
                <w:rFonts w:ascii="Calibri" w:hAnsi="Calibri" w:cs="Calibri"/>
              </w:rPr>
              <w:t xml:space="preserve"> 77mm, konstrukcja stopniowana dla pełnej kongruencji z miejscem osteotomii, przynajmniej dwa otwory na śruby offsetowe</w:t>
            </w:r>
            <w:r w:rsidR="00D40F2C">
              <w:rPr>
                <w:rFonts w:ascii="Calibri" w:hAnsi="Calibri" w:cs="Calibri"/>
              </w:rPr>
              <w:t>);</w:t>
            </w:r>
            <w:r w:rsidR="007C5803" w:rsidRPr="007C5803">
              <w:rPr>
                <w:rFonts w:ascii="Calibri" w:hAnsi="Calibri" w:cs="Calibri"/>
              </w:rPr>
              <w:t xml:space="preserve"> przednio</w:t>
            </w:r>
            <w:r w:rsidR="00D40F2C">
              <w:rPr>
                <w:rFonts w:ascii="Calibri" w:hAnsi="Calibri" w:cs="Calibri"/>
              </w:rPr>
              <w:t>-</w:t>
            </w:r>
            <w:r w:rsidR="007C5803" w:rsidRPr="007C5803">
              <w:rPr>
                <w:rFonts w:ascii="Calibri" w:hAnsi="Calibri" w:cs="Calibri"/>
              </w:rPr>
              <w:t>boczna</w:t>
            </w:r>
            <w:r w:rsidR="00BC564F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piszczelowa</w:t>
            </w:r>
            <w:r w:rsidR="00BC564F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zamykająca (płytka anatomiczna</w:t>
            </w:r>
            <w:r w:rsidR="00BC564F">
              <w:rPr>
                <w:rFonts w:ascii="Calibri" w:hAnsi="Calibri" w:cs="Calibri"/>
              </w:rPr>
              <w:t xml:space="preserve"> </w:t>
            </w:r>
            <w:r w:rsidR="007C5803" w:rsidRPr="007C5803">
              <w:rPr>
                <w:rFonts w:ascii="Calibri" w:hAnsi="Calibri" w:cs="Calibri"/>
              </w:rPr>
              <w:t>prawa i lewa, o długości co</w:t>
            </w:r>
            <w:r w:rsidR="00971F86">
              <w:rPr>
                <w:rFonts w:ascii="Calibri" w:hAnsi="Calibri" w:cs="Calibri"/>
              </w:rPr>
              <w:t xml:space="preserve"> </w:t>
            </w:r>
            <w:r w:rsidR="007C5803" w:rsidRPr="007C5803">
              <w:rPr>
                <w:rFonts w:ascii="Calibri" w:hAnsi="Calibri" w:cs="Calibri"/>
              </w:rPr>
              <w:t>najmniej 67mm, z</w:t>
            </w:r>
            <w:r w:rsidR="00BC564F">
              <w:rPr>
                <w:rFonts w:ascii="Calibri" w:hAnsi="Calibri" w:cs="Calibri"/>
              </w:rPr>
              <w:t> </w:t>
            </w:r>
            <w:r w:rsidR="007C5803" w:rsidRPr="007C5803">
              <w:rPr>
                <w:rFonts w:ascii="Calibri" w:hAnsi="Calibri" w:cs="Calibri"/>
              </w:rPr>
              <w:t>przynajmniej jednym otworem pozwalającym na kompresję kości</w:t>
            </w:r>
            <w:r w:rsidR="00F81E44">
              <w:rPr>
                <w:rFonts w:ascii="Calibri" w:hAnsi="Calibri" w:cs="Calibri"/>
              </w:rPr>
              <w:t>);</w:t>
            </w:r>
            <w:r w:rsidR="007C5803" w:rsidRPr="007C5803">
              <w:rPr>
                <w:rFonts w:ascii="Calibri" w:hAnsi="Calibri" w:cs="Calibri"/>
              </w:rPr>
              <w:t xml:space="preserve"> piszczelowa</w:t>
            </w:r>
            <w:r w:rsidR="00F81E44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przyśrodkowa</w:t>
            </w:r>
            <w:r w:rsidR="00F81E44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 xml:space="preserve"> zamykająca (o  długościach co</w:t>
            </w:r>
            <w:r w:rsidR="00971F86">
              <w:rPr>
                <w:rFonts w:ascii="Calibri" w:hAnsi="Calibri" w:cs="Calibri"/>
              </w:rPr>
              <w:t xml:space="preserve"> </w:t>
            </w:r>
            <w:r w:rsidR="007C5803" w:rsidRPr="007C5803">
              <w:rPr>
                <w:rFonts w:ascii="Calibri" w:hAnsi="Calibri" w:cs="Calibri"/>
              </w:rPr>
              <w:t>najmnie</w:t>
            </w:r>
            <w:r w:rsidR="00971F86">
              <w:rPr>
                <w:rFonts w:ascii="Calibri" w:hAnsi="Calibri" w:cs="Calibri"/>
              </w:rPr>
              <w:t>j</w:t>
            </w:r>
            <w:r w:rsidR="007C5803" w:rsidRPr="007C5803">
              <w:rPr>
                <w:rFonts w:ascii="Calibri" w:hAnsi="Calibri" w:cs="Calibri"/>
              </w:rPr>
              <w:t xml:space="preserve"> 66mm i</w:t>
            </w:r>
            <w:r w:rsidR="00971F86">
              <w:rPr>
                <w:rFonts w:ascii="Calibri" w:hAnsi="Calibri" w:cs="Calibri"/>
              </w:rPr>
              <w:t> </w:t>
            </w:r>
            <w:r w:rsidR="007C5803" w:rsidRPr="007C5803">
              <w:rPr>
                <w:rFonts w:ascii="Calibri" w:hAnsi="Calibri" w:cs="Calibri"/>
              </w:rPr>
              <w:t>73mm, przynajmniej jeden otwór umożliwiający kompresję</w:t>
            </w:r>
            <w:r w:rsidR="00971F86">
              <w:rPr>
                <w:rFonts w:ascii="Calibri" w:hAnsi="Calibri" w:cs="Calibri"/>
              </w:rPr>
              <w:t>);</w:t>
            </w:r>
            <w:r w:rsidR="007C5803" w:rsidRPr="007C5803">
              <w:rPr>
                <w:rFonts w:ascii="Calibri" w:hAnsi="Calibri" w:cs="Calibri"/>
              </w:rPr>
              <w:t xml:space="preserve"> płytki na kość strzałko</w:t>
            </w:r>
            <w:r w:rsidR="00AF70C9">
              <w:rPr>
                <w:rFonts w:ascii="Calibri" w:hAnsi="Calibri" w:cs="Calibri"/>
              </w:rPr>
              <w:t>wą; p</w:t>
            </w:r>
            <w:r w:rsidR="007C5803" w:rsidRPr="007C5803">
              <w:rPr>
                <w:rFonts w:ascii="Calibri" w:hAnsi="Calibri" w:cs="Calibri"/>
              </w:rPr>
              <w:t xml:space="preserve">łytki  stabilizowane śrubami mono i </w:t>
            </w:r>
            <w:proofErr w:type="spellStart"/>
            <w:r w:rsidR="007C5803" w:rsidRPr="007C5803">
              <w:rPr>
                <w:rFonts w:ascii="Calibri" w:hAnsi="Calibri" w:cs="Calibri"/>
              </w:rPr>
              <w:t>poliaksjalnymi</w:t>
            </w:r>
            <w:proofErr w:type="spellEnd"/>
            <w:r w:rsidR="007C5803" w:rsidRPr="007C5803">
              <w:rPr>
                <w:rFonts w:ascii="Calibri" w:hAnsi="Calibri" w:cs="Calibri"/>
              </w:rPr>
              <w:t xml:space="preserve"> 3</w:t>
            </w:r>
            <w:r w:rsidR="00394B18">
              <w:rPr>
                <w:rFonts w:ascii="Calibri" w:hAnsi="Calibri" w:cs="Calibri"/>
              </w:rPr>
              <w:t>,</w:t>
            </w:r>
            <w:r w:rsidR="007C5803" w:rsidRPr="007C5803">
              <w:rPr>
                <w:rFonts w:ascii="Calibri" w:hAnsi="Calibri" w:cs="Calibri"/>
              </w:rPr>
              <w:t>5mm z</w:t>
            </w:r>
            <w:r w:rsidR="00272B6F">
              <w:rPr>
                <w:rFonts w:ascii="Calibri" w:hAnsi="Calibri" w:cs="Calibri"/>
              </w:rPr>
              <w:t> </w:t>
            </w:r>
            <w:r w:rsidR="007C5803" w:rsidRPr="007C5803">
              <w:rPr>
                <w:rFonts w:ascii="Calibri" w:hAnsi="Calibri" w:cs="Calibri"/>
              </w:rPr>
              <w:t>atraumatycznym końcem</w:t>
            </w:r>
          </w:p>
          <w:p w14:paraId="6244A87D" w14:textId="35FFD7A2" w:rsidR="00E835E5" w:rsidRDefault="00AF7396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C/ </w:t>
            </w:r>
            <w:r w:rsidR="004844E5">
              <w:rPr>
                <w:rFonts w:ascii="Calibri" w:hAnsi="Calibri" w:cs="Calibri"/>
              </w:rPr>
              <w:t>p</w:t>
            </w:r>
            <w:r w:rsidR="004844E5" w:rsidRPr="004844E5">
              <w:rPr>
                <w:rFonts w:ascii="Calibri" w:hAnsi="Calibri" w:cs="Calibri"/>
              </w:rPr>
              <w:t>łyt</w:t>
            </w:r>
            <w:r w:rsidR="0058032B">
              <w:rPr>
                <w:rFonts w:ascii="Calibri" w:hAnsi="Calibri" w:cs="Calibri"/>
              </w:rPr>
              <w:t>y</w:t>
            </w:r>
            <w:r w:rsidR="004844E5" w:rsidRPr="004844E5">
              <w:rPr>
                <w:rFonts w:ascii="Calibri" w:hAnsi="Calibri" w:cs="Calibri"/>
              </w:rPr>
              <w:t xml:space="preserve"> do leczenia złamań, artrodez, osteotomii korygujących oraz operacji rewizyjnych kości piętowej oraz zatoki stawu skokowego</w:t>
            </w:r>
            <w:r w:rsidR="0058032B">
              <w:rPr>
                <w:rFonts w:ascii="Calibri" w:hAnsi="Calibri" w:cs="Calibri"/>
              </w:rPr>
              <w:t xml:space="preserve"> - p</w:t>
            </w:r>
            <w:r w:rsidR="004844E5" w:rsidRPr="004844E5">
              <w:rPr>
                <w:rFonts w:ascii="Calibri" w:hAnsi="Calibri" w:cs="Calibri"/>
              </w:rPr>
              <w:t>łytka do zatoki stawu skokowego do  małoinwazyjnych dostępów</w:t>
            </w:r>
            <w:r w:rsidR="00804EAA">
              <w:rPr>
                <w:rFonts w:ascii="Calibri" w:hAnsi="Calibri" w:cs="Calibri"/>
              </w:rPr>
              <w:t xml:space="preserve"> ze </w:t>
            </w:r>
            <w:r w:rsidR="004844E5" w:rsidRPr="004844E5">
              <w:rPr>
                <w:rFonts w:ascii="Calibri" w:hAnsi="Calibri" w:cs="Calibri"/>
              </w:rPr>
              <w:t>specjalny</w:t>
            </w:r>
            <w:r w:rsidR="00804EAA">
              <w:rPr>
                <w:rFonts w:ascii="Calibri" w:hAnsi="Calibri" w:cs="Calibri"/>
              </w:rPr>
              <w:t>m</w:t>
            </w:r>
            <w:r w:rsidR="004844E5" w:rsidRPr="004844E5">
              <w:rPr>
                <w:rFonts w:ascii="Calibri" w:hAnsi="Calibri" w:cs="Calibri"/>
              </w:rPr>
              <w:t xml:space="preserve"> celownik</w:t>
            </w:r>
            <w:r w:rsidR="00804EAA">
              <w:rPr>
                <w:rFonts w:ascii="Calibri" w:hAnsi="Calibri" w:cs="Calibri"/>
              </w:rPr>
              <w:t>iem</w:t>
            </w:r>
            <w:r w:rsidR="004844E5" w:rsidRPr="004844E5">
              <w:rPr>
                <w:rFonts w:ascii="Calibri" w:hAnsi="Calibri" w:cs="Calibri"/>
              </w:rPr>
              <w:t xml:space="preserve"> do prze</w:t>
            </w:r>
            <w:r w:rsidR="00804EAA">
              <w:rPr>
                <w:rFonts w:ascii="Calibri" w:hAnsi="Calibri" w:cs="Calibri"/>
              </w:rPr>
              <w:t>zs</w:t>
            </w:r>
            <w:r w:rsidR="004844E5" w:rsidRPr="004844E5">
              <w:rPr>
                <w:rFonts w:ascii="Calibri" w:hAnsi="Calibri" w:cs="Calibri"/>
              </w:rPr>
              <w:t>kórnego umieszczenia płytki</w:t>
            </w:r>
            <w:r w:rsidR="00804EAA">
              <w:rPr>
                <w:rFonts w:ascii="Calibri" w:hAnsi="Calibri" w:cs="Calibri"/>
              </w:rPr>
              <w:t>; p</w:t>
            </w:r>
            <w:r w:rsidR="004844E5" w:rsidRPr="004844E5">
              <w:rPr>
                <w:rFonts w:ascii="Calibri" w:hAnsi="Calibri" w:cs="Calibri"/>
              </w:rPr>
              <w:t xml:space="preserve">łytki do rozległych złamań </w:t>
            </w:r>
            <w:r w:rsidR="00EB53A4">
              <w:rPr>
                <w:rFonts w:ascii="Calibri" w:hAnsi="Calibri" w:cs="Calibri"/>
              </w:rPr>
              <w:t xml:space="preserve">z </w:t>
            </w:r>
            <w:r w:rsidR="004844E5" w:rsidRPr="004844E5">
              <w:rPr>
                <w:rFonts w:ascii="Calibri" w:hAnsi="Calibri" w:cs="Calibri"/>
              </w:rPr>
              <w:t>możliw</w:t>
            </w:r>
            <w:r w:rsidR="00EB53A4">
              <w:rPr>
                <w:rFonts w:ascii="Calibri" w:hAnsi="Calibri" w:cs="Calibri"/>
              </w:rPr>
              <w:t>ością</w:t>
            </w:r>
            <w:r w:rsidR="004844E5" w:rsidRPr="004844E5">
              <w:rPr>
                <w:rFonts w:ascii="Calibri" w:hAnsi="Calibri" w:cs="Calibri"/>
              </w:rPr>
              <w:t xml:space="preserve"> stabilizacj</w:t>
            </w:r>
            <w:r w:rsidR="00E835E5">
              <w:rPr>
                <w:rFonts w:ascii="Calibri" w:hAnsi="Calibri" w:cs="Calibri"/>
              </w:rPr>
              <w:t>i</w:t>
            </w:r>
            <w:r w:rsidR="004844E5" w:rsidRPr="004844E5">
              <w:rPr>
                <w:rFonts w:ascii="Calibri" w:hAnsi="Calibri" w:cs="Calibri"/>
              </w:rPr>
              <w:t xml:space="preserve"> śrubami kompresyjnymi</w:t>
            </w:r>
            <w:r w:rsidR="00E835E5">
              <w:rPr>
                <w:rFonts w:ascii="Calibri" w:hAnsi="Calibri" w:cs="Calibri"/>
              </w:rPr>
              <w:t>,</w:t>
            </w:r>
            <w:r w:rsidR="004844E5" w:rsidRPr="004844E5">
              <w:rPr>
                <w:rFonts w:ascii="Calibri" w:hAnsi="Calibri" w:cs="Calibri"/>
              </w:rPr>
              <w:t xml:space="preserve"> korowymi lub </w:t>
            </w:r>
            <w:proofErr w:type="spellStart"/>
            <w:r w:rsidR="004844E5" w:rsidRPr="004844E5">
              <w:rPr>
                <w:rFonts w:ascii="Calibri" w:hAnsi="Calibri" w:cs="Calibri"/>
              </w:rPr>
              <w:t>poliaksjalnymi</w:t>
            </w:r>
            <w:proofErr w:type="spellEnd"/>
          </w:p>
          <w:p w14:paraId="44EBACCA" w14:textId="6C3EED82" w:rsidR="00E835E5" w:rsidRDefault="00D77F7D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D/ </w:t>
            </w:r>
            <w:r w:rsidR="00EA6E36">
              <w:rPr>
                <w:rFonts w:ascii="Calibri" w:hAnsi="Calibri" w:cs="Calibri"/>
              </w:rPr>
              <w:t>p</w:t>
            </w:r>
            <w:r w:rsidR="004726C2" w:rsidRPr="004726C2">
              <w:rPr>
                <w:rFonts w:ascii="Calibri" w:hAnsi="Calibri" w:cs="Calibri"/>
              </w:rPr>
              <w:t>łyty do stabilizacji łuku stopy, w wersji stabilizacji kolumny przyśrodkowej oraz przyśrodkowo</w:t>
            </w:r>
            <w:r w:rsidR="00EA6E36">
              <w:rPr>
                <w:rFonts w:ascii="Calibri" w:hAnsi="Calibri" w:cs="Calibri"/>
              </w:rPr>
              <w:t>-</w:t>
            </w:r>
            <w:r w:rsidR="004726C2" w:rsidRPr="004726C2">
              <w:rPr>
                <w:rFonts w:ascii="Calibri" w:hAnsi="Calibri" w:cs="Calibri"/>
              </w:rPr>
              <w:t>tylnej, w przynajmniej dwóch rozmiarach, anatomiczne (lewe i prawe), ukształtowane anatomicznie (szerokość przynajmniej 17mm w</w:t>
            </w:r>
            <w:r w:rsidR="00042306">
              <w:rPr>
                <w:rFonts w:ascii="Calibri" w:hAnsi="Calibri" w:cs="Calibri"/>
              </w:rPr>
              <w:t> </w:t>
            </w:r>
            <w:r w:rsidR="004726C2" w:rsidRPr="004726C2">
              <w:rPr>
                <w:rFonts w:ascii="Calibri" w:hAnsi="Calibri" w:cs="Calibri"/>
              </w:rPr>
              <w:t>miejscu największego obciążania)</w:t>
            </w:r>
            <w:r w:rsidR="00042306">
              <w:rPr>
                <w:rFonts w:ascii="Calibri" w:hAnsi="Calibri" w:cs="Calibri"/>
              </w:rPr>
              <w:t>, o</w:t>
            </w:r>
            <w:r w:rsidR="004726C2" w:rsidRPr="004726C2">
              <w:rPr>
                <w:rFonts w:ascii="Calibri" w:hAnsi="Calibri" w:cs="Calibri"/>
              </w:rPr>
              <w:t>twory w płytce dla śrub 3</w:t>
            </w:r>
            <w:r w:rsidR="00042306">
              <w:rPr>
                <w:rFonts w:ascii="Calibri" w:hAnsi="Calibri" w:cs="Calibri"/>
              </w:rPr>
              <w:t>,</w:t>
            </w:r>
            <w:r w:rsidR="004726C2" w:rsidRPr="004726C2">
              <w:rPr>
                <w:rFonts w:ascii="Calibri" w:hAnsi="Calibri" w:cs="Calibri"/>
              </w:rPr>
              <w:t xml:space="preserve">5mm, </w:t>
            </w:r>
            <w:r w:rsidR="00E26C55">
              <w:rPr>
                <w:rFonts w:ascii="Calibri" w:hAnsi="Calibri" w:cs="Calibri"/>
              </w:rPr>
              <w:t>p</w:t>
            </w:r>
            <w:r w:rsidR="004726C2" w:rsidRPr="004726C2">
              <w:rPr>
                <w:rFonts w:ascii="Calibri" w:hAnsi="Calibri" w:cs="Calibri"/>
              </w:rPr>
              <w:t xml:space="preserve">rzynajmniej dwa otwory na śruby </w:t>
            </w:r>
            <w:proofErr w:type="spellStart"/>
            <w:r w:rsidR="004726C2" w:rsidRPr="004726C2">
              <w:rPr>
                <w:rFonts w:ascii="Calibri" w:hAnsi="Calibri" w:cs="Calibri"/>
              </w:rPr>
              <w:t>transartykularne</w:t>
            </w:r>
            <w:proofErr w:type="spellEnd"/>
            <w:r w:rsidR="004726C2" w:rsidRPr="004726C2">
              <w:rPr>
                <w:rFonts w:ascii="Calibri" w:hAnsi="Calibri" w:cs="Calibri"/>
              </w:rPr>
              <w:t>, pozwalające uzyskać dodatkową kompresję i zrost kostny</w:t>
            </w:r>
            <w:r w:rsidR="00E26C55">
              <w:rPr>
                <w:rFonts w:ascii="Calibri" w:hAnsi="Calibri" w:cs="Calibri"/>
              </w:rPr>
              <w:t>; w</w:t>
            </w:r>
            <w:r w:rsidR="004726C2" w:rsidRPr="004726C2">
              <w:rPr>
                <w:rFonts w:ascii="Calibri" w:hAnsi="Calibri" w:cs="Calibri"/>
              </w:rPr>
              <w:t xml:space="preserve"> instrumentarium wymagane narzędzie przeznaczone do utrzymania dystrakcji lub kompresji  operowanych fragmentów kości</w:t>
            </w:r>
          </w:p>
          <w:p w14:paraId="0E0E6BD1" w14:textId="503DECD3" w:rsidR="00BF6C0B" w:rsidRDefault="00BF6C0B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E/</w:t>
            </w:r>
            <w:r w:rsidR="0013514B">
              <w:rPr>
                <w:rFonts w:ascii="Calibri" w:hAnsi="Calibri" w:cs="Calibri"/>
              </w:rPr>
              <w:t xml:space="preserve"> p</w:t>
            </w:r>
            <w:r w:rsidR="0013514B" w:rsidRPr="0013514B">
              <w:rPr>
                <w:rFonts w:ascii="Calibri" w:hAnsi="Calibri" w:cs="Calibri"/>
              </w:rPr>
              <w:t>łytki do osteotomii korekcyjnych kości piętowej, z dostępu przyśrodkowego</w:t>
            </w:r>
            <w:r w:rsidR="00402F8E">
              <w:rPr>
                <w:rFonts w:ascii="Calibri" w:hAnsi="Calibri" w:cs="Calibri"/>
              </w:rPr>
              <w:t xml:space="preserve"> z </w:t>
            </w:r>
            <w:r w:rsidR="0013514B" w:rsidRPr="0013514B">
              <w:rPr>
                <w:rFonts w:ascii="Calibri" w:hAnsi="Calibri" w:cs="Calibri"/>
              </w:rPr>
              <w:t>ok</w:t>
            </w:r>
            <w:r w:rsidR="00402F8E">
              <w:rPr>
                <w:rFonts w:ascii="Calibri" w:hAnsi="Calibri" w:cs="Calibri"/>
              </w:rPr>
              <w:t xml:space="preserve">nem </w:t>
            </w:r>
            <w:r w:rsidR="0013514B" w:rsidRPr="0013514B">
              <w:rPr>
                <w:rFonts w:ascii="Calibri" w:hAnsi="Calibri" w:cs="Calibri"/>
              </w:rPr>
              <w:t>do wglądu w szczelinę ost</w:t>
            </w:r>
            <w:r w:rsidR="00402F8E">
              <w:rPr>
                <w:rFonts w:ascii="Calibri" w:hAnsi="Calibri" w:cs="Calibri"/>
              </w:rPr>
              <w:t>e</w:t>
            </w:r>
            <w:r w:rsidR="0013514B" w:rsidRPr="0013514B">
              <w:rPr>
                <w:rFonts w:ascii="Calibri" w:hAnsi="Calibri" w:cs="Calibri"/>
              </w:rPr>
              <w:t>otomii</w:t>
            </w:r>
            <w:r w:rsidR="00E60040">
              <w:rPr>
                <w:rFonts w:ascii="Calibri" w:hAnsi="Calibri" w:cs="Calibri"/>
              </w:rPr>
              <w:t>; p</w:t>
            </w:r>
            <w:r w:rsidR="0013514B" w:rsidRPr="0013514B">
              <w:rPr>
                <w:rFonts w:ascii="Calibri" w:hAnsi="Calibri" w:cs="Calibri"/>
              </w:rPr>
              <w:t>łytki  fabrycznie dogięte w kształt schodka umożliwiającego przesunięcie odpowiednio o 5,</w:t>
            </w:r>
            <w:r w:rsidR="00E60040">
              <w:rPr>
                <w:rFonts w:ascii="Calibri" w:hAnsi="Calibri" w:cs="Calibri"/>
              </w:rPr>
              <w:t xml:space="preserve"> </w:t>
            </w:r>
            <w:r w:rsidR="0013514B" w:rsidRPr="0013514B">
              <w:rPr>
                <w:rFonts w:ascii="Calibri" w:hAnsi="Calibri" w:cs="Calibri"/>
              </w:rPr>
              <w:t>7</w:t>
            </w:r>
            <w:r w:rsidR="00E60040">
              <w:rPr>
                <w:rFonts w:ascii="Calibri" w:hAnsi="Calibri" w:cs="Calibri"/>
              </w:rPr>
              <w:t>,</w:t>
            </w:r>
            <w:r w:rsidR="0013514B" w:rsidRPr="0013514B">
              <w:rPr>
                <w:rFonts w:ascii="Calibri" w:hAnsi="Calibri" w:cs="Calibri"/>
              </w:rPr>
              <w:t>5 oraz 10mm</w:t>
            </w:r>
            <w:r w:rsidR="00E60040">
              <w:rPr>
                <w:rFonts w:ascii="Calibri" w:hAnsi="Calibri" w:cs="Calibri"/>
              </w:rPr>
              <w:t xml:space="preserve">, </w:t>
            </w:r>
            <w:r w:rsidR="0013514B" w:rsidRPr="0013514B">
              <w:rPr>
                <w:rFonts w:ascii="Calibri" w:hAnsi="Calibri" w:cs="Calibri"/>
              </w:rPr>
              <w:t>posiadają</w:t>
            </w:r>
            <w:r w:rsidR="00A26229">
              <w:rPr>
                <w:rFonts w:ascii="Calibri" w:hAnsi="Calibri" w:cs="Calibri"/>
              </w:rPr>
              <w:t>ce</w:t>
            </w:r>
            <w:r w:rsidR="0013514B" w:rsidRPr="0013514B">
              <w:rPr>
                <w:rFonts w:ascii="Calibri" w:hAnsi="Calibri" w:cs="Calibri"/>
              </w:rPr>
              <w:t xml:space="preserve"> dwa skośne otwory na śruby przeznaczone na kompresję osteotomii</w:t>
            </w:r>
          </w:p>
          <w:p w14:paraId="4E0C88EE" w14:textId="154F05EF" w:rsidR="005559BD" w:rsidRDefault="005559BD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F/ p</w:t>
            </w:r>
            <w:r w:rsidRPr="005559BD">
              <w:rPr>
                <w:rFonts w:ascii="Calibri" w:hAnsi="Calibri" w:cs="Calibri"/>
              </w:rPr>
              <w:t>łytki do osteotomii typu Evans</w:t>
            </w:r>
            <w:r w:rsidR="001F187E">
              <w:rPr>
                <w:rFonts w:ascii="Calibri" w:hAnsi="Calibri" w:cs="Calibri"/>
              </w:rPr>
              <w:t>, w</w:t>
            </w:r>
            <w:r w:rsidRPr="005559BD">
              <w:rPr>
                <w:rFonts w:ascii="Calibri" w:hAnsi="Calibri" w:cs="Calibri"/>
              </w:rPr>
              <w:t xml:space="preserve"> instrumentarium  specjalny </w:t>
            </w:r>
            <w:proofErr w:type="spellStart"/>
            <w:r w:rsidRPr="005559BD">
              <w:rPr>
                <w:rFonts w:ascii="Calibri" w:hAnsi="Calibri" w:cs="Calibri"/>
              </w:rPr>
              <w:t>dystraktor</w:t>
            </w:r>
            <w:proofErr w:type="spellEnd"/>
            <w:r w:rsidRPr="005559BD">
              <w:rPr>
                <w:rFonts w:ascii="Calibri" w:hAnsi="Calibri" w:cs="Calibri"/>
              </w:rPr>
              <w:t xml:space="preserve"> umożliwiający utrzyma</w:t>
            </w:r>
            <w:r w:rsidR="001F187E">
              <w:rPr>
                <w:rFonts w:ascii="Calibri" w:hAnsi="Calibri" w:cs="Calibri"/>
              </w:rPr>
              <w:t xml:space="preserve">nie </w:t>
            </w:r>
            <w:r w:rsidRPr="005559BD">
              <w:rPr>
                <w:rFonts w:ascii="Calibri" w:hAnsi="Calibri" w:cs="Calibri"/>
              </w:rPr>
              <w:t>szczelin</w:t>
            </w:r>
            <w:r w:rsidR="001F187E">
              <w:rPr>
                <w:rFonts w:ascii="Calibri" w:hAnsi="Calibri" w:cs="Calibri"/>
              </w:rPr>
              <w:t>y</w:t>
            </w:r>
            <w:r w:rsidRPr="005559BD">
              <w:rPr>
                <w:rFonts w:ascii="Calibri" w:hAnsi="Calibri" w:cs="Calibri"/>
              </w:rPr>
              <w:t xml:space="preserve"> osteotomii na czas implantacji płytki</w:t>
            </w:r>
          </w:p>
          <w:p w14:paraId="795A6DE7" w14:textId="0C625B0D" w:rsidR="0053796C" w:rsidRDefault="00CC538B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G/ p</w:t>
            </w:r>
            <w:r w:rsidRPr="00CC538B">
              <w:rPr>
                <w:rFonts w:ascii="Calibri" w:hAnsi="Calibri" w:cs="Calibri"/>
              </w:rPr>
              <w:t>łytki do artrodezy stawu skokowo</w:t>
            </w:r>
            <w:r>
              <w:rPr>
                <w:rFonts w:ascii="Calibri" w:hAnsi="Calibri" w:cs="Calibri"/>
              </w:rPr>
              <w:t>-</w:t>
            </w:r>
            <w:r w:rsidRPr="00CC538B">
              <w:rPr>
                <w:rFonts w:ascii="Calibri" w:hAnsi="Calibri" w:cs="Calibri"/>
              </w:rPr>
              <w:t>łódkowego dla dostępu tylnego oraz przyśrodkowego, płytki do dostępu tylnego anatomiczne</w:t>
            </w:r>
            <w:r>
              <w:rPr>
                <w:rFonts w:ascii="Calibri" w:hAnsi="Calibri" w:cs="Calibri"/>
              </w:rPr>
              <w:t>:</w:t>
            </w:r>
            <w:r w:rsidRPr="00CC538B">
              <w:rPr>
                <w:rFonts w:ascii="Calibri" w:hAnsi="Calibri" w:cs="Calibri"/>
              </w:rPr>
              <w:t xml:space="preserve"> prawe</w:t>
            </w:r>
            <w:r w:rsidR="00F5063E">
              <w:rPr>
                <w:rFonts w:ascii="Calibri" w:hAnsi="Calibri" w:cs="Calibri"/>
              </w:rPr>
              <w:t xml:space="preserve"> i </w:t>
            </w:r>
            <w:r w:rsidRPr="00CC538B">
              <w:rPr>
                <w:rFonts w:ascii="Calibri" w:hAnsi="Calibri" w:cs="Calibri"/>
              </w:rPr>
              <w:t>lewe</w:t>
            </w:r>
            <w:r w:rsidR="00F5063E">
              <w:rPr>
                <w:rFonts w:ascii="Calibri" w:hAnsi="Calibri" w:cs="Calibri"/>
              </w:rPr>
              <w:t>;</w:t>
            </w:r>
            <w:r w:rsidR="008E4C85">
              <w:rPr>
                <w:rFonts w:ascii="Calibri" w:hAnsi="Calibri" w:cs="Calibri"/>
              </w:rPr>
              <w:t xml:space="preserve"> płytki posiadające </w:t>
            </w:r>
            <w:r w:rsidRPr="00CC538B">
              <w:rPr>
                <w:rFonts w:ascii="Calibri" w:hAnsi="Calibri" w:cs="Calibri"/>
              </w:rPr>
              <w:t>okno dla przeszczepu kostnego oraz wbudowany otwór dla śruby ciągnącej</w:t>
            </w:r>
            <w:r w:rsidR="008E4C85">
              <w:rPr>
                <w:rFonts w:ascii="Calibri" w:hAnsi="Calibri" w:cs="Calibri"/>
              </w:rPr>
              <w:t>; p</w:t>
            </w:r>
            <w:r w:rsidRPr="00CC538B">
              <w:rPr>
                <w:rFonts w:ascii="Calibri" w:hAnsi="Calibri" w:cs="Calibri"/>
              </w:rPr>
              <w:t>rzynajmniej 6 rozmiarów płytek prostych</w:t>
            </w:r>
          </w:p>
          <w:p w14:paraId="787D8D1D" w14:textId="74B40604" w:rsidR="006D5465" w:rsidRDefault="00FD13A8" w:rsidP="00275C8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H/ </w:t>
            </w:r>
            <w:r w:rsidR="006C72AD">
              <w:rPr>
                <w:rFonts w:ascii="Calibri" w:hAnsi="Calibri" w:cs="Calibri"/>
              </w:rPr>
              <w:t>p</w:t>
            </w:r>
            <w:r w:rsidR="006C72AD" w:rsidRPr="006C72AD">
              <w:rPr>
                <w:rFonts w:ascii="Calibri" w:hAnsi="Calibri" w:cs="Calibri"/>
              </w:rPr>
              <w:t xml:space="preserve">łytki do artrodezy stawu </w:t>
            </w:r>
            <w:proofErr w:type="spellStart"/>
            <w:r w:rsidR="006C72AD" w:rsidRPr="006C72AD">
              <w:rPr>
                <w:rFonts w:ascii="Calibri" w:hAnsi="Calibri" w:cs="Calibri"/>
              </w:rPr>
              <w:t>Lisfranca</w:t>
            </w:r>
            <w:proofErr w:type="spellEnd"/>
            <w:r w:rsidR="006C72AD" w:rsidRPr="006C72AD">
              <w:rPr>
                <w:rFonts w:ascii="Calibri" w:hAnsi="Calibri" w:cs="Calibri"/>
              </w:rPr>
              <w:t xml:space="preserve"> w wersji anatomicznej (prawa i lewa) i</w:t>
            </w:r>
            <w:r w:rsidR="006C72AD">
              <w:rPr>
                <w:rFonts w:ascii="Calibri" w:hAnsi="Calibri" w:cs="Calibri"/>
              </w:rPr>
              <w:t> </w:t>
            </w:r>
            <w:r w:rsidR="006C72AD" w:rsidRPr="006C72AD">
              <w:rPr>
                <w:rFonts w:ascii="Calibri" w:hAnsi="Calibri" w:cs="Calibri"/>
              </w:rPr>
              <w:t>uniwersalnej, dla dostępów operacyjnych przyśrodkowego i tylnego</w:t>
            </w:r>
            <w:r w:rsidR="00991D7A">
              <w:rPr>
                <w:rFonts w:ascii="Calibri" w:hAnsi="Calibri" w:cs="Calibri"/>
              </w:rPr>
              <w:t xml:space="preserve">; </w:t>
            </w:r>
            <w:r w:rsidR="006C72AD" w:rsidRPr="006C72AD">
              <w:rPr>
                <w:rFonts w:ascii="Calibri" w:hAnsi="Calibri" w:cs="Calibri"/>
              </w:rPr>
              <w:t>zaprojektowane kształtem do anatomii  stawu, posiadają</w:t>
            </w:r>
            <w:r w:rsidR="00991D7A">
              <w:rPr>
                <w:rFonts w:ascii="Calibri" w:hAnsi="Calibri" w:cs="Calibri"/>
              </w:rPr>
              <w:t>ce</w:t>
            </w:r>
            <w:r w:rsidR="006C72AD" w:rsidRPr="006C72AD">
              <w:rPr>
                <w:rFonts w:ascii="Calibri" w:hAnsi="Calibri" w:cs="Calibri"/>
              </w:rPr>
              <w:t xml:space="preserve"> otwór dla śruby kompresyjnej prowadzonej przez szczelinę cięcia</w:t>
            </w:r>
          </w:p>
          <w:p w14:paraId="6310A8B8" w14:textId="491E111E" w:rsidR="00D22391" w:rsidRDefault="00D22391" w:rsidP="00D2239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I/ p</w:t>
            </w:r>
            <w:r w:rsidRPr="00D22391">
              <w:rPr>
                <w:rFonts w:ascii="Calibri" w:hAnsi="Calibri" w:cs="Calibri"/>
              </w:rPr>
              <w:t xml:space="preserve">łytki do osteotomii </w:t>
            </w:r>
            <w:proofErr w:type="spellStart"/>
            <w:r w:rsidRPr="00D22391">
              <w:rPr>
                <w:rFonts w:ascii="Calibri" w:hAnsi="Calibri" w:cs="Calibri"/>
              </w:rPr>
              <w:t>przypodstawnej</w:t>
            </w:r>
            <w:proofErr w:type="spellEnd"/>
            <w:r w:rsidRPr="00D22391">
              <w:rPr>
                <w:rFonts w:ascii="Calibri" w:hAnsi="Calibri" w:cs="Calibri"/>
              </w:rPr>
              <w:t xml:space="preserve"> I promienia,  anatomiczne (lewe i</w:t>
            </w:r>
            <w:r w:rsidR="00F73127">
              <w:rPr>
                <w:rFonts w:ascii="Calibri" w:hAnsi="Calibri" w:cs="Calibri"/>
              </w:rPr>
              <w:t> </w:t>
            </w:r>
            <w:r w:rsidRPr="00D22391">
              <w:rPr>
                <w:rFonts w:ascii="Calibri" w:hAnsi="Calibri" w:cs="Calibri"/>
              </w:rPr>
              <w:t>prawe), przeznaczone do</w:t>
            </w:r>
            <w:r w:rsidR="00F73127">
              <w:rPr>
                <w:rFonts w:ascii="Calibri" w:hAnsi="Calibri" w:cs="Calibri"/>
              </w:rPr>
              <w:t xml:space="preserve"> </w:t>
            </w:r>
            <w:r w:rsidRPr="00D22391">
              <w:rPr>
                <w:rFonts w:ascii="Calibri" w:hAnsi="Calibri" w:cs="Calibri"/>
              </w:rPr>
              <w:t>małoinwazyjnej przezskórnej implantacji, w</w:t>
            </w:r>
            <w:r w:rsidR="00F73127">
              <w:rPr>
                <w:rFonts w:ascii="Calibri" w:hAnsi="Calibri" w:cs="Calibri"/>
              </w:rPr>
              <w:t> </w:t>
            </w:r>
            <w:r w:rsidRPr="00D22391">
              <w:rPr>
                <w:rFonts w:ascii="Calibri" w:hAnsi="Calibri" w:cs="Calibri"/>
              </w:rPr>
              <w:t>zestawie  narzędzi celownik zewnętrzny dla śrub</w:t>
            </w:r>
            <w:r w:rsidR="00F73127">
              <w:rPr>
                <w:rFonts w:ascii="Calibri" w:hAnsi="Calibri" w:cs="Calibri"/>
              </w:rPr>
              <w:t xml:space="preserve"> </w:t>
            </w:r>
          </w:p>
          <w:p w14:paraId="3F212C32" w14:textId="721EFB4B" w:rsidR="00B95D67" w:rsidRDefault="00634C5A" w:rsidP="00D2239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J/ płyt</w:t>
            </w:r>
            <w:r w:rsidRPr="00634C5A">
              <w:rPr>
                <w:rFonts w:ascii="Calibri" w:hAnsi="Calibri" w:cs="Calibri"/>
              </w:rPr>
              <w:t>ki do osteotomii otwierającej I promienia</w:t>
            </w:r>
            <w:r>
              <w:rPr>
                <w:rFonts w:ascii="Calibri" w:hAnsi="Calibri" w:cs="Calibri"/>
              </w:rPr>
              <w:t xml:space="preserve"> </w:t>
            </w:r>
            <w:r w:rsidRPr="00634C5A">
              <w:rPr>
                <w:rFonts w:ascii="Calibri" w:hAnsi="Calibri" w:cs="Calibri"/>
              </w:rPr>
              <w:t>o kształcie  litery T, z 4 otworami na śruby, w 4 rozmiarach</w:t>
            </w:r>
          </w:p>
          <w:p w14:paraId="4A2F0E70" w14:textId="766175F6" w:rsidR="00F1014C" w:rsidRDefault="00415CFE" w:rsidP="00D2239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K/ </w:t>
            </w:r>
            <w:r w:rsidR="00B35761">
              <w:rPr>
                <w:rFonts w:ascii="Calibri" w:hAnsi="Calibri" w:cs="Calibri"/>
              </w:rPr>
              <w:t>p</w:t>
            </w:r>
            <w:r w:rsidRPr="00B35761">
              <w:rPr>
                <w:rFonts w:ascii="Calibri" w:hAnsi="Calibri" w:cs="Calibri"/>
              </w:rPr>
              <w:t xml:space="preserve">łytki do operacji stopy typu </w:t>
            </w:r>
            <w:proofErr w:type="spellStart"/>
            <w:r w:rsidRPr="00B35761">
              <w:rPr>
                <w:rFonts w:ascii="Calibri" w:hAnsi="Calibri" w:cs="Calibri"/>
              </w:rPr>
              <w:t>Lapidus</w:t>
            </w:r>
            <w:proofErr w:type="spellEnd"/>
            <w:r w:rsidRPr="00B35761">
              <w:rPr>
                <w:rFonts w:ascii="Calibri" w:hAnsi="Calibri" w:cs="Calibri"/>
              </w:rPr>
              <w:t xml:space="preserve">, anatomiczne (prawe i lewe), </w:t>
            </w:r>
            <w:proofErr w:type="spellStart"/>
            <w:r w:rsidRPr="00B35761">
              <w:rPr>
                <w:rFonts w:ascii="Calibri" w:hAnsi="Calibri" w:cs="Calibri"/>
              </w:rPr>
              <w:t>przenaczone</w:t>
            </w:r>
            <w:proofErr w:type="spellEnd"/>
            <w:r w:rsidRPr="00B35761">
              <w:rPr>
                <w:rFonts w:ascii="Calibri" w:hAnsi="Calibri" w:cs="Calibri"/>
              </w:rPr>
              <w:t xml:space="preserve"> dla dojść</w:t>
            </w:r>
            <w:r w:rsidR="0090080A">
              <w:rPr>
                <w:rFonts w:ascii="Calibri" w:hAnsi="Calibri" w:cs="Calibri"/>
              </w:rPr>
              <w:t xml:space="preserve"> </w:t>
            </w:r>
            <w:r w:rsidRPr="00B35761">
              <w:rPr>
                <w:rFonts w:ascii="Calibri" w:hAnsi="Calibri" w:cs="Calibri"/>
              </w:rPr>
              <w:t>podeszwowego</w:t>
            </w:r>
            <w:r w:rsidR="0090080A">
              <w:rPr>
                <w:rFonts w:ascii="Calibri" w:hAnsi="Calibri" w:cs="Calibri"/>
              </w:rPr>
              <w:t xml:space="preserve">, </w:t>
            </w:r>
            <w:r w:rsidRPr="00B35761">
              <w:rPr>
                <w:rFonts w:ascii="Calibri" w:hAnsi="Calibri" w:cs="Calibri"/>
              </w:rPr>
              <w:t>grzbietowo-przyśrodkowego oraz  podeszwowo-przyśrodkowego</w:t>
            </w:r>
            <w:r w:rsidR="00DA6E03">
              <w:rPr>
                <w:rFonts w:ascii="Calibri" w:hAnsi="Calibri" w:cs="Calibri"/>
              </w:rPr>
              <w:t>, d</w:t>
            </w:r>
            <w:r w:rsidRPr="00B35761">
              <w:rPr>
                <w:rFonts w:ascii="Calibri" w:hAnsi="Calibri" w:cs="Calibri"/>
              </w:rPr>
              <w:t>ostępne w systemie śruby ciągnące kompresyjne</w:t>
            </w:r>
          </w:p>
          <w:p w14:paraId="11F70FC1" w14:textId="1EB6FD9A" w:rsidR="00DA6E03" w:rsidRDefault="00C05A98" w:rsidP="00D2239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L/ p</w:t>
            </w:r>
            <w:r w:rsidRPr="00C05A98">
              <w:rPr>
                <w:rFonts w:ascii="Calibri" w:hAnsi="Calibri" w:cs="Calibri"/>
              </w:rPr>
              <w:t xml:space="preserve">łytki do artrodezy I stawu </w:t>
            </w:r>
            <w:proofErr w:type="spellStart"/>
            <w:r w:rsidRPr="00C05A98">
              <w:rPr>
                <w:rFonts w:ascii="Calibri" w:hAnsi="Calibri" w:cs="Calibri"/>
              </w:rPr>
              <w:t>śrdódstopno</w:t>
            </w:r>
            <w:proofErr w:type="spellEnd"/>
            <w:r>
              <w:rPr>
                <w:rFonts w:ascii="Calibri" w:hAnsi="Calibri" w:cs="Calibri"/>
              </w:rPr>
              <w:t>-</w:t>
            </w:r>
            <w:r w:rsidRPr="00C05A98">
              <w:rPr>
                <w:rFonts w:ascii="Calibri" w:hAnsi="Calibri" w:cs="Calibri"/>
              </w:rPr>
              <w:t>paliczkowego</w:t>
            </w:r>
            <w:r>
              <w:rPr>
                <w:rFonts w:ascii="Calibri" w:hAnsi="Calibri" w:cs="Calibri"/>
              </w:rPr>
              <w:t xml:space="preserve"> </w:t>
            </w:r>
            <w:r w:rsidRPr="00C05A98">
              <w:rPr>
                <w:rFonts w:ascii="Calibri" w:hAnsi="Calibri" w:cs="Calibri"/>
              </w:rPr>
              <w:t>anatomiczne (prawe i</w:t>
            </w:r>
            <w:r w:rsidR="000E1235">
              <w:rPr>
                <w:rFonts w:ascii="Calibri" w:hAnsi="Calibri" w:cs="Calibri"/>
              </w:rPr>
              <w:t> </w:t>
            </w:r>
            <w:r w:rsidRPr="00C05A98">
              <w:rPr>
                <w:rFonts w:ascii="Calibri" w:hAnsi="Calibri" w:cs="Calibri"/>
              </w:rPr>
              <w:t>lewe) do dostępu grzbietowo</w:t>
            </w:r>
            <w:r w:rsidR="008E1E89">
              <w:rPr>
                <w:rFonts w:ascii="Calibri" w:hAnsi="Calibri" w:cs="Calibri"/>
              </w:rPr>
              <w:t>-p</w:t>
            </w:r>
            <w:r w:rsidRPr="00C05A98">
              <w:rPr>
                <w:rFonts w:ascii="Calibri" w:hAnsi="Calibri" w:cs="Calibri"/>
              </w:rPr>
              <w:t xml:space="preserve">rzyśrodkowego, z wbudowanym otworem dla śruby  </w:t>
            </w:r>
            <w:proofErr w:type="spellStart"/>
            <w:r w:rsidRPr="00C05A98">
              <w:rPr>
                <w:rFonts w:ascii="Calibri" w:hAnsi="Calibri" w:cs="Calibri"/>
              </w:rPr>
              <w:t>transartykularnej</w:t>
            </w:r>
            <w:proofErr w:type="spellEnd"/>
            <w:r w:rsidRPr="00C05A98">
              <w:rPr>
                <w:rFonts w:ascii="Calibri" w:hAnsi="Calibri" w:cs="Calibri"/>
              </w:rPr>
              <w:t xml:space="preserve"> bez ryzyka konfliktu z pozostałymi śrubami</w:t>
            </w:r>
            <w:r w:rsidR="008E1E89">
              <w:rPr>
                <w:rFonts w:ascii="Calibri" w:hAnsi="Calibri" w:cs="Calibri"/>
              </w:rPr>
              <w:t xml:space="preserve">, </w:t>
            </w:r>
            <w:r w:rsidR="00F84044">
              <w:rPr>
                <w:rFonts w:ascii="Calibri" w:hAnsi="Calibri" w:cs="Calibri"/>
              </w:rPr>
              <w:t>p</w:t>
            </w:r>
            <w:r w:rsidRPr="00C05A98">
              <w:rPr>
                <w:rFonts w:ascii="Calibri" w:hAnsi="Calibri" w:cs="Calibri"/>
              </w:rPr>
              <w:t>łytki stabilizowane śrubami 2,8 lub 3,5mm</w:t>
            </w:r>
          </w:p>
          <w:p w14:paraId="2E314D66" w14:textId="77777777" w:rsidR="008E6F48" w:rsidRPr="006825C1" w:rsidRDefault="008E6F48" w:rsidP="008E6F48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M/ </w:t>
            </w:r>
            <w:proofErr w:type="spellStart"/>
            <w:r>
              <w:rPr>
                <w:rFonts w:ascii="Calibri" w:hAnsi="Calibri" w:cs="Calibri"/>
              </w:rPr>
              <w:t>k</w:t>
            </w:r>
            <w:r w:rsidRPr="006825C1">
              <w:rPr>
                <w:rFonts w:ascii="Calibri" w:hAnsi="Calibri" w:cs="Calibri"/>
              </w:rPr>
              <w:t>aniulowane</w:t>
            </w:r>
            <w:proofErr w:type="spellEnd"/>
            <w:r w:rsidRPr="006825C1">
              <w:rPr>
                <w:rFonts w:ascii="Calibri" w:hAnsi="Calibri" w:cs="Calibri"/>
              </w:rPr>
              <w:t xml:space="preserve"> </w:t>
            </w:r>
            <w:proofErr w:type="spellStart"/>
            <w:r w:rsidRPr="006825C1">
              <w:rPr>
                <w:rFonts w:ascii="Calibri" w:hAnsi="Calibri" w:cs="Calibri"/>
              </w:rPr>
              <w:t>autokompresyjne</w:t>
            </w:r>
            <w:proofErr w:type="spellEnd"/>
            <w:r w:rsidRPr="006825C1">
              <w:rPr>
                <w:rFonts w:ascii="Calibri" w:hAnsi="Calibri" w:cs="Calibri"/>
              </w:rPr>
              <w:t xml:space="preserve"> śruby samowiercące w  średnicach 2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>25, 2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>6 oraz 3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 xml:space="preserve">0mm </w:t>
            </w:r>
            <w:r>
              <w:rPr>
                <w:rFonts w:ascii="Calibri" w:hAnsi="Calibri" w:cs="Calibri"/>
              </w:rPr>
              <w:t>(</w:t>
            </w:r>
            <w:proofErr w:type="spellStart"/>
            <w:r w:rsidRPr="006825C1">
              <w:rPr>
                <w:rFonts w:ascii="Calibri" w:hAnsi="Calibri" w:cs="Calibri"/>
              </w:rPr>
              <w:t>kaniulacja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Pr="006825C1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>9</w:t>
            </w:r>
            <w:r>
              <w:rPr>
                <w:rFonts w:ascii="Calibri" w:hAnsi="Calibri" w:cs="Calibri"/>
              </w:rPr>
              <w:t>-</w:t>
            </w:r>
            <w:r w:rsidRPr="006825C1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>1mm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o długościach odpowiednio 12-34mm i 10-34mm ze skokiem co 2mm</w:t>
            </w:r>
            <w:r>
              <w:rPr>
                <w:rFonts w:ascii="Calibri" w:hAnsi="Calibri" w:cs="Calibri"/>
              </w:rPr>
              <w:t>; ś</w:t>
            </w:r>
            <w:r w:rsidRPr="006825C1">
              <w:rPr>
                <w:rFonts w:ascii="Calibri" w:hAnsi="Calibri" w:cs="Calibri"/>
              </w:rPr>
              <w:t>ruby typu Snap-Off o średnicy 2,0mm, sterylne, w</w:t>
            </w:r>
            <w:r>
              <w:rPr>
                <w:rFonts w:ascii="Calibri" w:hAnsi="Calibri" w:cs="Calibri"/>
              </w:rPr>
              <w:t> </w:t>
            </w:r>
            <w:r w:rsidRPr="006825C1">
              <w:rPr>
                <w:rFonts w:ascii="Calibri" w:hAnsi="Calibri" w:cs="Calibri"/>
              </w:rPr>
              <w:t>zakresie 11-15mm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 xml:space="preserve"> ze skokiem co 1mm</w:t>
            </w:r>
            <w:r>
              <w:rPr>
                <w:rFonts w:ascii="Calibri" w:hAnsi="Calibri" w:cs="Calibri"/>
              </w:rPr>
              <w:t xml:space="preserve">; </w:t>
            </w:r>
            <w:proofErr w:type="spellStart"/>
            <w:r>
              <w:rPr>
                <w:rFonts w:ascii="Calibri" w:hAnsi="Calibri" w:cs="Calibri"/>
              </w:rPr>
              <w:t>k</w:t>
            </w:r>
            <w:r w:rsidRPr="006825C1">
              <w:rPr>
                <w:rFonts w:ascii="Calibri" w:hAnsi="Calibri" w:cs="Calibri"/>
              </w:rPr>
              <w:t>aniulowane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r w:rsidRPr="006825C1">
              <w:rPr>
                <w:rFonts w:ascii="Calibri" w:hAnsi="Calibri" w:cs="Calibri"/>
              </w:rPr>
              <w:t>sterylne śruby o</w:t>
            </w:r>
            <w:r>
              <w:rPr>
                <w:rFonts w:ascii="Calibri" w:hAnsi="Calibri" w:cs="Calibri"/>
              </w:rPr>
              <w:t> </w:t>
            </w:r>
            <w:r w:rsidRPr="006825C1">
              <w:rPr>
                <w:rFonts w:ascii="Calibri" w:hAnsi="Calibri" w:cs="Calibri"/>
              </w:rPr>
              <w:t>średnicy 6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 xml:space="preserve">5mm, pozycjonujące z gwintem na całej długości w długościach 40-120mm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5mm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lub kompresyjne</w:t>
            </w:r>
            <w:r>
              <w:rPr>
                <w:rFonts w:ascii="Calibri" w:hAnsi="Calibri" w:cs="Calibri"/>
              </w:rPr>
              <w:t xml:space="preserve">, </w:t>
            </w:r>
            <w:r w:rsidRPr="006825C1">
              <w:rPr>
                <w:rFonts w:ascii="Calibri" w:hAnsi="Calibri" w:cs="Calibri"/>
              </w:rPr>
              <w:t>częściowo gwintowane</w:t>
            </w:r>
            <w:r>
              <w:rPr>
                <w:rFonts w:ascii="Calibri" w:hAnsi="Calibri" w:cs="Calibri"/>
              </w:rPr>
              <w:t xml:space="preserve"> </w:t>
            </w:r>
            <w:r w:rsidRPr="006825C1">
              <w:rPr>
                <w:rFonts w:ascii="Calibri" w:hAnsi="Calibri" w:cs="Calibri"/>
              </w:rPr>
              <w:t>w długościach 4</w:t>
            </w:r>
            <w:r>
              <w:rPr>
                <w:rFonts w:ascii="Calibri" w:hAnsi="Calibri" w:cs="Calibri"/>
              </w:rPr>
              <w:t>5</w:t>
            </w:r>
            <w:r w:rsidRPr="006825C1">
              <w:rPr>
                <w:rFonts w:ascii="Calibri" w:hAnsi="Calibri" w:cs="Calibri"/>
              </w:rPr>
              <w:t xml:space="preserve"> do 120mm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5mm</w:t>
            </w:r>
            <w:r>
              <w:rPr>
                <w:rFonts w:ascii="Calibri" w:hAnsi="Calibri" w:cs="Calibri"/>
              </w:rPr>
              <w:t>,</w:t>
            </w:r>
            <w:r w:rsidRPr="006825C1">
              <w:rPr>
                <w:rFonts w:ascii="Calibri" w:hAnsi="Calibri" w:cs="Calibri"/>
              </w:rPr>
              <w:t xml:space="preserve"> z długim lub krótkim gwintem</w:t>
            </w:r>
            <w:r>
              <w:rPr>
                <w:rFonts w:ascii="Calibri" w:hAnsi="Calibri" w:cs="Calibri"/>
              </w:rPr>
              <w:t xml:space="preserve">; </w:t>
            </w:r>
            <w:proofErr w:type="spellStart"/>
            <w:r>
              <w:rPr>
                <w:rFonts w:ascii="Calibri" w:hAnsi="Calibri" w:cs="Calibri"/>
              </w:rPr>
              <w:t>s</w:t>
            </w:r>
            <w:r w:rsidRPr="006825C1">
              <w:rPr>
                <w:rFonts w:ascii="Calibri" w:hAnsi="Calibri" w:cs="Calibri"/>
              </w:rPr>
              <w:t>amowkręcające</w:t>
            </w:r>
            <w:proofErr w:type="spellEnd"/>
            <w:r w:rsidRPr="006825C1">
              <w:rPr>
                <w:rFonts w:ascii="Calibri" w:hAnsi="Calibri" w:cs="Calibri"/>
              </w:rPr>
              <w:t xml:space="preserve">, </w:t>
            </w:r>
            <w:proofErr w:type="spellStart"/>
            <w:r w:rsidRPr="006825C1">
              <w:rPr>
                <w:rFonts w:ascii="Calibri" w:hAnsi="Calibri" w:cs="Calibri"/>
              </w:rPr>
              <w:t>kaniulowane</w:t>
            </w:r>
            <w:proofErr w:type="spellEnd"/>
            <w:r w:rsidRPr="006825C1">
              <w:rPr>
                <w:rFonts w:ascii="Calibri" w:hAnsi="Calibri" w:cs="Calibri"/>
              </w:rPr>
              <w:t xml:space="preserve"> śruby </w:t>
            </w:r>
            <w:proofErr w:type="spellStart"/>
            <w:r w:rsidRPr="006825C1">
              <w:rPr>
                <w:rFonts w:ascii="Calibri" w:hAnsi="Calibri" w:cs="Calibri"/>
              </w:rPr>
              <w:t>autokompresyjne</w:t>
            </w:r>
            <w:proofErr w:type="spellEnd"/>
            <w:r w:rsidRPr="006825C1">
              <w:rPr>
                <w:rFonts w:ascii="Calibri" w:hAnsi="Calibri" w:cs="Calibri"/>
              </w:rPr>
              <w:t xml:space="preserve"> o średnicy 4,0mm</w:t>
            </w:r>
            <w:r>
              <w:rPr>
                <w:rFonts w:ascii="Calibri" w:hAnsi="Calibri" w:cs="Calibri"/>
              </w:rPr>
              <w:t>; p</w:t>
            </w:r>
            <w:r w:rsidRPr="006825C1">
              <w:rPr>
                <w:rFonts w:ascii="Calibri" w:hAnsi="Calibri" w:cs="Calibri"/>
              </w:rPr>
              <w:t>ozycjonujące z</w:t>
            </w:r>
            <w:r>
              <w:rPr>
                <w:rFonts w:ascii="Calibri" w:hAnsi="Calibri" w:cs="Calibri"/>
              </w:rPr>
              <w:t> </w:t>
            </w:r>
            <w:r w:rsidRPr="006825C1">
              <w:rPr>
                <w:rFonts w:ascii="Calibri" w:hAnsi="Calibri" w:cs="Calibri"/>
              </w:rPr>
              <w:t xml:space="preserve">gwintem na całej długości  w długościach 30 do 38mm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2mm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i 40 do 50mm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  5mm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lub częściowo gwintowane w długościac</w:t>
            </w:r>
            <w:r>
              <w:rPr>
                <w:rFonts w:ascii="Calibri" w:hAnsi="Calibri" w:cs="Calibri"/>
              </w:rPr>
              <w:t>h</w:t>
            </w:r>
            <w:r w:rsidRPr="006825C1">
              <w:rPr>
                <w:rFonts w:ascii="Calibri" w:hAnsi="Calibri" w:cs="Calibri"/>
              </w:rPr>
              <w:t xml:space="preserve"> 26 do 38mm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2mm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i 40 do 50mm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5mm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lub z głową częściowo gwintowane w długościach 26 do 38mm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2mm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 xml:space="preserve"> i 30 do 70mm </w:t>
            </w:r>
            <w:r>
              <w:rPr>
                <w:rFonts w:ascii="Calibri" w:hAnsi="Calibri" w:cs="Calibri"/>
              </w:rPr>
              <w:t>(</w:t>
            </w:r>
            <w:r w:rsidRPr="006825C1">
              <w:rPr>
                <w:rFonts w:ascii="Calibri" w:hAnsi="Calibri" w:cs="Calibri"/>
              </w:rPr>
              <w:t>co 5mm</w:t>
            </w:r>
            <w:r>
              <w:rPr>
                <w:rFonts w:ascii="Calibri" w:hAnsi="Calibri" w:cs="Calibri"/>
              </w:rPr>
              <w:t>)</w:t>
            </w:r>
            <w:r w:rsidRPr="006825C1">
              <w:rPr>
                <w:rFonts w:ascii="Calibri" w:hAnsi="Calibri" w:cs="Calibri"/>
              </w:rPr>
              <w:t>, 52 do 68mm</w:t>
            </w:r>
            <w:r>
              <w:rPr>
                <w:rFonts w:ascii="Calibri" w:hAnsi="Calibri" w:cs="Calibri"/>
              </w:rPr>
              <w:t xml:space="preserve"> (</w:t>
            </w:r>
            <w:r w:rsidRPr="006825C1">
              <w:rPr>
                <w:rFonts w:ascii="Calibri" w:hAnsi="Calibri" w:cs="Calibri"/>
              </w:rPr>
              <w:t>co 2mm</w:t>
            </w:r>
            <w:r>
              <w:rPr>
                <w:rFonts w:ascii="Calibri" w:hAnsi="Calibri" w:cs="Calibri"/>
              </w:rPr>
              <w:t xml:space="preserve">); </w:t>
            </w:r>
            <w:proofErr w:type="spellStart"/>
            <w:r>
              <w:rPr>
                <w:rFonts w:ascii="Calibri" w:hAnsi="Calibri" w:cs="Calibri"/>
              </w:rPr>
              <w:t>s</w:t>
            </w:r>
            <w:r w:rsidRPr="006825C1">
              <w:rPr>
                <w:rFonts w:ascii="Calibri" w:hAnsi="Calibri" w:cs="Calibri"/>
              </w:rPr>
              <w:t>amowkręcające</w:t>
            </w:r>
            <w:proofErr w:type="spellEnd"/>
            <w:r w:rsidRPr="006825C1">
              <w:rPr>
                <w:rFonts w:ascii="Calibri" w:hAnsi="Calibri" w:cs="Calibri"/>
              </w:rPr>
              <w:t xml:space="preserve">, </w:t>
            </w:r>
            <w:proofErr w:type="spellStart"/>
            <w:r w:rsidRPr="006825C1">
              <w:rPr>
                <w:rFonts w:ascii="Calibri" w:hAnsi="Calibri" w:cs="Calibri"/>
              </w:rPr>
              <w:t>kaniulowane</w:t>
            </w:r>
            <w:proofErr w:type="spellEnd"/>
            <w:r w:rsidRPr="006825C1">
              <w:rPr>
                <w:rFonts w:ascii="Calibri" w:hAnsi="Calibri" w:cs="Calibri"/>
              </w:rPr>
              <w:t xml:space="preserve"> śruby </w:t>
            </w:r>
            <w:proofErr w:type="spellStart"/>
            <w:r w:rsidRPr="006825C1">
              <w:rPr>
                <w:rFonts w:ascii="Calibri" w:hAnsi="Calibri" w:cs="Calibri"/>
              </w:rPr>
              <w:t>autokompresyjne</w:t>
            </w:r>
            <w:proofErr w:type="spellEnd"/>
            <w:r w:rsidRPr="006825C1">
              <w:rPr>
                <w:rFonts w:ascii="Calibri" w:hAnsi="Calibri" w:cs="Calibri"/>
              </w:rPr>
              <w:t xml:space="preserve"> o  średnicy 6,0mm, pozycjonujące z gwintem na całej długości lub części ich długości, w  długościach 40-100mm</w:t>
            </w:r>
            <w:r>
              <w:rPr>
                <w:rFonts w:ascii="Calibri" w:hAnsi="Calibri" w:cs="Calibri"/>
              </w:rPr>
              <w:t xml:space="preserve"> (skok </w:t>
            </w:r>
            <w:r w:rsidRPr="006825C1">
              <w:rPr>
                <w:rFonts w:ascii="Calibri" w:hAnsi="Calibri" w:cs="Calibri"/>
              </w:rPr>
              <w:t>co 5mm</w:t>
            </w:r>
            <w:r>
              <w:rPr>
                <w:rFonts w:ascii="Calibri" w:hAnsi="Calibri" w:cs="Calibri"/>
              </w:rPr>
              <w:t xml:space="preserve">); </w:t>
            </w:r>
            <w:proofErr w:type="spellStart"/>
            <w:r>
              <w:rPr>
                <w:rFonts w:ascii="Calibri" w:hAnsi="Calibri" w:cs="Calibri"/>
              </w:rPr>
              <w:t>s</w:t>
            </w:r>
            <w:r w:rsidRPr="006825C1">
              <w:rPr>
                <w:rFonts w:ascii="Calibri" w:hAnsi="Calibri" w:cs="Calibri"/>
              </w:rPr>
              <w:t>amowkręcające</w:t>
            </w:r>
            <w:proofErr w:type="spellEnd"/>
            <w:r w:rsidRPr="006825C1">
              <w:rPr>
                <w:rFonts w:ascii="Calibri" w:hAnsi="Calibri" w:cs="Calibri"/>
              </w:rPr>
              <w:t xml:space="preserve">, </w:t>
            </w:r>
            <w:proofErr w:type="spellStart"/>
            <w:r w:rsidRPr="006825C1">
              <w:rPr>
                <w:rFonts w:ascii="Calibri" w:hAnsi="Calibri" w:cs="Calibri"/>
              </w:rPr>
              <w:t>kaniulowane</w:t>
            </w:r>
            <w:proofErr w:type="spellEnd"/>
            <w:r w:rsidRPr="006825C1">
              <w:rPr>
                <w:rFonts w:ascii="Calibri" w:hAnsi="Calibri" w:cs="Calibri"/>
              </w:rPr>
              <w:t xml:space="preserve"> śruby </w:t>
            </w:r>
            <w:proofErr w:type="spellStart"/>
            <w:r w:rsidRPr="006825C1">
              <w:rPr>
                <w:rFonts w:ascii="Calibri" w:hAnsi="Calibri" w:cs="Calibri"/>
              </w:rPr>
              <w:t>autokompresyjne</w:t>
            </w:r>
            <w:proofErr w:type="spellEnd"/>
            <w:r w:rsidRPr="006825C1">
              <w:rPr>
                <w:rFonts w:ascii="Calibri" w:hAnsi="Calibri" w:cs="Calibri"/>
              </w:rPr>
              <w:t xml:space="preserve"> o średnicy 8,0mm, pozycjonujące z gwintem na całej długości lub części ich długości,</w:t>
            </w:r>
            <w:r>
              <w:rPr>
                <w:rFonts w:ascii="Calibri" w:hAnsi="Calibri" w:cs="Calibri"/>
              </w:rPr>
              <w:t xml:space="preserve"> </w:t>
            </w:r>
            <w:r w:rsidRPr="006825C1">
              <w:rPr>
                <w:rFonts w:ascii="Calibri" w:hAnsi="Calibri" w:cs="Calibri"/>
              </w:rPr>
              <w:t>w długościach 40-100mm</w:t>
            </w:r>
            <w:r>
              <w:rPr>
                <w:rFonts w:ascii="Calibri" w:hAnsi="Calibri" w:cs="Calibri"/>
              </w:rPr>
              <w:t xml:space="preserve"> (</w:t>
            </w:r>
            <w:r w:rsidRPr="006825C1">
              <w:rPr>
                <w:rFonts w:ascii="Calibri" w:hAnsi="Calibri" w:cs="Calibri"/>
              </w:rPr>
              <w:t>skok co 5mm</w:t>
            </w:r>
            <w:r>
              <w:rPr>
                <w:rFonts w:ascii="Calibri" w:hAnsi="Calibri" w:cs="Calibri"/>
              </w:rPr>
              <w:t>)</w:t>
            </w:r>
          </w:p>
          <w:p w14:paraId="73EFF3AD" w14:textId="11258AA4" w:rsidR="00575454" w:rsidRPr="005559BD" w:rsidRDefault="00575454" w:rsidP="00275C8F">
            <w:pPr>
              <w:jc w:val="both"/>
              <w:rPr>
                <w:rFonts w:ascii="Calibri" w:hAnsi="Calibri" w:cs="Calibri"/>
              </w:rPr>
            </w:pPr>
          </w:p>
          <w:p w14:paraId="502BC232" w14:textId="77777777" w:rsidR="00E835E5" w:rsidRDefault="00E835E5" w:rsidP="00275C8F">
            <w:pPr>
              <w:jc w:val="both"/>
              <w:rPr>
                <w:rFonts w:ascii="Calibri" w:hAnsi="Calibri" w:cs="Calibri"/>
              </w:rPr>
            </w:pPr>
          </w:p>
          <w:p w14:paraId="7E71D947" w14:textId="2050A08B" w:rsidR="00275C8F" w:rsidRPr="00CC1818" w:rsidRDefault="00275C8F" w:rsidP="00275C8F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C1818">
              <w:rPr>
                <w:rFonts w:ascii="Calibri" w:hAnsi="Calibri" w:cs="Calibri"/>
                <w:b/>
                <w:bCs/>
              </w:rPr>
              <w:t xml:space="preserve">Wymagane dostarczenie instrumentarium w hermetycznych pojemnikach nadających się do sterylizacji. </w:t>
            </w:r>
          </w:p>
          <w:p w14:paraId="70A970FA" w14:textId="77777777" w:rsidR="00275C8F" w:rsidRPr="00385281" w:rsidRDefault="00275C8F" w:rsidP="00275C8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2F600E26" w14:textId="1D6E2CB7" w:rsidR="00275C8F" w:rsidRPr="00385281" w:rsidRDefault="00275C8F" w:rsidP="00275C8F">
            <w:pPr>
              <w:jc w:val="both"/>
              <w:rPr>
                <w:rFonts w:ascii="Calibri" w:hAnsi="Calibri" w:cs="Calibri"/>
              </w:rPr>
            </w:pPr>
            <w:r w:rsidRPr="00385281">
              <w:rPr>
                <w:rFonts w:ascii="Calibri" w:hAnsi="Calibri" w:cs="Calibri"/>
              </w:rPr>
              <w:t>- Szkolenia personelu lekarskiego i pielęgniarskiego - 20 osób</w:t>
            </w:r>
          </w:p>
          <w:p w14:paraId="130B8DDE" w14:textId="77777777" w:rsidR="00275C8F" w:rsidRPr="00385281" w:rsidRDefault="00275C8F" w:rsidP="00275C8F">
            <w:pPr>
              <w:jc w:val="both"/>
              <w:rPr>
                <w:rFonts w:ascii="Calibri" w:hAnsi="Calibri" w:cs="Calibri"/>
              </w:rPr>
            </w:pPr>
            <w:r w:rsidRPr="00385281">
              <w:rPr>
                <w:rFonts w:ascii="Calibri" w:hAnsi="Calibri" w:cs="Calibri"/>
              </w:rPr>
              <w:t>- Serwis</w:t>
            </w:r>
          </w:p>
          <w:p w14:paraId="3F7D495F" w14:textId="64EB9446" w:rsidR="002B5B5D" w:rsidRPr="00385281" w:rsidRDefault="002B5B5D" w:rsidP="00CC1818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585C1C95" w14:textId="77777777" w:rsidR="004D2447" w:rsidRPr="00B01985" w:rsidRDefault="004D2447" w:rsidP="00F6134A">
      <w:pPr>
        <w:pStyle w:val="Nagwek1"/>
        <w:numPr>
          <w:ilvl w:val="0"/>
          <w:numId w:val="0"/>
        </w:numPr>
        <w:ind w:left="431"/>
      </w:pPr>
    </w:p>
    <w:sectPr w:rsidR="004D2447" w:rsidRPr="00B019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10F22" w14:textId="77777777" w:rsidR="00853CDB" w:rsidRDefault="00853CDB">
      <w:r>
        <w:separator/>
      </w:r>
    </w:p>
  </w:endnote>
  <w:endnote w:type="continuationSeparator" w:id="0">
    <w:p w14:paraId="0DC156BE" w14:textId="77777777" w:rsidR="00853CDB" w:rsidRDefault="0085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6008C" w14:textId="77777777" w:rsidR="0034284D" w:rsidRDefault="00342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B643F" w14:textId="4C1B2D97" w:rsidR="00D35830" w:rsidRDefault="00D35830">
    <w:pPr>
      <w:pStyle w:val="Stopka"/>
      <w:rPr>
        <w:sz w:val="18"/>
        <w:szCs w:val="18"/>
      </w:rPr>
    </w:pPr>
  </w:p>
  <w:p w14:paraId="0A0199B6" w14:textId="36D015F1"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23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1C91" w14:textId="77777777" w:rsidR="0034284D" w:rsidRDefault="00342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B8742" w14:textId="77777777" w:rsidR="00853CDB" w:rsidRDefault="00853CDB">
      <w:r>
        <w:separator/>
      </w:r>
    </w:p>
  </w:footnote>
  <w:footnote w:type="continuationSeparator" w:id="0">
    <w:p w14:paraId="28718E8F" w14:textId="77777777" w:rsidR="00853CDB" w:rsidRDefault="0085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0C86" w14:textId="77777777" w:rsidR="0034284D" w:rsidRDefault="00342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C2F82" w14:textId="1AE9348D" w:rsidR="00D35830" w:rsidRDefault="00D35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1C83E" w14:textId="77777777" w:rsidR="0034284D" w:rsidRDefault="00342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338503290">
    <w:abstractNumId w:val="2"/>
  </w:num>
  <w:num w:numId="2" w16cid:durableId="1723796272">
    <w:abstractNumId w:val="6"/>
  </w:num>
  <w:num w:numId="3" w16cid:durableId="15498733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95624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72868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1155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61558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62176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5508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84834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92071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40580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31239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29495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0713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95885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575925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097159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00520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5344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44822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73490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016457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2672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707035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9289639">
    <w:abstractNumId w:val="12"/>
  </w:num>
  <w:num w:numId="27" w16cid:durableId="2018576720">
    <w:abstractNumId w:val="14"/>
  </w:num>
  <w:num w:numId="28" w16cid:durableId="2146963222">
    <w:abstractNumId w:val="18"/>
  </w:num>
  <w:num w:numId="29" w16cid:durableId="1855923759">
    <w:abstractNumId w:val="1"/>
  </w:num>
  <w:num w:numId="30" w16cid:durableId="1950316298">
    <w:abstractNumId w:val="20"/>
  </w:num>
  <w:num w:numId="31" w16cid:durableId="2023125916">
    <w:abstractNumId w:val="21"/>
  </w:num>
  <w:num w:numId="32" w16cid:durableId="1644702113">
    <w:abstractNumId w:val="7"/>
  </w:num>
  <w:num w:numId="33" w16cid:durableId="1253275518">
    <w:abstractNumId w:val="16"/>
  </w:num>
  <w:num w:numId="34" w16cid:durableId="423962594">
    <w:abstractNumId w:val="13"/>
  </w:num>
  <w:num w:numId="35" w16cid:durableId="1599023771">
    <w:abstractNumId w:val="3"/>
  </w:num>
  <w:num w:numId="36" w16cid:durableId="758873822">
    <w:abstractNumId w:val="11"/>
  </w:num>
  <w:num w:numId="37" w16cid:durableId="1761096735">
    <w:abstractNumId w:val="17"/>
  </w:num>
  <w:num w:numId="38" w16cid:durableId="213589334">
    <w:abstractNumId w:val="0"/>
  </w:num>
  <w:num w:numId="39" w16cid:durableId="2082829425">
    <w:abstractNumId w:val="19"/>
  </w:num>
  <w:num w:numId="40" w16cid:durableId="1342901293">
    <w:abstractNumId w:val="4"/>
  </w:num>
  <w:num w:numId="41" w16cid:durableId="459689744">
    <w:abstractNumId w:val="9"/>
  </w:num>
  <w:num w:numId="42" w16cid:durableId="287859885">
    <w:abstractNumId w:val="5"/>
  </w:num>
  <w:num w:numId="43" w16cid:durableId="1703941635">
    <w:abstractNumId w:val="15"/>
  </w:num>
  <w:num w:numId="44" w16cid:durableId="1777747502">
    <w:abstractNumId w:val="8"/>
  </w:num>
  <w:num w:numId="45" w16cid:durableId="971133755">
    <w:abstractNumId w:val="10"/>
  </w:num>
  <w:num w:numId="46" w16cid:durableId="236982292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F8"/>
    <w:rsid w:val="00002E56"/>
    <w:rsid w:val="00004D89"/>
    <w:rsid w:val="00004FFF"/>
    <w:rsid w:val="000067E5"/>
    <w:rsid w:val="000077D9"/>
    <w:rsid w:val="000108DA"/>
    <w:rsid w:val="00012833"/>
    <w:rsid w:val="00016AB3"/>
    <w:rsid w:val="0002045A"/>
    <w:rsid w:val="00020FF3"/>
    <w:rsid w:val="00026453"/>
    <w:rsid w:val="00031855"/>
    <w:rsid w:val="00032F8A"/>
    <w:rsid w:val="00034D1A"/>
    <w:rsid w:val="0004094C"/>
    <w:rsid w:val="00042306"/>
    <w:rsid w:val="000471B4"/>
    <w:rsid w:val="00047575"/>
    <w:rsid w:val="00050901"/>
    <w:rsid w:val="00051C4D"/>
    <w:rsid w:val="0005779B"/>
    <w:rsid w:val="0006583B"/>
    <w:rsid w:val="000666AF"/>
    <w:rsid w:val="00067457"/>
    <w:rsid w:val="00072FC2"/>
    <w:rsid w:val="00080783"/>
    <w:rsid w:val="00082134"/>
    <w:rsid w:val="0008469E"/>
    <w:rsid w:val="000922F0"/>
    <w:rsid w:val="000A2E0B"/>
    <w:rsid w:val="000A497D"/>
    <w:rsid w:val="000A59AF"/>
    <w:rsid w:val="000B08A9"/>
    <w:rsid w:val="000B3587"/>
    <w:rsid w:val="000B382F"/>
    <w:rsid w:val="000C43C4"/>
    <w:rsid w:val="000C5029"/>
    <w:rsid w:val="000C63A2"/>
    <w:rsid w:val="000C732C"/>
    <w:rsid w:val="000D3BC4"/>
    <w:rsid w:val="000D3E17"/>
    <w:rsid w:val="000E1235"/>
    <w:rsid w:val="000E184F"/>
    <w:rsid w:val="000E29ED"/>
    <w:rsid w:val="000E7443"/>
    <w:rsid w:val="000F01D8"/>
    <w:rsid w:val="000F53AD"/>
    <w:rsid w:val="000F5B6C"/>
    <w:rsid w:val="00100FA8"/>
    <w:rsid w:val="001078D4"/>
    <w:rsid w:val="00112BAF"/>
    <w:rsid w:val="00114F6C"/>
    <w:rsid w:val="001170A2"/>
    <w:rsid w:val="001242E1"/>
    <w:rsid w:val="00124C71"/>
    <w:rsid w:val="00125A9A"/>
    <w:rsid w:val="00126357"/>
    <w:rsid w:val="00127036"/>
    <w:rsid w:val="00130E55"/>
    <w:rsid w:val="001332A9"/>
    <w:rsid w:val="0013434C"/>
    <w:rsid w:val="0013514B"/>
    <w:rsid w:val="00136676"/>
    <w:rsid w:val="001409C3"/>
    <w:rsid w:val="00141A13"/>
    <w:rsid w:val="00142EC7"/>
    <w:rsid w:val="00146B88"/>
    <w:rsid w:val="00150032"/>
    <w:rsid w:val="00150D12"/>
    <w:rsid w:val="001542F3"/>
    <w:rsid w:val="0016247F"/>
    <w:rsid w:val="0016297E"/>
    <w:rsid w:val="00163219"/>
    <w:rsid w:val="001644FA"/>
    <w:rsid w:val="00173F49"/>
    <w:rsid w:val="00174B82"/>
    <w:rsid w:val="00174BA9"/>
    <w:rsid w:val="0018210A"/>
    <w:rsid w:val="00182E1D"/>
    <w:rsid w:val="0018407C"/>
    <w:rsid w:val="00184A7F"/>
    <w:rsid w:val="001864BB"/>
    <w:rsid w:val="00190238"/>
    <w:rsid w:val="00191475"/>
    <w:rsid w:val="00194EF2"/>
    <w:rsid w:val="001A4567"/>
    <w:rsid w:val="001A5943"/>
    <w:rsid w:val="001B3F5E"/>
    <w:rsid w:val="001B5158"/>
    <w:rsid w:val="001B6A19"/>
    <w:rsid w:val="001C0A96"/>
    <w:rsid w:val="001C30E8"/>
    <w:rsid w:val="001C556A"/>
    <w:rsid w:val="001C5986"/>
    <w:rsid w:val="001D227E"/>
    <w:rsid w:val="001E09F7"/>
    <w:rsid w:val="001E4CE2"/>
    <w:rsid w:val="001E66C0"/>
    <w:rsid w:val="001E7B13"/>
    <w:rsid w:val="001F0A5A"/>
    <w:rsid w:val="001F187E"/>
    <w:rsid w:val="001F1894"/>
    <w:rsid w:val="001F1A7B"/>
    <w:rsid w:val="001F3CEA"/>
    <w:rsid w:val="001F4189"/>
    <w:rsid w:val="001F5CB1"/>
    <w:rsid w:val="00201D7C"/>
    <w:rsid w:val="00202912"/>
    <w:rsid w:val="002239C2"/>
    <w:rsid w:val="00223EF2"/>
    <w:rsid w:val="002261AD"/>
    <w:rsid w:val="00226999"/>
    <w:rsid w:val="00231C1B"/>
    <w:rsid w:val="00232EF6"/>
    <w:rsid w:val="00235103"/>
    <w:rsid w:val="0023697B"/>
    <w:rsid w:val="00237E72"/>
    <w:rsid w:val="002437CD"/>
    <w:rsid w:val="00243FB4"/>
    <w:rsid w:val="00245772"/>
    <w:rsid w:val="002457DC"/>
    <w:rsid w:val="0024673F"/>
    <w:rsid w:val="00262987"/>
    <w:rsid w:val="00263EFE"/>
    <w:rsid w:val="00270E43"/>
    <w:rsid w:val="00272B6F"/>
    <w:rsid w:val="00273877"/>
    <w:rsid w:val="002746F7"/>
    <w:rsid w:val="00275C8F"/>
    <w:rsid w:val="00285D0A"/>
    <w:rsid w:val="00290641"/>
    <w:rsid w:val="0029233A"/>
    <w:rsid w:val="0029328C"/>
    <w:rsid w:val="00294EA1"/>
    <w:rsid w:val="002962E0"/>
    <w:rsid w:val="002963F2"/>
    <w:rsid w:val="002A2970"/>
    <w:rsid w:val="002A2D4A"/>
    <w:rsid w:val="002A4BB5"/>
    <w:rsid w:val="002B1043"/>
    <w:rsid w:val="002B1B6A"/>
    <w:rsid w:val="002B1EF3"/>
    <w:rsid w:val="002B22BF"/>
    <w:rsid w:val="002B5B5D"/>
    <w:rsid w:val="002B7F9A"/>
    <w:rsid w:val="002C02DA"/>
    <w:rsid w:val="002C15F4"/>
    <w:rsid w:val="002C4433"/>
    <w:rsid w:val="002C5010"/>
    <w:rsid w:val="002D247F"/>
    <w:rsid w:val="002D4572"/>
    <w:rsid w:val="002D6690"/>
    <w:rsid w:val="002E2B7B"/>
    <w:rsid w:val="002E5E36"/>
    <w:rsid w:val="002E666C"/>
    <w:rsid w:val="002E7C8B"/>
    <w:rsid w:val="002F07D4"/>
    <w:rsid w:val="002F4448"/>
    <w:rsid w:val="002F7119"/>
    <w:rsid w:val="00301827"/>
    <w:rsid w:val="003031C3"/>
    <w:rsid w:val="0030414C"/>
    <w:rsid w:val="0030711D"/>
    <w:rsid w:val="0031141E"/>
    <w:rsid w:val="00315C41"/>
    <w:rsid w:val="003200AE"/>
    <w:rsid w:val="003209A8"/>
    <w:rsid w:val="00322993"/>
    <w:rsid w:val="0032402C"/>
    <w:rsid w:val="00325E66"/>
    <w:rsid w:val="00330F50"/>
    <w:rsid w:val="00333636"/>
    <w:rsid w:val="00333EB5"/>
    <w:rsid w:val="0033490B"/>
    <w:rsid w:val="00334E8F"/>
    <w:rsid w:val="00335C23"/>
    <w:rsid w:val="0033612A"/>
    <w:rsid w:val="0034284D"/>
    <w:rsid w:val="003440B4"/>
    <w:rsid w:val="0034463B"/>
    <w:rsid w:val="0035005E"/>
    <w:rsid w:val="00362F92"/>
    <w:rsid w:val="00363464"/>
    <w:rsid w:val="0036427F"/>
    <w:rsid w:val="00364D77"/>
    <w:rsid w:val="00370A37"/>
    <w:rsid w:val="00374986"/>
    <w:rsid w:val="0038188C"/>
    <w:rsid w:val="003825D5"/>
    <w:rsid w:val="00383BC8"/>
    <w:rsid w:val="00383D4B"/>
    <w:rsid w:val="00384056"/>
    <w:rsid w:val="00385281"/>
    <w:rsid w:val="00391738"/>
    <w:rsid w:val="003935E3"/>
    <w:rsid w:val="00394B18"/>
    <w:rsid w:val="003A1699"/>
    <w:rsid w:val="003A5E68"/>
    <w:rsid w:val="003A6C4F"/>
    <w:rsid w:val="003B3EB9"/>
    <w:rsid w:val="003C36B3"/>
    <w:rsid w:val="003C478A"/>
    <w:rsid w:val="003C4BDA"/>
    <w:rsid w:val="003C7533"/>
    <w:rsid w:val="003D0168"/>
    <w:rsid w:val="003D0409"/>
    <w:rsid w:val="003D58D6"/>
    <w:rsid w:val="003D59B5"/>
    <w:rsid w:val="003D6233"/>
    <w:rsid w:val="003D736C"/>
    <w:rsid w:val="003E0A15"/>
    <w:rsid w:val="003E1801"/>
    <w:rsid w:val="003E18B9"/>
    <w:rsid w:val="003E35A2"/>
    <w:rsid w:val="003E3770"/>
    <w:rsid w:val="003E501F"/>
    <w:rsid w:val="003E6DF0"/>
    <w:rsid w:val="00401122"/>
    <w:rsid w:val="00401A41"/>
    <w:rsid w:val="00402F8E"/>
    <w:rsid w:val="00403B18"/>
    <w:rsid w:val="00403BC2"/>
    <w:rsid w:val="0040419B"/>
    <w:rsid w:val="00406056"/>
    <w:rsid w:val="004073C4"/>
    <w:rsid w:val="00407E2A"/>
    <w:rsid w:val="00410EA0"/>
    <w:rsid w:val="00411D25"/>
    <w:rsid w:val="0041437D"/>
    <w:rsid w:val="00415CFE"/>
    <w:rsid w:val="00417444"/>
    <w:rsid w:val="004201F8"/>
    <w:rsid w:val="00422E16"/>
    <w:rsid w:val="00423EDC"/>
    <w:rsid w:val="004248CE"/>
    <w:rsid w:val="00424D45"/>
    <w:rsid w:val="00425E23"/>
    <w:rsid w:val="00430D7E"/>
    <w:rsid w:val="004327AD"/>
    <w:rsid w:val="00432993"/>
    <w:rsid w:val="00433D15"/>
    <w:rsid w:val="004350D7"/>
    <w:rsid w:val="004413F6"/>
    <w:rsid w:val="004460EE"/>
    <w:rsid w:val="0044671D"/>
    <w:rsid w:val="00451249"/>
    <w:rsid w:val="004539C2"/>
    <w:rsid w:val="00454DAC"/>
    <w:rsid w:val="00466106"/>
    <w:rsid w:val="00466174"/>
    <w:rsid w:val="00466719"/>
    <w:rsid w:val="00466D96"/>
    <w:rsid w:val="00472559"/>
    <w:rsid w:val="004726C2"/>
    <w:rsid w:val="00472F68"/>
    <w:rsid w:val="00474A3E"/>
    <w:rsid w:val="00475D05"/>
    <w:rsid w:val="00477335"/>
    <w:rsid w:val="004820E5"/>
    <w:rsid w:val="00483CBF"/>
    <w:rsid w:val="00483F80"/>
    <w:rsid w:val="004844E5"/>
    <w:rsid w:val="004919FA"/>
    <w:rsid w:val="00493DCE"/>
    <w:rsid w:val="0049430E"/>
    <w:rsid w:val="004962F9"/>
    <w:rsid w:val="00496B03"/>
    <w:rsid w:val="004A0D33"/>
    <w:rsid w:val="004A3EC1"/>
    <w:rsid w:val="004A43FA"/>
    <w:rsid w:val="004B524E"/>
    <w:rsid w:val="004B6145"/>
    <w:rsid w:val="004B680C"/>
    <w:rsid w:val="004B68CA"/>
    <w:rsid w:val="004D10CC"/>
    <w:rsid w:val="004D17B7"/>
    <w:rsid w:val="004D2447"/>
    <w:rsid w:val="004D3F9C"/>
    <w:rsid w:val="004D5C01"/>
    <w:rsid w:val="004D6255"/>
    <w:rsid w:val="004D726A"/>
    <w:rsid w:val="004D79C2"/>
    <w:rsid w:val="004D7A7C"/>
    <w:rsid w:val="004E2F1B"/>
    <w:rsid w:val="004E3A7E"/>
    <w:rsid w:val="004E7BF9"/>
    <w:rsid w:val="004F2C2A"/>
    <w:rsid w:val="004F50A8"/>
    <w:rsid w:val="004F5EE5"/>
    <w:rsid w:val="00501177"/>
    <w:rsid w:val="005060B9"/>
    <w:rsid w:val="00510831"/>
    <w:rsid w:val="005134F3"/>
    <w:rsid w:val="00514D20"/>
    <w:rsid w:val="00516235"/>
    <w:rsid w:val="00516A0D"/>
    <w:rsid w:val="0052404F"/>
    <w:rsid w:val="005241B2"/>
    <w:rsid w:val="00524761"/>
    <w:rsid w:val="00527EA7"/>
    <w:rsid w:val="005321C6"/>
    <w:rsid w:val="00533577"/>
    <w:rsid w:val="00534BA4"/>
    <w:rsid w:val="00536791"/>
    <w:rsid w:val="00536FAD"/>
    <w:rsid w:val="0053796C"/>
    <w:rsid w:val="00541787"/>
    <w:rsid w:val="005433BC"/>
    <w:rsid w:val="0054473A"/>
    <w:rsid w:val="005546BB"/>
    <w:rsid w:val="005559BD"/>
    <w:rsid w:val="005561AB"/>
    <w:rsid w:val="00560A97"/>
    <w:rsid w:val="00560C87"/>
    <w:rsid w:val="005622C1"/>
    <w:rsid w:val="00562B62"/>
    <w:rsid w:val="00562E86"/>
    <w:rsid w:val="005631F3"/>
    <w:rsid w:val="005670A6"/>
    <w:rsid w:val="00570508"/>
    <w:rsid w:val="00571EFD"/>
    <w:rsid w:val="00573EF4"/>
    <w:rsid w:val="005741F3"/>
    <w:rsid w:val="00575454"/>
    <w:rsid w:val="00577B02"/>
    <w:rsid w:val="00577C36"/>
    <w:rsid w:val="0058032B"/>
    <w:rsid w:val="005828F4"/>
    <w:rsid w:val="00582F5A"/>
    <w:rsid w:val="005844A0"/>
    <w:rsid w:val="00591543"/>
    <w:rsid w:val="005961D6"/>
    <w:rsid w:val="005A032F"/>
    <w:rsid w:val="005B2753"/>
    <w:rsid w:val="005B6662"/>
    <w:rsid w:val="005C2021"/>
    <w:rsid w:val="005C46D9"/>
    <w:rsid w:val="005C649B"/>
    <w:rsid w:val="005C681E"/>
    <w:rsid w:val="005C7733"/>
    <w:rsid w:val="005D0A27"/>
    <w:rsid w:val="005D2148"/>
    <w:rsid w:val="005D466A"/>
    <w:rsid w:val="005D4B62"/>
    <w:rsid w:val="005D6D32"/>
    <w:rsid w:val="005E0939"/>
    <w:rsid w:val="005E544C"/>
    <w:rsid w:val="005E73AC"/>
    <w:rsid w:val="005F070B"/>
    <w:rsid w:val="005F300B"/>
    <w:rsid w:val="005F6E73"/>
    <w:rsid w:val="00601FEA"/>
    <w:rsid w:val="00603291"/>
    <w:rsid w:val="006052A4"/>
    <w:rsid w:val="00610374"/>
    <w:rsid w:val="00612201"/>
    <w:rsid w:val="00614581"/>
    <w:rsid w:val="006260AC"/>
    <w:rsid w:val="00627ED2"/>
    <w:rsid w:val="00630515"/>
    <w:rsid w:val="006318DF"/>
    <w:rsid w:val="0063322D"/>
    <w:rsid w:val="00634C5A"/>
    <w:rsid w:val="00635CBF"/>
    <w:rsid w:val="0063732B"/>
    <w:rsid w:val="00640FD3"/>
    <w:rsid w:val="00641F73"/>
    <w:rsid w:val="00646680"/>
    <w:rsid w:val="00650268"/>
    <w:rsid w:val="006509F1"/>
    <w:rsid w:val="006517FD"/>
    <w:rsid w:val="006524D2"/>
    <w:rsid w:val="00653D71"/>
    <w:rsid w:val="00654A44"/>
    <w:rsid w:val="00656498"/>
    <w:rsid w:val="006611C1"/>
    <w:rsid w:val="0066198A"/>
    <w:rsid w:val="0066381A"/>
    <w:rsid w:val="00664D8B"/>
    <w:rsid w:val="00666C20"/>
    <w:rsid w:val="006672A6"/>
    <w:rsid w:val="00670336"/>
    <w:rsid w:val="0067314F"/>
    <w:rsid w:val="006737D4"/>
    <w:rsid w:val="0067730D"/>
    <w:rsid w:val="006803E8"/>
    <w:rsid w:val="006810A7"/>
    <w:rsid w:val="00681AF7"/>
    <w:rsid w:val="00697991"/>
    <w:rsid w:val="006A3B03"/>
    <w:rsid w:val="006B000B"/>
    <w:rsid w:val="006B139F"/>
    <w:rsid w:val="006B17C7"/>
    <w:rsid w:val="006B281B"/>
    <w:rsid w:val="006B3D74"/>
    <w:rsid w:val="006C1585"/>
    <w:rsid w:val="006C1F3A"/>
    <w:rsid w:val="006C217B"/>
    <w:rsid w:val="006C72AD"/>
    <w:rsid w:val="006C78EF"/>
    <w:rsid w:val="006D3D90"/>
    <w:rsid w:val="006D42CF"/>
    <w:rsid w:val="006D5465"/>
    <w:rsid w:val="006D70D4"/>
    <w:rsid w:val="006E2CC4"/>
    <w:rsid w:val="006F1992"/>
    <w:rsid w:val="006F5BCD"/>
    <w:rsid w:val="006F77F8"/>
    <w:rsid w:val="00702A7A"/>
    <w:rsid w:val="00703F5F"/>
    <w:rsid w:val="00705BE6"/>
    <w:rsid w:val="0070620B"/>
    <w:rsid w:val="007079A6"/>
    <w:rsid w:val="0071220B"/>
    <w:rsid w:val="00713E0A"/>
    <w:rsid w:val="00713E16"/>
    <w:rsid w:val="0071561B"/>
    <w:rsid w:val="00717726"/>
    <w:rsid w:val="00722862"/>
    <w:rsid w:val="00722A08"/>
    <w:rsid w:val="007233D1"/>
    <w:rsid w:val="00725060"/>
    <w:rsid w:val="00725C18"/>
    <w:rsid w:val="00730E7F"/>
    <w:rsid w:val="00732B5E"/>
    <w:rsid w:val="00734784"/>
    <w:rsid w:val="00740B94"/>
    <w:rsid w:val="00740EFA"/>
    <w:rsid w:val="00741CCD"/>
    <w:rsid w:val="0075135A"/>
    <w:rsid w:val="007536C0"/>
    <w:rsid w:val="00757FE2"/>
    <w:rsid w:val="00760959"/>
    <w:rsid w:val="0076416A"/>
    <w:rsid w:val="0076579B"/>
    <w:rsid w:val="00770037"/>
    <w:rsid w:val="00774191"/>
    <w:rsid w:val="00774374"/>
    <w:rsid w:val="00774A7C"/>
    <w:rsid w:val="00774C75"/>
    <w:rsid w:val="0078217B"/>
    <w:rsid w:val="007941DD"/>
    <w:rsid w:val="00797CFB"/>
    <w:rsid w:val="007A004A"/>
    <w:rsid w:val="007A5710"/>
    <w:rsid w:val="007B0885"/>
    <w:rsid w:val="007B2BC0"/>
    <w:rsid w:val="007B3518"/>
    <w:rsid w:val="007C00B8"/>
    <w:rsid w:val="007C5803"/>
    <w:rsid w:val="007D1668"/>
    <w:rsid w:val="007D754D"/>
    <w:rsid w:val="007E0E07"/>
    <w:rsid w:val="007E3D4E"/>
    <w:rsid w:val="007F35F3"/>
    <w:rsid w:val="007F3A2E"/>
    <w:rsid w:val="007F5389"/>
    <w:rsid w:val="00801842"/>
    <w:rsid w:val="00804EAA"/>
    <w:rsid w:val="008056A9"/>
    <w:rsid w:val="00811E8A"/>
    <w:rsid w:val="00812A5E"/>
    <w:rsid w:val="00813D56"/>
    <w:rsid w:val="00814FC9"/>
    <w:rsid w:val="00820382"/>
    <w:rsid w:val="00821D6D"/>
    <w:rsid w:val="0082230A"/>
    <w:rsid w:val="00823C81"/>
    <w:rsid w:val="00827FB8"/>
    <w:rsid w:val="00840D7B"/>
    <w:rsid w:val="008431B7"/>
    <w:rsid w:val="00843E32"/>
    <w:rsid w:val="00844250"/>
    <w:rsid w:val="0084633A"/>
    <w:rsid w:val="0085050D"/>
    <w:rsid w:val="00853CDB"/>
    <w:rsid w:val="00855B32"/>
    <w:rsid w:val="008563B1"/>
    <w:rsid w:val="008578E9"/>
    <w:rsid w:val="00862609"/>
    <w:rsid w:val="008634CF"/>
    <w:rsid w:val="008649F0"/>
    <w:rsid w:val="0086767B"/>
    <w:rsid w:val="00872ECA"/>
    <w:rsid w:val="00872FB2"/>
    <w:rsid w:val="0087340C"/>
    <w:rsid w:val="00874101"/>
    <w:rsid w:val="00882E8D"/>
    <w:rsid w:val="00883670"/>
    <w:rsid w:val="00886C18"/>
    <w:rsid w:val="00892EAD"/>
    <w:rsid w:val="0089303A"/>
    <w:rsid w:val="00894DB4"/>
    <w:rsid w:val="008954B7"/>
    <w:rsid w:val="00895AC8"/>
    <w:rsid w:val="00897AAD"/>
    <w:rsid w:val="008A3895"/>
    <w:rsid w:val="008A3B35"/>
    <w:rsid w:val="008A7FF8"/>
    <w:rsid w:val="008B0784"/>
    <w:rsid w:val="008B13A8"/>
    <w:rsid w:val="008B60B4"/>
    <w:rsid w:val="008C02BE"/>
    <w:rsid w:val="008C47F9"/>
    <w:rsid w:val="008D2652"/>
    <w:rsid w:val="008D48A7"/>
    <w:rsid w:val="008D6300"/>
    <w:rsid w:val="008E185C"/>
    <w:rsid w:val="008E1E89"/>
    <w:rsid w:val="008E2C1B"/>
    <w:rsid w:val="008E38E4"/>
    <w:rsid w:val="008E3C1A"/>
    <w:rsid w:val="008E4C85"/>
    <w:rsid w:val="008E6F48"/>
    <w:rsid w:val="008F1B65"/>
    <w:rsid w:val="008F317B"/>
    <w:rsid w:val="008F3CEC"/>
    <w:rsid w:val="008F6989"/>
    <w:rsid w:val="008F7292"/>
    <w:rsid w:val="0090080A"/>
    <w:rsid w:val="00903BB2"/>
    <w:rsid w:val="0090602E"/>
    <w:rsid w:val="00906F54"/>
    <w:rsid w:val="00910126"/>
    <w:rsid w:val="009141A8"/>
    <w:rsid w:val="00925F62"/>
    <w:rsid w:val="00931E0F"/>
    <w:rsid w:val="00932E86"/>
    <w:rsid w:val="0093445C"/>
    <w:rsid w:val="009372F5"/>
    <w:rsid w:val="00940879"/>
    <w:rsid w:val="00940F3B"/>
    <w:rsid w:val="00943E31"/>
    <w:rsid w:val="00943FC1"/>
    <w:rsid w:val="0094461F"/>
    <w:rsid w:val="00945B58"/>
    <w:rsid w:val="00950CB2"/>
    <w:rsid w:val="009526DC"/>
    <w:rsid w:val="009554B6"/>
    <w:rsid w:val="009560B4"/>
    <w:rsid w:val="00961A57"/>
    <w:rsid w:val="009648CD"/>
    <w:rsid w:val="00966186"/>
    <w:rsid w:val="00971F86"/>
    <w:rsid w:val="00977C3E"/>
    <w:rsid w:val="009817A6"/>
    <w:rsid w:val="00983549"/>
    <w:rsid w:val="009838C7"/>
    <w:rsid w:val="009847B2"/>
    <w:rsid w:val="00986397"/>
    <w:rsid w:val="00991D7A"/>
    <w:rsid w:val="00996005"/>
    <w:rsid w:val="009A4CC1"/>
    <w:rsid w:val="009B0330"/>
    <w:rsid w:val="009B0619"/>
    <w:rsid w:val="009B239D"/>
    <w:rsid w:val="009B5EF9"/>
    <w:rsid w:val="009B75C1"/>
    <w:rsid w:val="009D1A98"/>
    <w:rsid w:val="009D223E"/>
    <w:rsid w:val="009D3FCF"/>
    <w:rsid w:val="009D445F"/>
    <w:rsid w:val="009D70E6"/>
    <w:rsid w:val="009D760C"/>
    <w:rsid w:val="009E7B6E"/>
    <w:rsid w:val="009F0A8E"/>
    <w:rsid w:val="009F1CA7"/>
    <w:rsid w:val="00A01979"/>
    <w:rsid w:val="00A021C0"/>
    <w:rsid w:val="00A02B83"/>
    <w:rsid w:val="00A0673C"/>
    <w:rsid w:val="00A07CBB"/>
    <w:rsid w:val="00A13671"/>
    <w:rsid w:val="00A17359"/>
    <w:rsid w:val="00A22820"/>
    <w:rsid w:val="00A2369F"/>
    <w:rsid w:val="00A244E5"/>
    <w:rsid w:val="00A25F5D"/>
    <w:rsid w:val="00A26229"/>
    <w:rsid w:val="00A300F2"/>
    <w:rsid w:val="00A34E0E"/>
    <w:rsid w:val="00A37433"/>
    <w:rsid w:val="00A4006E"/>
    <w:rsid w:val="00A4093A"/>
    <w:rsid w:val="00A40A2C"/>
    <w:rsid w:val="00A40EFA"/>
    <w:rsid w:val="00A4142E"/>
    <w:rsid w:val="00A43AEE"/>
    <w:rsid w:val="00A44D85"/>
    <w:rsid w:val="00A452AC"/>
    <w:rsid w:val="00A46681"/>
    <w:rsid w:val="00A50B70"/>
    <w:rsid w:val="00A53B47"/>
    <w:rsid w:val="00A54376"/>
    <w:rsid w:val="00A56785"/>
    <w:rsid w:val="00A56852"/>
    <w:rsid w:val="00A677C3"/>
    <w:rsid w:val="00A70B48"/>
    <w:rsid w:val="00A722BA"/>
    <w:rsid w:val="00A73597"/>
    <w:rsid w:val="00A85971"/>
    <w:rsid w:val="00A86605"/>
    <w:rsid w:val="00A86BB0"/>
    <w:rsid w:val="00A90128"/>
    <w:rsid w:val="00A91016"/>
    <w:rsid w:val="00A9512C"/>
    <w:rsid w:val="00A9607F"/>
    <w:rsid w:val="00A966A6"/>
    <w:rsid w:val="00A96E95"/>
    <w:rsid w:val="00AA2C8C"/>
    <w:rsid w:val="00AA661F"/>
    <w:rsid w:val="00AB3269"/>
    <w:rsid w:val="00AB6491"/>
    <w:rsid w:val="00AB7036"/>
    <w:rsid w:val="00AC3CE1"/>
    <w:rsid w:val="00AC7810"/>
    <w:rsid w:val="00AD33E7"/>
    <w:rsid w:val="00AD6104"/>
    <w:rsid w:val="00AE0ED4"/>
    <w:rsid w:val="00AE2617"/>
    <w:rsid w:val="00AE3028"/>
    <w:rsid w:val="00AE3C1A"/>
    <w:rsid w:val="00AE414F"/>
    <w:rsid w:val="00AE4E38"/>
    <w:rsid w:val="00AE56C1"/>
    <w:rsid w:val="00AE689D"/>
    <w:rsid w:val="00AE68ED"/>
    <w:rsid w:val="00AE7200"/>
    <w:rsid w:val="00AF1311"/>
    <w:rsid w:val="00AF3D39"/>
    <w:rsid w:val="00AF616D"/>
    <w:rsid w:val="00AF70C9"/>
    <w:rsid w:val="00AF7396"/>
    <w:rsid w:val="00B00523"/>
    <w:rsid w:val="00B00AAC"/>
    <w:rsid w:val="00B01985"/>
    <w:rsid w:val="00B046C9"/>
    <w:rsid w:val="00B04E5B"/>
    <w:rsid w:val="00B05777"/>
    <w:rsid w:val="00B05F4A"/>
    <w:rsid w:val="00B0712C"/>
    <w:rsid w:val="00B10C20"/>
    <w:rsid w:val="00B11855"/>
    <w:rsid w:val="00B17610"/>
    <w:rsid w:val="00B24E6E"/>
    <w:rsid w:val="00B25765"/>
    <w:rsid w:val="00B31416"/>
    <w:rsid w:val="00B34C67"/>
    <w:rsid w:val="00B35761"/>
    <w:rsid w:val="00B36CE0"/>
    <w:rsid w:val="00B45275"/>
    <w:rsid w:val="00B50743"/>
    <w:rsid w:val="00B51300"/>
    <w:rsid w:val="00B51D96"/>
    <w:rsid w:val="00B539AA"/>
    <w:rsid w:val="00B54478"/>
    <w:rsid w:val="00B71339"/>
    <w:rsid w:val="00B73381"/>
    <w:rsid w:val="00B74784"/>
    <w:rsid w:val="00B755A1"/>
    <w:rsid w:val="00B82C47"/>
    <w:rsid w:val="00B8343A"/>
    <w:rsid w:val="00B90CFE"/>
    <w:rsid w:val="00B93930"/>
    <w:rsid w:val="00B95D67"/>
    <w:rsid w:val="00B97ECF"/>
    <w:rsid w:val="00BA1170"/>
    <w:rsid w:val="00BA1AB5"/>
    <w:rsid w:val="00BA28F7"/>
    <w:rsid w:val="00BA45E8"/>
    <w:rsid w:val="00BB0DE0"/>
    <w:rsid w:val="00BB295E"/>
    <w:rsid w:val="00BB454B"/>
    <w:rsid w:val="00BC04D7"/>
    <w:rsid w:val="00BC308F"/>
    <w:rsid w:val="00BC564F"/>
    <w:rsid w:val="00BE09BF"/>
    <w:rsid w:val="00BE183D"/>
    <w:rsid w:val="00BF06D1"/>
    <w:rsid w:val="00BF0A10"/>
    <w:rsid w:val="00BF1BF0"/>
    <w:rsid w:val="00BF3D49"/>
    <w:rsid w:val="00BF458A"/>
    <w:rsid w:val="00BF579F"/>
    <w:rsid w:val="00BF6C0B"/>
    <w:rsid w:val="00BF6DEC"/>
    <w:rsid w:val="00C00534"/>
    <w:rsid w:val="00C03499"/>
    <w:rsid w:val="00C04B7C"/>
    <w:rsid w:val="00C05A98"/>
    <w:rsid w:val="00C06D30"/>
    <w:rsid w:val="00C07234"/>
    <w:rsid w:val="00C07907"/>
    <w:rsid w:val="00C11A62"/>
    <w:rsid w:val="00C12024"/>
    <w:rsid w:val="00C13392"/>
    <w:rsid w:val="00C20DA9"/>
    <w:rsid w:val="00C24D05"/>
    <w:rsid w:val="00C2712C"/>
    <w:rsid w:val="00C27EDD"/>
    <w:rsid w:val="00C3097C"/>
    <w:rsid w:val="00C336C5"/>
    <w:rsid w:val="00C35481"/>
    <w:rsid w:val="00C400EF"/>
    <w:rsid w:val="00C440B7"/>
    <w:rsid w:val="00C45C6E"/>
    <w:rsid w:val="00C47684"/>
    <w:rsid w:val="00C530BF"/>
    <w:rsid w:val="00C54057"/>
    <w:rsid w:val="00C543CE"/>
    <w:rsid w:val="00C70735"/>
    <w:rsid w:val="00C74517"/>
    <w:rsid w:val="00C756ED"/>
    <w:rsid w:val="00C80DDA"/>
    <w:rsid w:val="00C821A9"/>
    <w:rsid w:val="00C8477E"/>
    <w:rsid w:val="00C85325"/>
    <w:rsid w:val="00C87319"/>
    <w:rsid w:val="00C93E19"/>
    <w:rsid w:val="00C971F9"/>
    <w:rsid w:val="00C97974"/>
    <w:rsid w:val="00CA1AF7"/>
    <w:rsid w:val="00CA227B"/>
    <w:rsid w:val="00CA3D6E"/>
    <w:rsid w:val="00CB0161"/>
    <w:rsid w:val="00CB56C8"/>
    <w:rsid w:val="00CB6608"/>
    <w:rsid w:val="00CC1818"/>
    <w:rsid w:val="00CC2E29"/>
    <w:rsid w:val="00CC3B38"/>
    <w:rsid w:val="00CC4ADC"/>
    <w:rsid w:val="00CC538B"/>
    <w:rsid w:val="00CC67C6"/>
    <w:rsid w:val="00CD1C53"/>
    <w:rsid w:val="00CD1E91"/>
    <w:rsid w:val="00CD2A67"/>
    <w:rsid w:val="00CE1482"/>
    <w:rsid w:val="00CE1F43"/>
    <w:rsid w:val="00CE5D81"/>
    <w:rsid w:val="00CF0310"/>
    <w:rsid w:val="00CF3703"/>
    <w:rsid w:val="00CF425E"/>
    <w:rsid w:val="00CF62AB"/>
    <w:rsid w:val="00CF68D8"/>
    <w:rsid w:val="00CF7D62"/>
    <w:rsid w:val="00D01A11"/>
    <w:rsid w:val="00D01D1D"/>
    <w:rsid w:val="00D05A5F"/>
    <w:rsid w:val="00D06196"/>
    <w:rsid w:val="00D06289"/>
    <w:rsid w:val="00D07762"/>
    <w:rsid w:val="00D079CD"/>
    <w:rsid w:val="00D10935"/>
    <w:rsid w:val="00D14C47"/>
    <w:rsid w:val="00D14E18"/>
    <w:rsid w:val="00D22391"/>
    <w:rsid w:val="00D23093"/>
    <w:rsid w:val="00D2577A"/>
    <w:rsid w:val="00D257BE"/>
    <w:rsid w:val="00D260F5"/>
    <w:rsid w:val="00D27579"/>
    <w:rsid w:val="00D30384"/>
    <w:rsid w:val="00D3213B"/>
    <w:rsid w:val="00D347C3"/>
    <w:rsid w:val="00D34F1A"/>
    <w:rsid w:val="00D35830"/>
    <w:rsid w:val="00D40F2C"/>
    <w:rsid w:val="00D45566"/>
    <w:rsid w:val="00D510DC"/>
    <w:rsid w:val="00D62969"/>
    <w:rsid w:val="00D65942"/>
    <w:rsid w:val="00D67BC1"/>
    <w:rsid w:val="00D71903"/>
    <w:rsid w:val="00D73373"/>
    <w:rsid w:val="00D74250"/>
    <w:rsid w:val="00D77F7D"/>
    <w:rsid w:val="00D82D49"/>
    <w:rsid w:val="00D86E58"/>
    <w:rsid w:val="00D87BCA"/>
    <w:rsid w:val="00D91F82"/>
    <w:rsid w:val="00D94A4E"/>
    <w:rsid w:val="00D94CD8"/>
    <w:rsid w:val="00D95619"/>
    <w:rsid w:val="00DA094A"/>
    <w:rsid w:val="00DA2C09"/>
    <w:rsid w:val="00DA68EE"/>
    <w:rsid w:val="00DA6DF6"/>
    <w:rsid w:val="00DA6E03"/>
    <w:rsid w:val="00DC0993"/>
    <w:rsid w:val="00DC3E3B"/>
    <w:rsid w:val="00DC6832"/>
    <w:rsid w:val="00DD574A"/>
    <w:rsid w:val="00DE2057"/>
    <w:rsid w:val="00DE231C"/>
    <w:rsid w:val="00DE5056"/>
    <w:rsid w:val="00DE5658"/>
    <w:rsid w:val="00DF4EB3"/>
    <w:rsid w:val="00DF5C49"/>
    <w:rsid w:val="00DF5FB2"/>
    <w:rsid w:val="00E01F0D"/>
    <w:rsid w:val="00E0511E"/>
    <w:rsid w:val="00E0552F"/>
    <w:rsid w:val="00E07CE5"/>
    <w:rsid w:val="00E10E4F"/>
    <w:rsid w:val="00E135F3"/>
    <w:rsid w:val="00E13BB7"/>
    <w:rsid w:val="00E14BA2"/>
    <w:rsid w:val="00E14E56"/>
    <w:rsid w:val="00E16B3A"/>
    <w:rsid w:val="00E20949"/>
    <w:rsid w:val="00E234D8"/>
    <w:rsid w:val="00E25FA2"/>
    <w:rsid w:val="00E26C55"/>
    <w:rsid w:val="00E26EEE"/>
    <w:rsid w:val="00E30EB9"/>
    <w:rsid w:val="00E34DB0"/>
    <w:rsid w:val="00E40611"/>
    <w:rsid w:val="00E417E9"/>
    <w:rsid w:val="00E44821"/>
    <w:rsid w:val="00E528CA"/>
    <w:rsid w:val="00E547CA"/>
    <w:rsid w:val="00E60040"/>
    <w:rsid w:val="00E65F99"/>
    <w:rsid w:val="00E677BF"/>
    <w:rsid w:val="00E677CE"/>
    <w:rsid w:val="00E73075"/>
    <w:rsid w:val="00E7448C"/>
    <w:rsid w:val="00E761B8"/>
    <w:rsid w:val="00E835E5"/>
    <w:rsid w:val="00E83A67"/>
    <w:rsid w:val="00E85EB9"/>
    <w:rsid w:val="00E879CD"/>
    <w:rsid w:val="00E929D5"/>
    <w:rsid w:val="00EA00A8"/>
    <w:rsid w:val="00EA1975"/>
    <w:rsid w:val="00EA1DD2"/>
    <w:rsid w:val="00EA6E36"/>
    <w:rsid w:val="00EB00B6"/>
    <w:rsid w:val="00EB24E5"/>
    <w:rsid w:val="00EB53A4"/>
    <w:rsid w:val="00EB6566"/>
    <w:rsid w:val="00EB7871"/>
    <w:rsid w:val="00EC031F"/>
    <w:rsid w:val="00EC1619"/>
    <w:rsid w:val="00EC4CDA"/>
    <w:rsid w:val="00EC6EA5"/>
    <w:rsid w:val="00ED0999"/>
    <w:rsid w:val="00ED0F32"/>
    <w:rsid w:val="00ED562D"/>
    <w:rsid w:val="00ED58F5"/>
    <w:rsid w:val="00EE1213"/>
    <w:rsid w:val="00EE3618"/>
    <w:rsid w:val="00EF0A3B"/>
    <w:rsid w:val="00EF0ECE"/>
    <w:rsid w:val="00EF2FC1"/>
    <w:rsid w:val="00EF45C9"/>
    <w:rsid w:val="00EF5211"/>
    <w:rsid w:val="00EF749E"/>
    <w:rsid w:val="00F01987"/>
    <w:rsid w:val="00F04C40"/>
    <w:rsid w:val="00F07981"/>
    <w:rsid w:val="00F1014C"/>
    <w:rsid w:val="00F10F8A"/>
    <w:rsid w:val="00F11586"/>
    <w:rsid w:val="00F131CB"/>
    <w:rsid w:val="00F13967"/>
    <w:rsid w:val="00F17BC3"/>
    <w:rsid w:val="00F20CC8"/>
    <w:rsid w:val="00F20EAA"/>
    <w:rsid w:val="00F21B53"/>
    <w:rsid w:val="00F234AD"/>
    <w:rsid w:val="00F23594"/>
    <w:rsid w:val="00F241C5"/>
    <w:rsid w:val="00F243F1"/>
    <w:rsid w:val="00F278EE"/>
    <w:rsid w:val="00F43B96"/>
    <w:rsid w:val="00F46B3B"/>
    <w:rsid w:val="00F5063E"/>
    <w:rsid w:val="00F525A3"/>
    <w:rsid w:val="00F5371A"/>
    <w:rsid w:val="00F55F65"/>
    <w:rsid w:val="00F57FF0"/>
    <w:rsid w:val="00F6134A"/>
    <w:rsid w:val="00F613AB"/>
    <w:rsid w:val="00F65ACD"/>
    <w:rsid w:val="00F7086B"/>
    <w:rsid w:val="00F70D78"/>
    <w:rsid w:val="00F72936"/>
    <w:rsid w:val="00F73127"/>
    <w:rsid w:val="00F8072E"/>
    <w:rsid w:val="00F80CFF"/>
    <w:rsid w:val="00F81883"/>
    <w:rsid w:val="00F81E44"/>
    <w:rsid w:val="00F83C11"/>
    <w:rsid w:val="00F83D72"/>
    <w:rsid w:val="00F84044"/>
    <w:rsid w:val="00F927BA"/>
    <w:rsid w:val="00F937B1"/>
    <w:rsid w:val="00F96E9D"/>
    <w:rsid w:val="00FA5929"/>
    <w:rsid w:val="00FA5C60"/>
    <w:rsid w:val="00FB137E"/>
    <w:rsid w:val="00FB17CC"/>
    <w:rsid w:val="00FB4C8B"/>
    <w:rsid w:val="00FB5143"/>
    <w:rsid w:val="00FC38B5"/>
    <w:rsid w:val="00FC7555"/>
    <w:rsid w:val="00FD0B5A"/>
    <w:rsid w:val="00FD13A8"/>
    <w:rsid w:val="00FD2772"/>
    <w:rsid w:val="00FD44B5"/>
    <w:rsid w:val="00FD5B5F"/>
    <w:rsid w:val="00FD77AD"/>
    <w:rsid w:val="00FE0AEF"/>
    <w:rsid w:val="00FE170A"/>
    <w:rsid w:val="00FE474E"/>
    <w:rsid w:val="00FE6971"/>
    <w:rsid w:val="00FF1641"/>
    <w:rsid w:val="00FF1C48"/>
    <w:rsid w:val="00FF1CDA"/>
    <w:rsid w:val="00FF22E6"/>
    <w:rsid w:val="00FF4C44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9F145"/>
  <w15:chartTrackingRefBased/>
  <w15:docId w15:val="{ED5E5F16-3C63-44D9-9D09-229CC07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004FFF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004FFF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3Znak">
    <w:name w:val="Nagłówek 3 Znak"/>
    <w:link w:val="Nagwek3"/>
    <w:rsid w:val="004D2447"/>
    <w:rPr>
      <w:bCs/>
      <w:sz w:val="24"/>
      <w:szCs w:val="24"/>
    </w:rPr>
  </w:style>
  <w:style w:type="character" w:customStyle="1" w:styleId="Nagwek4Znak">
    <w:name w:val="Nagłówek 4 Znak"/>
    <w:link w:val="Nagwek4"/>
    <w:rsid w:val="004D2447"/>
    <w:rPr>
      <w:bCs/>
      <w:sz w:val="24"/>
      <w:szCs w:val="24"/>
    </w:rPr>
  </w:style>
  <w:style w:type="character" w:customStyle="1" w:styleId="Nagwek5Znak">
    <w:name w:val="Nagłówek 5 Znak"/>
    <w:link w:val="Nagwek5"/>
    <w:rsid w:val="004D244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4D2447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4D2447"/>
    <w:rPr>
      <w:sz w:val="24"/>
      <w:szCs w:val="24"/>
    </w:rPr>
  </w:style>
  <w:style w:type="character" w:customStyle="1" w:styleId="Nagwek8Znak">
    <w:name w:val="Nagłówek 8 Znak"/>
    <w:link w:val="Nagwek8"/>
    <w:rsid w:val="004D2447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4D2447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4D2447"/>
    <w:rPr>
      <w:color w:val="0563C1"/>
      <w:u w:val="single"/>
    </w:rPr>
  </w:style>
  <w:style w:type="character" w:styleId="UyteHipercze">
    <w:name w:val="FollowedHyperlink"/>
    <w:uiPriority w:val="99"/>
    <w:unhideWhenUsed/>
    <w:rsid w:val="004D2447"/>
    <w:rPr>
      <w:color w:val="954F72"/>
      <w:u w:val="single"/>
    </w:rPr>
  </w:style>
  <w:style w:type="paragraph" w:customStyle="1" w:styleId="msonormal0">
    <w:name w:val="msonormal"/>
    <w:basedOn w:val="Normalny"/>
    <w:rsid w:val="004D2447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4D2447"/>
  </w:style>
  <w:style w:type="character" w:customStyle="1" w:styleId="NagwekZnak">
    <w:name w:val="Nagłówek Znak"/>
    <w:link w:val="Nagwek"/>
    <w:rsid w:val="004D2447"/>
    <w:rPr>
      <w:sz w:val="24"/>
      <w:szCs w:val="24"/>
    </w:rPr>
  </w:style>
  <w:style w:type="character" w:customStyle="1" w:styleId="StopkaZnak">
    <w:name w:val="Stopka Znak"/>
    <w:link w:val="Stopka"/>
    <w:rsid w:val="004D2447"/>
    <w:rPr>
      <w:sz w:val="24"/>
      <w:szCs w:val="24"/>
    </w:rPr>
  </w:style>
  <w:style w:type="character" w:customStyle="1" w:styleId="TytuZnak">
    <w:name w:val="Tytuł Znak"/>
    <w:link w:val="Tytu"/>
    <w:rsid w:val="004D2447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4D2447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4D2447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4D2447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4D244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4D2447"/>
    <w:rPr>
      <w:b/>
      <w:bCs/>
    </w:rPr>
  </w:style>
  <w:style w:type="character" w:customStyle="1" w:styleId="TekstdymkaZnak">
    <w:name w:val="Tekst dymka Znak"/>
    <w:link w:val="Tekstdymka"/>
    <w:semiHidden/>
    <w:rsid w:val="004D2447"/>
    <w:rPr>
      <w:rFonts w:ascii="Tahoma" w:hAnsi="Tahoma" w:cs="Tahoma"/>
      <w:sz w:val="16"/>
      <w:szCs w:val="16"/>
    </w:rPr>
  </w:style>
  <w:style w:type="character" w:customStyle="1" w:styleId="WW8Num1z6">
    <w:name w:val="WW8Num1z6"/>
    <w:rsid w:val="00E677BF"/>
  </w:style>
  <w:style w:type="paragraph" w:styleId="Bezodstpw">
    <w:name w:val="No Spacing"/>
    <w:uiPriority w:val="1"/>
    <w:qFormat/>
    <w:rsid w:val="00E677BF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rsid w:val="00FD7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2139</Words>
  <Characters>13659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15767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zp</dc:creator>
  <cp:keywords/>
  <cp:lastModifiedBy>Małgorzata Marzec</cp:lastModifiedBy>
  <cp:revision>2</cp:revision>
  <cp:lastPrinted>2022-02-22T08:33:00Z</cp:lastPrinted>
  <dcterms:created xsi:type="dcterms:W3CDTF">2026-08-20T12:25:00Z</dcterms:created>
  <dcterms:modified xsi:type="dcterms:W3CDTF">2026-08-20T12:25:00Z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