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28136" w14:textId="38A58533" w:rsidR="00025386" w:rsidRPr="00C674B1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C674B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674B1">
        <w:rPr>
          <w:rFonts w:ascii="Arial Narrow" w:hAnsi="Arial Narrow" w:cs="Arial"/>
          <w:bCs/>
          <w:i w:val="0"/>
          <w:szCs w:val="24"/>
        </w:rPr>
        <w:t>5</w:t>
      </w:r>
      <w:r w:rsidR="007666D6" w:rsidRPr="00C674B1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C674B1" w14:paraId="63220E63" w14:textId="77777777" w:rsidTr="00467CA2">
        <w:tc>
          <w:tcPr>
            <w:tcW w:w="2800" w:type="dxa"/>
          </w:tcPr>
          <w:p w14:paraId="4EC3B4E8" w14:textId="77777777" w:rsidR="00D520D3" w:rsidRPr="00C674B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674B1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C674B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4FFFC47" w14:textId="77777777" w:rsidR="00D520D3" w:rsidRPr="00C674B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B7DFB06" w14:textId="77777777" w:rsidR="00D520D3" w:rsidRPr="00C674B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674B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B13D6BF" w14:textId="77777777" w:rsidR="00D520D3" w:rsidRPr="00C674B1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674B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674B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674B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C674B1" w14:paraId="664F4927" w14:textId="77777777" w:rsidTr="00467CA2">
        <w:tc>
          <w:tcPr>
            <w:tcW w:w="2800" w:type="dxa"/>
          </w:tcPr>
          <w:p w14:paraId="2C8EE43A" w14:textId="77777777" w:rsidR="00D520D3" w:rsidRPr="00C674B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674B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0D64D01" w14:textId="77777777" w:rsidR="00D520D3" w:rsidRPr="00C674B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854E13A" w14:textId="77777777" w:rsidR="00D520D3" w:rsidRPr="00C674B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674B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B513AF3" w14:textId="77777777" w:rsidR="00D520D3" w:rsidRPr="00C674B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674B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674B1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C674B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AB644F2" w14:textId="77777777" w:rsidR="00B62AD0" w:rsidRPr="00C674B1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C674B1" w14:paraId="3ACE245B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D7FC159" w14:textId="77777777" w:rsidR="00053927" w:rsidRPr="00C674B1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674B1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929271B" w14:textId="77777777" w:rsidR="00053927" w:rsidRPr="00C674B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C674B1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C674B1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C674B1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155801E" w14:textId="6952621C" w:rsidR="0071340C" w:rsidRPr="00C674B1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674B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C674B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674B1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C674B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C674B1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C674B1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D96725" w:rsidRPr="00C674B1">
        <w:rPr>
          <w:rFonts w:ascii="Arial Narrow" w:hAnsi="Arial Narrow" w:cs="Arial"/>
          <w:sz w:val="24"/>
          <w:szCs w:val="24"/>
        </w:rPr>
        <w:t>(t.j. Dz. U. z 2026 r. poz. 793)</w:t>
      </w:r>
      <w:r w:rsidR="00E27ABB" w:rsidRPr="00C674B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674B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C674B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C674B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C674B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C674B1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C674B1" w14:paraId="58D892AC" w14:textId="77777777" w:rsidTr="00467CA2">
        <w:tc>
          <w:tcPr>
            <w:tcW w:w="2269" w:type="dxa"/>
          </w:tcPr>
          <w:p w14:paraId="1820B633" w14:textId="77777777" w:rsidR="00D520D3" w:rsidRPr="00C674B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674B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9FA77F4" w14:textId="1C4E78E6" w:rsidR="00D520D3" w:rsidRPr="00C674B1" w:rsidRDefault="00D9672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674B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produktów leczniczych - płynów infuzyjnych oraz płynów do irygacji na okres 36 miesięcy</w:t>
            </w:r>
            <w:r w:rsidR="00D520D3" w:rsidRPr="00C674B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96725" w:rsidRPr="00C674B1" w14:paraId="37131881" w14:textId="77777777" w:rsidTr="0008040E">
        <w:tc>
          <w:tcPr>
            <w:tcW w:w="2269" w:type="dxa"/>
          </w:tcPr>
          <w:p w14:paraId="12BEFFDB" w14:textId="77777777" w:rsidR="00D96725" w:rsidRPr="00C674B1" w:rsidRDefault="00D96725" w:rsidP="00080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674B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46A24D0" w14:textId="71B67040" w:rsidR="00D96725" w:rsidRPr="00C674B1" w:rsidRDefault="00D96725" w:rsidP="00080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674B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93/2026</w:t>
            </w:r>
          </w:p>
        </w:tc>
      </w:tr>
    </w:tbl>
    <w:p w14:paraId="48F4BB7F" w14:textId="729FD7A4" w:rsidR="00DC652A" w:rsidRPr="00C674B1" w:rsidRDefault="00D9672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674B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C674B1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6FC9E25B" w14:textId="77777777" w:rsidR="00DC652A" w:rsidRPr="00C674B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674B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2EFDBA7D" w14:textId="77777777" w:rsidR="0071340C" w:rsidRPr="00C674B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C674B1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C674B1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C674B1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56E829F2" w14:textId="77777777" w:rsidR="0071340C" w:rsidRPr="00C674B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239E0F45" w14:textId="77777777" w:rsidR="0071340C" w:rsidRPr="00C674B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674B1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01BC8231" w14:textId="77777777" w:rsidR="0071340C" w:rsidRPr="00C674B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674B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37DB4727" w14:textId="77777777" w:rsidR="0071340C" w:rsidRPr="00C674B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C674B1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C674B1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C674B1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7245633B" w14:textId="77777777" w:rsidR="0071340C" w:rsidRPr="00C674B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6AFCCAE3" w14:textId="77777777" w:rsidR="0071340C" w:rsidRPr="00C674B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7F005B6D" w14:textId="77777777" w:rsidR="00DC652A" w:rsidRPr="00C674B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C674B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C674B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C674B1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4BC05344" w14:textId="77777777" w:rsidR="00DC652A" w:rsidRPr="00C674B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674B1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C674B1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C674B1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C674B1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C674B1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C674B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C674B1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2C473C7C" w14:textId="77777777" w:rsidR="0093388F" w:rsidRPr="00C674B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C674B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43E82049" w14:textId="77777777" w:rsidR="0093388F" w:rsidRPr="00C674B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674B1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3B2B760C" w14:textId="77777777" w:rsidR="0093388F" w:rsidRPr="00C674B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C674B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0D5C88EC" w14:textId="77777777" w:rsidR="00CB29AC" w:rsidRPr="00C674B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674B1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31FD820E" w14:textId="77777777" w:rsidR="00CB29AC" w:rsidRPr="00C674B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674B1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65730F07" w14:textId="77777777" w:rsidR="00830970" w:rsidRPr="00C674B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674B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C674B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C674B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C674B1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0A146560" w14:textId="77777777" w:rsidR="00E27ABB" w:rsidRPr="00C674B1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674B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C674B1" w14:paraId="41FCD424" w14:textId="77777777" w:rsidTr="00467CA2">
        <w:tc>
          <w:tcPr>
            <w:tcW w:w="2660" w:type="dxa"/>
          </w:tcPr>
          <w:p w14:paraId="4B81C195" w14:textId="77777777" w:rsidR="00D520D3" w:rsidRPr="00C674B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BEC4353" w14:textId="77777777" w:rsidR="00D520D3" w:rsidRPr="00C674B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674B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1DFAAF5" w14:textId="77777777" w:rsidR="00D520D3" w:rsidRPr="00C674B1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674B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CAE50BF" w14:textId="77777777" w:rsidR="00D520D3" w:rsidRPr="00C674B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65C7DC4" w14:textId="77777777" w:rsidR="00D520D3" w:rsidRPr="00C674B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674B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5517B88" w14:textId="155167EA" w:rsidR="00D520D3" w:rsidRPr="00C674B1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674B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96725" w:rsidRPr="00C674B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C674B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C674B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C674B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1B634AB6" w14:textId="77777777" w:rsidR="00E27ABB" w:rsidRPr="00C674B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C674B1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F3F26C" w14:textId="77777777" w:rsidR="00A342F6" w:rsidRDefault="00A342F6" w:rsidP="00025386">
      <w:pPr>
        <w:spacing w:after="0" w:line="240" w:lineRule="auto"/>
      </w:pPr>
      <w:r>
        <w:separator/>
      </w:r>
    </w:p>
  </w:endnote>
  <w:endnote w:type="continuationSeparator" w:id="0">
    <w:p w14:paraId="5555A3DD" w14:textId="77777777" w:rsidR="00A342F6" w:rsidRDefault="00A342F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9D146" w14:textId="77777777" w:rsidR="00D96725" w:rsidRDefault="00D967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A1123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4969F9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5804C7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6019E5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C21FA" w14:textId="77777777" w:rsidR="00D96725" w:rsidRDefault="00D967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A420F" w14:textId="77777777" w:rsidR="00A342F6" w:rsidRDefault="00A342F6" w:rsidP="00025386">
      <w:pPr>
        <w:spacing w:after="0" w:line="240" w:lineRule="auto"/>
      </w:pPr>
      <w:r>
        <w:separator/>
      </w:r>
    </w:p>
  </w:footnote>
  <w:footnote w:type="continuationSeparator" w:id="0">
    <w:p w14:paraId="2E2B48B8" w14:textId="77777777" w:rsidR="00A342F6" w:rsidRDefault="00A342F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C7A37" w14:textId="77777777" w:rsidR="00D96725" w:rsidRDefault="00D967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01F13" w14:textId="77777777" w:rsidR="00D96725" w:rsidRDefault="00D967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BEB39" w14:textId="77777777" w:rsidR="00D96725" w:rsidRDefault="00D967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6205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40B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A40B2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342F6"/>
    <w:rsid w:val="00A56A6F"/>
    <w:rsid w:val="00A87380"/>
    <w:rsid w:val="00AF4E90"/>
    <w:rsid w:val="00AF7375"/>
    <w:rsid w:val="00B62AD0"/>
    <w:rsid w:val="00B77707"/>
    <w:rsid w:val="00BE3BCE"/>
    <w:rsid w:val="00C674B1"/>
    <w:rsid w:val="00CB29AC"/>
    <w:rsid w:val="00D520D3"/>
    <w:rsid w:val="00D55FC4"/>
    <w:rsid w:val="00D9320D"/>
    <w:rsid w:val="00D96725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184153"/>
  <w15:chartTrackingRefBased/>
  <w15:docId w15:val="{A6850732-1AEC-4B86-978D-4B96E7757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288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2026-07-23T07:33:00Z</dcterms:created>
  <dcterms:modified xsi:type="dcterms:W3CDTF">2026-07-23T07:34:00Z</dcterms:modified>
</cp:coreProperties>
</file>