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8B51B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B51BA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8B51BA">
        <w:rPr>
          <w:rFonts w:ascii="Arial" w:hAnsi="Arial" w:cs="Arial"/>
          <w:sz w:val="24"/>
          <w:szCs w:val="24"/>
        </w:rPr>
        <w:t>2026-07-21</w:t>
      </w:r>
    </w:p>
    <w:p w:rsidR="009432A1" w:rsidRPr="009432A1" w:rsidRDefault="008B51B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51BA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8B51B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B51BA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B51BA">
        <w:rPr>
          <w:rFonts w:ascii="Arial" w:hAnsi="Arial" w:cs="Arial"/>
          <w:sz w:val="24"/>
          <w:szCs w:val="24"/>
        </w:rPr>
        <w:t>521</w:t>
      </w:r>
    </w:p>
    <w:p w:rsidR="009432A1" w:rsidRPr="009432A1" w:rsidRDefault="008B51BA" w:rsidP="009432A1">
      <w:pPr>
        <w:rPr>
          <w:rFonts w:ascii="Arial" w:hAnsi="Arial" w:cs="Arial"/>
          <w:sz w:val="24"/>
          <w:szCs w:val="24"/>
        </w:rPr>
      </w:pPr>
      <w:r w:rsidRPr="008B51BA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B51BA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B51B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51BA">
              <w:rPr>
                <w:rFonts w:ascii="Arial" w:hAnsi="Arial" w:cs="Arial"/>
                <w:bCs/>
                <w:sz w:val="24"/>
                <w:szCs w:val="24"/>
              </w:rPr>
              <w:t>Termomodernizacja budynku użyteczności publicznej w miejscowości Szerzyny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B51BA" w:rsidRPr="004E4B64" w:rsidTr="00FE175F">
        <w:tc>
          <w:tcPr>
            <w:tcW w:w="2269" w:type="dxa"/>
            <w:shd w:val="clear" w:color="auto" w:fill="auto"/>
          </w:tcPr>
          <w:p w:rsidR="008B51BA" w:rsidRPr="004E4B64" w:rsidRDefault="008B51BA" w:rsidP="00FE175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B51BA" w:rsidRPr="004E4B64" w:rsidRDefault="008B51BA" w:rsidP="00FE17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51BA">
              <w:rPr>
                <w:rFonts w:ascii="Arial" w:hAnsi="Arial" w:cs="Arial"/>
                <w:bCs/>
                <w:sz w:val="24"/>
                <w:szCs w:val="24"/>
              </w:rPr>
              <w:t>FER.271.11.2026</w:t>
            </w:r>
          </w:p>
        </w:tc>
      </w:tr>
    </w:tbl>
    <w:p w:rsidR="0069085C" w:rsidRPr="003A31CC" w:rsidRDefault="00A80738" w:rsidP="003A31C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B51BA" w:rsidRPr="008B51BA">
        <w:rPr>
          <w:rFonts w:ascii="Arial" w:hAnsi="Arial" w:cs="Arial"/>
          <w:sz w:val="24"/>
          <w:szCs w:val="24"/>
        </w:rPr>
        <w:t>(</w:t>
      </w:r>
      <w:proofErr w:type="spellStart"/>
      <w:r w:rsidR="008B51BA" w:rsidRPr="008B51BA">
        <w:rPr>
          <w:rFonts w:ascii="Arial" w:hAnsi="Arial" w:cs="Arial"/>
          <w:sz w:val="24"/>
          <w:szCs w:val="24"/>
        </w:rPr>
        <w:t>t.j</w:t>
      </w:r>
      <w:proofErr w:type="spellEnd"/>
      <w:r w:rsidR="008B51BA" w:rsidRPr="008B51BA">
        <w:rPr>
          <w:rFonts w:ascii="Arial" w:hAnsi="Arial" w:cs="Arial"/>
          <w:sz w:val="24"/>
          <w:szCs w:val="24"/>
        </w:rPr>
        <w:t>. Dz. U. z 2024 r. poz. 1320 ze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</w:t>
      </w:r>
      <w:r w:rsidR="003A31CC">
        <w:rPr>
          <w:rFonts w:ascii="Arial" w:hAnsi="Arial" w:cs="Arial"/>
          <w:sz w:val="24"/>
          <w:szCs w:val="24"/>
        </w:rPr>
        <w:t xml:space="preserve">ynosi </w:t>
      </w:r>
      <w:r w:rsidR="00890B92" w:rsidRPr="00382A4A">
        <w:rPr>
          <w:rFonts w:ascii="Arial" w:hAnsi="Arial" w:cs="Arial"/>
          <w:sz w:val="24"/>
          <w:szCs w:val="24"/>
        </w:rPr>
        <w:t xml:space="preserve"> brutto.</w:t>
      </w:r>
    </w:p>
    <w:p w:rsidR="00890B92" w:rsidRDefault="003A31C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Zadanie nr 1: 2.736.515,48 zł</w:t>
      </w:r>
    </w:p>
    <w:p w:rsidR="003A31CC" w:rsidRPr="00382A4A" w:rsidRDefault="003A31C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Zadanie nr 2: 0,00 zł.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DB7" w:rsidRDefault="00652DB7">
      <w:r>
        <w:separator/>
      </w:r>
    </w:p>
  </w:endnote>
  <w:endnote w:type="continuationSeparator" w:id="1">
    <w:p w:rsidR="00652DB7" w:rsidRDefault="00652D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71E9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71E9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31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DB7" w:rsidRDefault="00652DB7">
      <w:r>
        <w:separator/>
      </w:r>
    </w:p>
  </w:footnote>
  <w:footnote w:type="continuationSeparator" w:id="1">
    <w:p w:rsidR="00652DB7" w:rsidRDefault="00652D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1BA" w:rsidRDefault="008B51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1BA" w:rsidRDefault="008B51B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1BA" w:rsidRDefault="008B51B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B51B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A31CC"/>
    <w:rsid w:val="003D72FD"/>
    <w:rsid w:val="00423179"/>
    <w:rsid w:val="0043158A"/>
    <w:rsid w:val="00490DC0"/>
    <w:rsid w:val="00493F8C"/>
    <w:rsid w:val="004C7E9B"/>
    <w:rsid w:val="00524583"/>
    <w:rsid w:val="00652DB7"/>
    <w:rsid w:val="0069085C"/>
    <w:rsid w:val="007B2916"/>
    <w:rsid w:val="00843263"/>
    <w:rsid w:val="00861E75"/>
    <w:rsid w:val="00871E9B"/>
    <w:rsid w:val="00890B92"/>
    <w:rsid w:val="008B51BA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2026-07-21T06:59:00Z</cp:lastPrinted>
  <dcterms:created xsi:type="dcterms:W3CDTF">2026-07-21T06:59:00Z</dcterms:created>
  <dcterms:modified xsi:type="dcterms:W3CDTF">2026-07-21T06:59:00Z</dcterms:modified>
</cp:coreProperties>
</file>