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9432A1" w:rsidRDefault="00E05676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E05676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E05676">
        <w:rPr>
          <w:rFonts w:ascii="Arial" w:hAnsi="Arial" w:cs="Arial"/>
          <w:sz w:val="24"/>
          <w:szCs w:val="24"/>
        </w:rPr>
        <w:t>2026-07-20</w:t>
      </w:r>
    </w:p>
    <w:p w:rsidR="009432A1" w:rsidRPr="009432A1" w:rsidRDefault="00E05676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05676">
        <w:rPr>
          <w:rFonts w:ascii="Arial" w:hAnsi="Arial" w:cs="Arial"/>
          <w:b/>
          <w:bCs/>
          <w:sz w:val="24"/>
          <w:szCs w:val="24"/>
        </w:rPr>
        <w:t>Gmina Szerzyny</w:t>
      </w:r>
    </w:p>
    <w:p w:rsidR="009432A1" w:rsidRPr="009432A1" w:rsidRDefault="00E05676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E05676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E05676">
        <w:rPr>
          <w:rFonts w:ascii="Arial" w:hAnsi="Arial" w:cs="Arial"/>
          <w:sz w:val="24"/>
          <w:szCs w:val="24"/>
        </w:rPr>
        <w:t>521</w:t>
      </w:r>
    </w:p>
    <w:p w:rsidR="009432A1" w:rsidRPr="009432A1" w:rsidRDefault="00E05676" w:rsidP="009432A1">
      <w:pPr>
        <w:rPr>
          <w:rFonts w:ascii="Arial" w:hAnsi="Arial" w:cs="Arial"/>
          <w:sz w:val="24"/>
          <w:szCs w:val="24"/>
        </w:rPr>
      </w:pPr>
      <w:r w:rsidRPr="00E05676">
        <w:rPr>
          <w:rFonts w:ascii="Arial" w:hAnsi="Arial" w:cs="Arial"/>
          <w:sz w:val="24"/>
          <w:szCs w:val="24"/>
        </w:rPr>
        <w:t>38-246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E05676">
        <w:rPr>
          <w:rFonts w:ascii="Arial" w:hAnsi="Arial" w:cs="Arial"/>
          <w:sz w:val="24"/>
          <w:szCs w:val="24"/>
        </w:rPr>
        <w:t>Szerzyny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E05676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05676">
              <w:rPr>
                <w:rFonts w:ascii="Arial" w:hAnsi="Arial" w:cs="Arial"/>
                <w:bCs/>
                <w:sz w:val="24"/>
                <w:szCs w:val="24"/>
              </w:rPr>
              <w:t>Remont-modernizacja dróg dojazdowych do gruntów rolnych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05676" w:rsidRPr="004E4B64" w:rsidTr="00201BEF">
        <w:tc>
          <w:tcPr>
            <w:tcW w:w="2269" w:type="dxa"/>
            <w:shd w:val="clear" w:color="auto" w:fill="auto"/>
          </w:tcPr>
          <w:p w:rsidR="00E05676" w:rsidRPr="004E4B64" w:rsidRDefault="00E05676" w:rsidP="00201BE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05676" w:rsidRPr="004E4B64" w:rsidRDefault="00E05676" w:rsidP="00201BE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05676">
              <w:rPr>
                <w:rFonts w:ascii="Arial" w:hAnsi="Arial" w:cs="Arial"/>
                <w:bCs/>
                <w:sz w:val="24"/>
                <w:szCs w:val="24"/>
              </w:rPr>
              <w:t>FER.271.12.2026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E05676" w:rsidRPr="00E05676">
        <w:rPr>
          <w:rFonts w:ascii="Arial" w:hAnsi="Arial" w:cs="Arial"/>
          <w:sz w:val="24"/>
          <w:szCs w:val="24"/>
        </w:rPr>
        <w:t>(</w:t>
      </w:r>
      <w:proofErr w:type="spellStart"/>
      <w:r w:rsidR="00E05676" w:rsidRPr="00E05676">
        <w:rPr>
          <w:rFonts w:ascii="Arial" w:hAnsi="Arial" w:cs="Arial"/>
          <w:sz w:val="24"/>
          <w:szCs w:val="24"/>
        </w:rPr>
        <w:t>t.j</w:t>
      </w:r>
      <w:proofErr w:type="spellEnd"/>
      <w:r w:rsidR="00E05676" w:rsidRPr="00E05676">
        <w:rPr>
          <w:rFonts w:ascii="Arial" w:hAnsi="Arial" w:cs="Arial"/>
          <w:sz w:val="24"/>
          <w:szCs w:val="24"/>
        </w:rPr>
        <w:t>. Dz. U. z 2024 r. poz. 1320 ze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9B5419">
        <w:rPr>
          <w:rFonts w:ascii="Arial" w:hAnsi="Arial" w:cs="Arial"/>
          <w:sz w:val="24"/>
          <w:szCs w:val="24"/>
        </w:rPr>
        <w:t xml:space="preserve"> brutto</w:t>
      </w:r>
      <w:r w:rsidR="00890B92" w:rsidRPr="00382A4A">
        <w:rPr>
          <w:rFonts w:ascii="Arial" w:hAnsi="Arial" w:cs="Arial"/>
          <w:sz w:val="24"/>
          <w:szCs w:val="24"/>
        </w:rPr>
        <w:t>:</w:t>
      </w:r>
    </w:p>
    <w:p w:rsidR="0069085C" w:rsidRDefault="009B5419" w:rsidP="00A80738">
      <w:pPr>
        <w:spacing w:before="120" w:after="1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Zadanie nr 1: 170.094,- zł,</w:t>
      </w:r>
    </w:p>
    <w:p w:rsidR="009B5419" w:rsidRDefault="009B5419" w:rsidP="009B5419">
      <w:pPr>
        <w:spacing w:before="120" w:after="1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Zadanie nr 2:  97.804,- zł,</w:t>
      </w:r>
    </w:p>
    <w:p w:rsidR="009B5419" w:rsidRDefault="009B5419" w:rsidP="009B5419">
      <w:pPr>
        <w:spacing w:before="120" w:after="1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Zadanie nr 1: 157.338,- zł.</w:t>
      </w:r>
    </w:p>
    <w:p w:rsidR="009B5419" w:rsidRPr="00382A4A" w:rsidRDefault="009B5419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4737" w:rsidRDefault="004D4737">
      <w:r>
        <w:separator/>
      </w:r>
    </w:p>
  </w:endnote>
  <w:endnote w:type="continuationSeparator" w:id="1">
    <w:p w:rsidR="004D4737" w:rsidRDefault="004D47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20771E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20771E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B54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4737" w:rsidRDefault="004D4737">
      <w:r>
        <w:separator/>
      </w:r>
    </w:p>
  </w:footnote>
  <w:footnote w:type="continuationSeparator" w:id="1">
    <w:p w:rsidR="004D4737" w:rsidRDefault="004D47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676" w:rsidRDefault="00E0567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676" w:rsidRDefault="00E0567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676" w:rsidRDefault="00E0567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E05676"/>
    <w:rsid w:val="00007727"/>
    <w:rsid w:val="00017720"/>
    <w:rsid w:val="00033585"/>
    <w:rsid w:val="00035488"/>
    <w:rsid w:val="000D7F25"/>
    <w:rsid w:val="000E00E5"/>
    <w:rsid w:val="00173B20"/>
    <w:rsid w:val="001C69FF"/>
    <w:rsid w:val="0020771E"/>
    <w:rsid w:val="0023318D"/>
    <w:rsid w:val="00382A4A"/>
    <w:rsid w:val="003D72FD"/>
    <w:rsid w:val="00423179"/>
    <w:rsid w:val="0043158A"/>
    <w:rsid w:val="00490DC0"/>
    <w:rsid w:val="00493F8C"/>
    <w:rsid w:val="004C7E9B"/>
    <w:rsid w:val="004D4737"/>
    <w:rsid w:val="00524583"/>
    <w:rsid w:val="0069085C"/>
    <w:rsid w:val="007B2916"/>
    <w:rsid w:val="00843263"/>
    <w:rsid w:val="00861E75"/>
    <w:rsid w:val="00890B92"/>
    <w:rsid w:val="009432A1"/>
    <w:rsid w:val="009B5419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05676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91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2026-07-20T07:11:00Z</cp:lastPrinted>
  <dcterms:created xsi:type="dcterms:W3CDTF">2026-07-20T07:11:00Z</dcterms:created>
  <dcterms:modified xsi:type="dcterms:W3CDTF">2026-07-20T07:11:00Z</dcterms:modified>
</cp:coreProperties>
</file>