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DB8FF" w14:textId="719AE133" w:rsidR="00E716DF" w:rsidRPr="00D6634C" w:rsidRDefault="00000000" w:rsidP="0006382D">
      <w:pPr>
        <w:pStyle w:val="Nagwek1"/>
        <w:spacing w:before="120"/>
        <w:ind w:right="117"/>
        <w:jc w:val="right"/>
        <w:rPr>
          <w:b w:val="0"/>
          <w:bCs w:val="0"/>
        </w:rPr>
      </w:pPr>
      <w:r w:rsidRPr="00D6634C">
        <w:rPr>
          <w:b w:val="0"/>
          <w:bCs w:val="0"/>
        </w:rPr>
        <w:t xml:space="preserve">Załącznik nr </w:t>
      </w:r>
      <w:r w:rsidR="0006382D" w:rsidRPr="006B4D36">
        <w:rPr>
          <w:b w:val="0"/>
          <w:bCs w:val="0"/>
          <w:highlight w:val="yellow"/>
        </w:rPr>
        <w:t>….</w:t>
      </w:r>
      <w:r w:rsidRPr="00D6634C">
        <w:rPr>
          <w:b w:val="0"/>
          <w:bCs w:val="0"/>
        </w:rPr>
        <w:t xml:space="preserve"> do SWZ</w:t>
      </w:r>
    </w:p>
    <w:p w14:paraId="76B1FD5A" w14:textId="18BED001" w:rsidR="00E716DF" w:rsidRPr="00D6634C" w:rsidRDefault="00000000" w:rsidP="0006382D">
      <w:pPr>
        <w:spacing w:before="120"/>
        <w:ind w:left="118"/>
        <w:rPr>
          <w:sz w:val="20"/>
        </w:rPr>
      </w:pPr>
      <w:r w:rsidRPr="00D6634C">
        <w:rPr>
          <w:sz w:val="20"/>
          <w:u w:val="thick"/>
        </w:rPr>
        <w:t>Projektowane</w:t>
      </w:r>
      <w:r w:rsidR="0006382D" w:rsidRPr="00D6634C">
        <w:rPr>
          <w:sz w:val="20"/>
          <w:u w:val="thick"/>
        </w:rPr>
        <w:t>, istotne</w:t>
      </w:r>
      <w:r w:rsidRPr="00D6634C">
        <w:rPr>
          <w:sz w:val="20"/>
          <w:u w:val="thick"/>
        </w:rPr>
        <w:t xml:space="preserve"> postanowienia umowy</w:t>
      </w:r>
    </w:p>
    <w:p w14:paraId="3AB14910" w14:textId="0A5E3171" w:rsidR="00E716DF" w:rsidRPr="00D6634C" w:rsidRDefault="00000000" w:rsidP="0006382D">
      <w:pPr>
        <w:tabs>
          <w:tab w:val="left" w:leader="dot" w:pos="2930"/>
        </w:tabs>
        <w:spacing w:before="480"/>
        <w:jc w:val="center"/>
        <w:rPr>
          <w:sz w:val="24"/>
          <w:szCs w:val="28"/>
        </w:rPr>
      </w:pPr>
      <w:r w:rsidRPr="00D6634C">
        <w:rPr>
          <w:sz w:val="24"/>
          <w:szCs w:val="28"/>
        </w:rPr>
        <w:t>(UMOWA)</w:t>
      </w:r>
      <w:r w:rsidRPr="00D6634C">
        <w:rPr>
          <w:spacing w:val="-3"/>
          <w:sz w:val="24"/>
          <w:szCs w:val="28"/>
        </w:rPr>
        <w:t xml:space="preserve"> </w:t>
      </w:r>
      <w:r w:rsidRPr="00D6634C">
        <w:rPr>
          <w:sz w:val="24"/>
          <w:szCs w:val="28"/>
        </w:rPr>
        <w:t>Nr</w:t>
      </w:r>
      <w:r w:rsidRPr="00D6634C">
        <w:rPr>
          <w:spacing w:val="-3"/>
          <w:sz w:val="24"/>
          <w:szCs w:val="28"/>
        </w:rPr>
        <w:t xml:space="preserve"> </w:t>
      </w:r>
      <w:r w:rsidR="0006382D" w:rsidRPr="00D6634C">
        <w:rPr>
          <w:sz w:val="24"/>
          <w:szCs w:val="28"/>
          <w:highlight w:val="yellow"/>
        </w:rPr>
        <w:t>…………….</w:t>
      </w:r>
    </w:p>
    <w:p w14:paraId="22E1A3AD" w14:textId="6A3190D0" w:rsidR="00E716DF" w:rsidRPr="00D6634C" w:rsidRDefault="00000000" w:rsidP="0006382D">
      <w:pPr>
        <w:pStyle w:val="Tekstpodstawowy"/>
        <w:tabs>
          <w:tab w:val="left" w:leader="dot" w:pos="2526"/>
        </w:tabs>
        <w:spacing w:before="120"/>
        <w:ind w:left="5" w:firstLine="0"/>
        <w:jc w:val="center"/>
      </w:pPr>
      <w:r w:rsidRPr="00D6634C">
        <w:t>Zawarta</w:t>
      </w:r>
      <w:r w:rsidRPr="00D6634C">
        <w:rPr>
          <w:spacing w:val="-4"/>
        </w:rPr>
        <w:t xml:space="preserve"> </w:t>
      </w:r>
      <w:r w:rsidRPr="00D6634C">
        <w:t>w</w:t>
      </w:r>
      <w:r w:rsidRPr="00D6634C">
        <w:rPr>
          <w:spacing w:val="-2"/>
        </w:rPr>
        <w:t xml:space="preserve"> </w:t>
      </w:r>
      <w:r w:rsidRPr="00D6634C">
        <w:t>dniu</w:t>
      </w:r>
      <w:r w:rsidR="0006382D" w:rsidRPr="00D6634C">
        <w:t xml:space="preserve"> </w:t>
      </w:r>
      <w:r w:rsidR="006B4D36" w:rsidRPr="006B4D36">
        <w:rPr>
          <w:highlight w:val="yellow"/>
        </w:rPr>
        <w:t>……………….</w:t>
      </w:r>
      <w:r w:rsidR="0006382D" w:rsidRPr="00D6634C">
        <w:t xml:space="preserve"> </w:t>
      </w:r>
      <w:r w:rsidRPr="00D6634C">
        <w:t>roku</w:t>
      </w:r>
    </w:p>
    <w:p w14:paraId="4550F5AB" w14:textId="77777777" w:rsidR="00E716DF" w:rsidRPr="00D6634C" w:rsidRDefault="00000000" w:rsidP="0006382D">
      <w:pPr>
        <w:pStyle w:val="Tekstpodstawowy"/>
        <w:spacing w:before="120"/>
        <w:ind w:left="0" w:firstLine="0"/>
        <w:jc w:val="center"/>
      </w:pPr>
      <w:r w:rsidRPr="00D6634C">
        <w:t>lub</w:t>
      </w:r>
    </w:p>
    <w:p w14:paraId="4DED8872" w14:textId="77777777" w:rsidR="00E716DF" w:rsidRPr="00D6634C" w:rsidRDefault="00000000" w:rsidP="0006382D">
      <w:pPr>
        <w:pStyle w:val="Tekstpodstawowy"/>
        <w:spacing w:before="120"/>
        <w:ind w:left="0" w:right="7" w:firstLine="0"/>
        <w:jc w:val="center"/>
      </w:pPr>
      <w:r w:rsidRPr="00D6634C">
        <w:t>zawarta w formie elektronicznej, w dniu złożenia ostatniego podpisu</w:t>
      </w:r>
    </w:p>
    <w:p w14:paraId="6E1E2A57" w14:textId="77777777" w:rsidR="00E716DF" w:rsidRPr="00D6634C" w:rsidRDefault="00000000" w:rsidP="0006382D">
      <w:pPr>
        <w:pStyle w:val="Tekstpodstawowy"/>
        <w:spacing w:before="120"/>
        <w:ind w:left="0" w:right="1" w:firstLine="0"/>
        <w:jc w:val="center"/>
      </w:pPr>
      <w:r w:rsidRPr="00D6634C">
        <w:t>pomiędzy:</w:t>
      </w:r>
    </w:p>
    <w:p w14:paraId="6323515B" w14:textId="77777777" w:rsidR="0006382D" w:rsidRPr="00D6634C" w:rsidRDefault="0006382D" w:rsidP="0006382D">
      <w:pPr>
        <w:spacing w:before="120"/>
        <w:ind w:left="426"/>
        <w:jc w:val="both"/>
        <w:rPr>
          <w:sz w:val="20"/>
          <w:szCs w:val="20"/>
        </w:rPr>
      </w:pPr>
      <w:r w:rsidRPr="00D6634C">
        <w:rPr>
          <w:sz w:val="20"/>
          <w:szCs w:val="20"/>
        </w:rPr>
        <w:t>Szpitalem Wojewódzkim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</w:p>
    <w:p w14:paraId="5CF4FD9A" w14:textId="77777777" w:rsidR="0006382D" w:rsidRPr="00D6634C" w:rsidRDefault="0006382D" w:rsidP="0006382D">
      <w:pPr>
        <w:spacing w:before="240"/>
        <w:ind w:left="709"/>
        <w:jc w:val="both"/>
        <w:rPr>
          <w:bCs/>
          <w:sz w:val="20"/>
          <w:szCs w:val="20"/>
        </w:rPr>
      </w:pPr>
      <w:r w:rsidRPr="00D6634C">
        <w:rPr>
          <w:bCs/>
          <w:sz w:val="20"/>
          <w:szCs w:val="20"/>
        </w:rPr>
        <w:t xml:space="preserve">[ </w:t>
      </w:r>
      <w:r w:rsidRPr="00D6634C">
        <w:rPr>
          <w:bCs/>
          <w:sz w:val="20"/>
          <w:szCs w:val="20"/>
          <w:highlight w:val="yellow"/>
        </w:rPr>
        <w:t>imię i nazwisko, stanowisko</w:t>
      </w:r>
      <w:r w:rsidRPr="00D6634C">
        <w:rPr>
          <w:bCs/>
          <w:sz w:val="20"/>
          <w:szCs w:val="20"/>
        </w:rPr>
        <w:t xml:space="preserve"> ]</w:t>
      </w:r>
    </w:p>
    <w:p w14:paraId="3DB1EC37" w14:textId="77777777" w:rsidR="0006382D" w:rsidRPr="00D6634C" w:rsidRDefault="0006382D" w:rsidP="0006382D">
      <w:pPr>
        <w:spacing w:before="120"/>
        <w:ind w:left="426"/>
        <w:jc w:val="both"/>
        <w:rPr>
          <w:bCs/>
          <w:sz w:val="20"/>
          <w:szCs w:val="20"/>
        </w:rPr>
      </w:pPr>
      <w:r w:rsidRPr="00D6634C">
        <w:rPr>
          <w:bCs/>
          <w:sz w:val="20"/>
          <w:szCs w:val="20"/>
        </w:rPr>
        <w:t>zwanym w dalszej treści umowy „</w:t>
      </w:r>
      <w:r w:rsidRPr="00D6634C">
        <w:rPr>
          <w:b/>
          <w:sz w:val="20"/>
          <w:szCs w:val="20"/>
        </w:rPr>
        <w:t>Zamawiającym</w:t>
      </w:r>
      <w:r w:rsidRPr="00D6634C">
        <w:rPr>
          <w:bCs/>
          <w:sz w:val="20"/>
          <w:szCs w:val="20"/>
        </w:rPr>
        <w:t>”, reprezentowanym przez:</w:t>
      </w:r>
    </w:p>
    <w:p w14:paraId="6DBFC9B4" w14:textId="77777777" w:rsidR="0006382D" w:rsidRPr="00D6634C" w:rsidRDefault="0006382D" w:rsidP="0006382D">
      <w:pPr>
        <w:spacing w:before="120"/>
        <w:ind w:left="426"/>
        <w:jc w:val="both"/>
        <w:rPr>
          <w:bCs/>
          <w:sz w:val="20"/>
          <w:szCs w:val="20"/>
        </w:rPr>
      </w:pPr>
      <w:r w:rsidRPr="00D6634C">
        <w:rPr>
          <w:bCs/>
          <w:sz w:val="20"/>
          <w:szCs w:val="20"/>
        </w:rPr>
        <w:t>a</w:t>
      </w:r>
    </w:p>
    <w:p w14:paraId="71A9E26B" w14:textId="77777777" w:rsidR="0006382D" w:rsidRPr="00D6634C" w:rsidRDefault="0006382D" w:rsidP="0006382D">
      <w:pPr>
        <w:pStyle w:val="Akapitzlist"/>
        <w:widowControl/>
        <w:tabs>
          <w:tab w:val="left" w:leader="dot" w:pos="8674"/>
        </w:tabs>
        <w:suppressAutoHyphens/>
        <w:autoSpaceDE/>
        <w:autoSpaceDN/>
        <w:spacing w:before="120" w:line="276" w:lineRule="auto"/>
        <w:ind w:left="709" w:firstLine="0"/>
        <w:rPr>
          <w:rFonts w:eastAsia="MS Mincho"/>
          <w:iCs/>
          <w:color w:val="000000"/>
          <w:sz w:val="20"/>
        </w:rPr>
      </w:pPr>
      <w:r w:rsidRPr="00D6634C">
        <w:rPr>
          <w:rFonts w:eastAsia="MS Mincho"/>
          <w:iCs/>
          <w:color w:val="000000"/>
          <w:sz w:val="20"/>
        </w:rPr>
        <w:t>[</w:t>
      </w:r>
      <w:r w:rsidRPr="00D6634C">
        <w:rPr>
          <w:rFonts w:eastAsia="MS Mincho"/>
          <w:iCs/>
          <w:color w:val="000000"/>
          <w:sz w:val="20"/>
          <w:highlight w:val="yellow"/>
        </w:rPr>
        <w:t>_______________________________________________</w:t>
      </w:r>
      <w:r w:rsidRPr="00D6634C">
        <w:rPr>
          <w:rFonts w:eastAsia="MS Mincho"/>
          <w:iCs/>
          <w:color w:val="000000"/>
          <w:sz w:val="20"/>
        </w:rPr>
        <w:t>]</w:t>
      </w:r>
      <w:r w:rsidRPr="00D6634C">
        <w:rPr>
          <w:rFonts w:eastAsia="MS Mincho"/>
          <w:b/>
          <w:iCs/>
          <w:color w:val="000000"/>
          <w:sz w:val="20"/>
        </w:rPr>
        <w:t xml:space="preserve"> </w:t>
      </w:r>
      <w:r w:rsidRPr="00D6634C">
        <w:rPr>
          <w:rFonts w:eastAsia="MS Mincho"/>
          <w:iCs/>
          <w:color w:val="000000"/>
          <w:sz w:val="20"/>
        </w:rPr>
        <w:t>z siedzibą w[</w:t>
      </w:r>
      <w:r w:rsidRPr="00D6634C">
        <w:rPr>
          <w:rFonts w:eastAsia="MS Mincho"/>
          <w:iCs/>
          <w:color w:val="000000"/>
          <w:sz w:val="20"/>
          <w:highlight w:val="yellow"/>
        </w:rPr>
        <w:t>____________</w:t>
      </w:r>
      <w:r w:rsidRPr="00D6634C">
        <w:rPr>
          <w:rFonts w:eastAsia="MS Mincho"/>
          <w:iCs/>
          <w:color w:val="000000"/>
          <w:sz w:val="20"/>
        </w:rPr>
        <w:t xml:space="preserve"> </w:t>
      </w:r>
      <w:r w:rsidRPr="00D6634C">
        <w:rPr>
          <w:rFonts w:eastAsia="MS Mincho"/>
          <w:iCs/>
          <w:color w:val="000000"/>
          <w:sz w:val="20"/>
          <w:highlight w:val="yellow"/>
        </w:rPr>
        <w:t>__</w:t>
      </w:r>
      <w:r w:rsidRPr="00D6634C">
        <w:rPr>
          <w:rFonts w:eastAsia="MS Mincho"/>
          <w:iCs/>
          <w:color w:val="000000"/>
          <w:sz w:val="20"/>
        </w:rPr>
        <w:t>-</w:t>
      </w:r>
      <w:r w:rsidRPr="00D6634C">
        <w:rPr>
          <w:rFonts w:eastAsia="MS Mincho"/>
          <w:iCs/>
          <w:color w:val="000000"/>
          <w:sz w:val="20"/>
          <w:highlight w:val="yellow"/>
        </w:rPr>
        <w:t>____</w:t>
      </w:r>
      <w:r w:rsidRPr="00D6634C">
        <w:rPr>
          <w:rFonts w:eastAsia="MS Mincho"/>
          <w:iCs/>
          <w:color w:val="000000"/>
          <w:sz w:val="20"/>
        </w:rPr>
        <w:t>], ul. [</w:t>
      </w:r>
      <w:r w:rsidRPr="00D6634C">
        <w:rPr>
          <w:rFonts w:eastAsia="MS Mincho"/>
          <w:iCs/>
          <w:color w:val="000000"/>
          <w:sz w:val="20"/>
          <w:highlight w:val="yellow"/>
        </w:rPr>
        <w:t>_____________</w:t>
      </w:r>
      <w:r w:rsidRPr="00D6634C">
        <w:rPr>
          <w:rFonts w:eastAsia="MS Mincho"/>
          <w:iCs/>
          <w:color w:val="000000"/>
          <w:sz w:val="20"/>
        </w:rPr>
        <w:t>], wpisanym do [</w:t>
      </w:r>
      <w:r w:rsidRPr="00D6634C">
        <w:rPr>
          <w:rFonts w:eastAsia="MS Mincho"/>
          <w:iCs/>
          <w:color w:val="000000"/>
          <w:sz w:val="20"/>
          <w:highlight w:val="yellow"/>
        </w:rPr>
        <w:t>_______________________</w:t>
      </w:r>
      <w:r w:rsidRPr="00D6634C">
        <w:rPr>
          <w:rFonts w:eastAsia="MS Mincho"/>
          <w:iCs/>
          <w:color w:val="000000"/>
          <w:sz w:val="20"/>
        </w:rPr>
        <w:t>], reprezentowanym przez [</w:t>
      </w:r>
      <w:r w:rsidRPr="00D6634C">
        <w:rPr>
          <w:rFonts w:eastAsia="MS Mincho"/>
          <w:iCs/>
          <w:color w:val="000000"/>
          <w:sz w:val="20"/>
          <w:highlight w:val="yellow"/>
        </w:rPr>
        <w:t>_______________</w:t>
      </w:r>
      <w:r w:rsidRPr="00D6634C">
        <w:rPr>
          <w:rFonts w:eastAsia="MS Mincho"/>
          <w:iCs/>
          <w:color w:val="000000"/>
          <w:sz w:val="20"/>
        </w:rPr>
        <w:t>]</w:t>
      </w:r>
      <w:r w:rsidRPr="00D6634C">
        <w:rPr>
          <w:iCs/>
          <w:color w:val="000000"/>
          <w:sz w:val="20"/>
          <w:szCs w:val="20"/>
        </w:rPr>
        <w:t xml:space="preserve">, </w:t>
      </w:r>
      <w:r w:rsidRPr="00D6634C">
        <w:rPr>
          <w:iCs/>
          <w:color w:val="000000"/>
          <w:sz w:val="20"/>
        </w:rPr>
        <w:t>prowadzącym działalność gospodarczą pod firmą [</w:t>
      </w:r>
      <w:r w:rsidRPr="00D6634C">
        <w:rPr>
          <w:rFonts w:eastAsia="MS Mincho"/>
          <w:iCs/>
          <w:color w:val="000000"/>
          <w:sz w:val="20"/>
          <w:highlight w:val="yellow"/>
        </w:rPr>
        <w:t>________</w:t>
      </w:r>
      <w:r w:rsidRPr="00D6634C">
        <w:rPr>
          <w:rFonts w:eastAsia="MS Mincho"/>
          <w:iCs/>
          <w:color w:val="000000"/>
          <w:sz w:val="20"/>
        </w:rPr>
        <w:t>]</w:t>
      </w:r>
      <w:r w:rsidRPr="00D6634C">
        <w:rPr>
          <w:iCs/>
          <w:color w:val="000000"/>
          <w:sz w:val="20"/>
        </w:rPr>
        <w:t>, NIP [</w:t>
      </w:r>
      <w:r w:rsidRPr="00D6634C">
        <w:rPr>
          <w:rFonts w:eastAsia="MS Mincho"/>
          <w:iCs/>
          <w:color w:val="000000"/>
          <w:sz w:val="20"/>
          <w:highlight w:val="yellow"/>
        </w:rPr>
        <w:t>________</w:t>
      </w:r>
      <w:r w:rsidRPr="00D6634C">
        <w:rPr>
          <w:rFonts w:eastAsia="MS Mincho"/>
          <w:iCs/>
          <w:color w:val="000000"/>
          <w:sz w:val="20"/>
        </w:rPr>
        <w:t>]</w:t>
      </w:r>
      <w:r w:rsidRPr="00D6634C">
        <w:rPr>
          <w:iCs/>
          <w:color w:val="000000"/>
          <w:sz w:val="20"/>
        </w:rPr>
        <w:t>, REGON [</w:t>
      </w:r>
      <w:r w:rsidRPr="00D6634C">
        <w:rPr>
          <w:rFonts w:eastAsia="MS Mincho"/>
          <w:iCs/>
          <w:color w:val="000000"/>
          <w:sz w:val="20"/>
          <w:highlight w:val="yellow"/>
        </w:rPr>
        <w:t>________</w:t>
      </w:r>
      <w:r w:rsidRPr="00D6634C">
        <w:rPr>
          <w:rFonts w:eastAsia="MS Mincho"/>
          <w:iCs/>
          <w:color w:val="000000"/>
          <w:sz w:val="20"/>
        </w:rPr>
        <w:t>]</w:t>
      </w:r>
      <w:r w:rsidRPr="00D6634C">
        <w:rPr>
          <w:iCs/>
          <w:color w:val="000000"/>
          <w:sz w:val="20"/>
        </w:rPr>
        <w:t>, PESEL [</w:t>
      </w:r>
      <w:r w:rsidRPr="00D6634C">
        <w:rPr>
          <w:rFonts w:eastAsia="MS Mincho"/>
          <w:iCs/>
          <w:color w:val="000000"/>
          <w:sz w:val="20"/>
          <w:highlight w:val="yellow"/>
        </w:rPr>
        <w:t>________</w:t>
      </w:r>
      <w:r w:rsidRPr="00D6634C">
        <w:rPr>
          <w:rFonts w:eastAsia="MS Mincho"/>
          <w:iCs/>
          <w:color w:val="000000"/>
          <w:sz w:val="20"/>
        </w:rPr>
        <w:t>]</w:t>
      </w:r>
      <w:r w:rsidRPr="00D6634C">
        <w:rPr>
          <w:iCs/>
          <w:color w:val="000000"/>
          <w:sz w:val="20"/>
        </w:rPr>
        <w:t>, adres siedziby [</w:t>
      </w:r>
      <w:r w:rsidRPr="00D6634C">
        <w:rPr>
          <w:rFonts w:eastAsia="MS Mincho"/>
          <w:iCs/>
          <w:color w:val="000000"/>
          <w:sz w:val="20"/>
          <w:highlight w:val="yellow"/>
        </w:rPr>
        <w:t>________</w:t>
      </w:r>
      <w:r w:rsidRPr="00D6634C">
        <w:rPr>
          <w:rFonts w:eastAsia="MS Mincho"/>
          <w:iCs/>
          <w:color w:val="000000"/>
          <w:sz w:val="20"/>
        </w:rPr>
        <w:t xml:space="preserve">] </w:t>
      </w:r>
    </w:p>
    <w:p w14:paraId="1D600F98" w14:textId="77777777" w:rsidR="0006382D" w:rsidRPr="00D6634C" w:rsidRDefault="0006382D" w:rsidP="00120D6E">
      <w:pPr>
        <w:spacing w:before="240"/>
        <w:ind w:left="426"/>
        <w:jc w:val="both"/>
        <w:rPr>
          <w:sz w:val="20"/>
          <w:szCs w:val="20"/>
        </w:rPr>
      </w:pPr>
      <w:r w:rsidRPr="00D6634C">
        <w:rPr>
          <w:sz w:val="20"/>
          <w:szCs w:val="20"/>
        </w:rPr>
        <w:t xml:space="preserve">zwaną w dalszej treści umowy </w:t>
      </w:r>
      <w:r w:rsidRPr="00D6634C">
        <w:rPr>
          <w:b/>
          <w:sz w:val="20"/>
          <w:szCs w:val="20"/>
        </w:rPr>
        <w:t>„ Wykonawcą”.</w:t>
      </w:r>
    </w:p>
    <w:p w14:paraId="09430347" w14:textId="77777777" w:rsidR="0006382D" w:rsidRPr="00D6634C" w:rsidRDefault="0006382D" w:rsidP="00120D6E">
      <w:pPr>
        <w:spacing w:before="240"/>
        <w:ind w:left="426"/>
        <w:jc w:val="both"/>
        <w:rPr>
          <w:sz w:val="20"/>
          <w:szCs w:val="20"/>
        </w:rPr>
      </w:pPr>
      <w:r w:rsidRPr="00D6634C">
        <w:rPr>
          <w:sz w:val="20"/>
          <w:szCs w:val="20"/>
        </w:rPr>
        <w:t>zwanymi dalej łącznie „Stronami”.</w:t>
      </w:r>
    </w:p>
    <w:p w14:paraId="4C6445C6" w14:textId="77777777" w:rsidR="00E716DF" w:rsidRPr="00D6634C" w:rsidRDefault="00000000" w:rsidP="00120D6E">
      <w:pPr>
        <w:spacing w:before="240"/>
        <w:ind w:left="426"/>
        <w:jc w:val="both"/>
        <w:rPr>
          <w:sz w:val="20"/>
          <w:szCs w:val="20"/>
        </w:rPr>
      </w:pPr>
      <w:r w:rsidRPr="00D6634C">
        <w:rPr>
          <w:sz w:val="20"/>
          <w:szCs w:val="20"/>
        </w:rPr>
        <w:t xml:space="preserve">Strony zgodnie oświadczają, że osoby je reprezentujące przy zawieraniu niniejszej Umowy (zwanej dalej: </w:t>
      </w:r>
      <w:r w:rsidRPr="00D6634C">
        <w:rPr>
          <w:i/>
          <w:sz w:val="20"/>
          <w:szCs w:val="20"/>
        </w:rPr>
        <w:t>„Umową”</w:t>
      </w:r>
      <w:r w:rsidRPr="00D6634C">
        <w:rPr>
          <w:sz w:val="20"/>
          <w:szCs w:val="20"/>
        </w:rPr>
        <w:t>) są do tego prawnie umocowane zgodnie z wymogami prawa polskiego. W związku z powyższym nie będą powoływać się na brak umocowania osoby reprezentującej w przypadku jakichkolwiek sporów mogących wyniknąć z Umowy.</w:t>
      </w:r>
    </w:p>
    <w:p w14:paraId="474AA6A0" w14:textId="5F8928F2" w:rsidR="00E716DF" w:rsidRPr="00D6634C" w:rsidRDefault="00000000" w:rsidP="00D6634C">
      <w:pPr>
        <w:spacing w:before="120"/>
        <w:ind w:left="426"/>
        <w:jc w:val="both"/>
        <w:rPr>
          <w:sz w:val="20"/>
          <w:szCs w:val="20"/>
        </w:rPr>
      </w:pPr>
      <w:r w:rsidRPr="00D6634C">
        <w:rPr>
          <w:sz w:val="20"/>
          <w:szCs w:val="20"/>
        </w:rPr>
        <w:t>W wyniku</w:t>
      </w:r>
      <w:r w:rsidR="00EB573E">
        <w:rPr>
          <w:sz w:val="20"/>
          <w:szCs w:val="20"/>
        </w:rPr>
        <w:t xml:space="preserve"> </w:t>
      </w:r>
      <w:r w:rsidRPr="00D6634C">
        <w:rPr>
          <w:sz w:val="20"/>
          <w:szCs w:val="20"/>
        </w:rPr>
        <w:t>rozstrzygnięcia</w:t>
      </w:r>
      <w:r w:rsidR="00EB573E">
        <w:rPr>
          <w:sz w:val="20"/>
          <w:szCs w:val="20"/>
        </w:rPr>
        <w:t xml:space="preserve"> </w:t>
      </w:r>
      <w:r w:rsidRPr="00D6634C">
        <w:rPr>
          <w:sz w:val="20"/>
          <w:szCs w:val="20"/>
        </w:rPr>
        <w:t>postepowania</w:t>
      </w:r>
      <w:r w:rsidR="00EB573E">
        <w:rPr>
          <w:sz w:val="20"/>
          <w:szCs w:val="20"/>
        </w:rPr>
        <w:t xml:space="preserve"> </w:t>
      </w:r>
      <w:r w:rsidRPr="00D6634C">
        <w:rPr>
          <w:sz w:val="20"/>
          <w:szCs w:val="20"/>
        </w:rPr>
        <w:t>o udzielenie zamówienia publicznego przeprowadzonego</w:t>
      </w:r>
      <w:r w:rsidR="00EB573E">
        <w:rPr>
          <w:sz w:val="20"/>
          <w:szCs w:val="20"/>
        </w:rPr>
        <w:t xml:space="preserve"> </w:t>
      </w:r>
      <w:r w:rsidRPr="00D6634C">
        <w:rPr>
          <w:sz w:val="20"/>
          <w:szCs w:val="20"/>
        </w:rPr>
        <w:t>w trybie podstawowym bez negocjacji zgodnie z przepisami ustawy z dnia 11 września 2019 r. Prawo zamówień publicznych zostaje zawarta Umowa o następującej treści:</w:t>
      </w:r>
    </w:p>
    <w:p w14:paraId="5E317C5C" w14:textId="5A080F99" w:rsidR="00E716DF" w:rsidRPr="00D6634C" w:rsidRDefault="00000000" w:rsidP="00D6634C">
      <w:pPr>
        <w:pStyle w:val="Nagwek1"/>
        <w:spacing w:before="120"/>
        <w:ind w:left="851" w:right="117"/>
        <w:jc w:val="both"/>
        <w:rPr>
          <w:b w:val="0"/>
          <w:bCs w:val="0"/>
        </w:rPr>
      </w:pPr>
      <w:r w:rsidRPr="00D6634C">
        <w:rPr>
          <w:b w:val="0"/>
          <w:bCs w:val="0"/>
        </w:rPr>
        <w:t>Zamówienie realizowane jest z środków finansowych Województwa Wielkopolskiego w ramach przedsięwzięcia pn. „</w:t>
      </w:r>
      <w:r w:rsidR="00D6634C" w:rsidRPr="00D6634C">
        <w:rPr>
          <w:b w:val="0"/>
          <w:bCs w:val="0"/>
        </w:rPr>
        <w:t>Budowa instalacji wzmocnienia sygnału sieci telefonii komórkowej w istniejących budynkach</w:t>
      </w:r>
      <w:r w:rsidR="00D6634C">
        <w:rPr>
          <w:b w:val="0"/>
          <w:bCs w:val="0"/>
        </w:rPr>
        <w:t xml:space="preserve"> </w:t>
      </w:r>
      <w:r w:rsidR="00D6634C" w:rsidRPr="00D6634C">
        <w:rPr>
          <w:b w:val="0"/>
          <w:bCs w:val="0"/>
        </w:rPr>
        <w:t>na terenie Filii nr 1 Szpitala Wojewódzkiego</w:t>
      </w:r>
      <w:r w:rsidR="00EB573E">
        <w:rPr>
          <w:b w:val="0"/>
          <w:bCs w:val="0"/>
        </w:rPr>
        <w:t xml:space="preserve"> </w:t>
      </w:r>
      <w:r w:rsidR="00D6634C" w:rsidRPr="00D6634C">
        <w:rPr>
          <w:b w:val="0"/>
          <w:bCs w:val="0"/>
        </w:rPr>
        <w:t>w Poznaniu</w:t>
      </w:r>
      <w:r w:rsidRPr="00D6634C">
        <w:rPr>
          <w:b w:val="0"/>
          <w:bCs w:val="0"/>
        </w:rPr>
        <w:t>”.</w:t>
      </w:r>
    </w:p>
    <w:p w14:paraId="6ADABDCF" w14:textId="2BCB2102" w:rsidR="00E716DF" w:rsidRPr="00120D6E" w:rsidRDefault="00000000" w:rsidP="00120D6E">
      <w:pPr>
        <w:pStyle w:val="Nagwek1"/>
        <w:spacing w:before="240"/>
      </w:pPr>
      <w:r w:rsidRPr="00120D6E">
        <w:t>§ 1.</w:t>
      </w:r>
      <w:r w:rsidR="006B4D36">
        <w:br/>
      </w:r>
      <w:r w:rsidR="006B4D36" w:rsidRPr="00D6634C">
        <w:rPr>
          <w:b w:val="0"/>
          <w:bCs w:val="0"/>
        </w:rPr>
        <w:t>Przedmiot Umowy</w:t>
      </w:r>
    </w:p>
    <w:p w14:paraId="6767AB06" w14:textId="1A4F5B72" w:rsidR="00E716DF" w:rsidRPr="00D6634C" w:rsidRDefault="00000000" w:rsidP="00D6634C">
      <w:pPr>
        <w:pStyle w:val="Akapitzlist"/>
        <w:numPr>
          <w:ilvl w:val="0"/>
          <w:numId w:val="18"/>
        </w:numPr>
        <w:tabs>
          <w:tab w:val="left" w:pos="547"/>
        </w:tabs>
        <w:spacing w:before="120"/>
        <w:ind w:right="117"/>
        <w:jc w:val="both"/>
        <w:rPr>
          <w:sz w:val="20"/>
        </w:rPr>
      </w:pPr>
      <w:r w:rsidRPr="00D6634C">
        <w:rPr>
          <w:sz w:val="20"/>
        </w:rPr>
        <w:t>Przedmiotem Umowy jest zadanie: „</w:t>
      </w:r>
      <w:r w:rsidR="00D6634C" w:rsidRPr="00D6634C">
        <w:rPr>
          <w:sz w:val="20"/>
        </w:rPr>
        <w:t>Budowa instalacji wzmocnienia sygnału sieci telefonii komórkowej w istniejących budynkach na terenie Filii nr 1 Szpitala Wojewódzkiego</w:t>
      </w:r>
      <w:r w:rsidR="00EB573E">
        <w:rPr>
          <w:sz w:val="20"/>
        </w:rPr>
        <w:t xml:space="preserve"> </w:t>
      </w:r>
      <w:r w:rsidR="00D6634C" w:rsidRPr="00D6634C">
        <w:rPr>
          <w:sz w:val="20"/>
        </w:rPr>
        <w:t>w Poznaniu</w:t>
      </w:r>
      <w:r w:rsidRPr="00D6634C">
        <w:rPr>
          <w:sz w:val="20"/>
        </w:rPr>
        <w:t>”.</w:t>
      </w:r>
    </w:p>
    <w:p w14:paraId="4CB7005F" w14:textId="77D6F6D7" w:rsidR="00E716DF" w:rsidRDefault="00000000" w:rsidP="00354784">
      <w:pPr>
        <w:pStyle w:val="Akapitzlist"/>
        <w:numPr>
          <w:ilvl w:val="0"/>
          <w:numId w:val="18"/>
        </w:numPr>
        <w:tabs>
          <w:tab w:val="left" w:pos="547"/>
        </w:tabs>
        <w:spacing w:before="120"/>
        <w:ind w:right="117"/>
        <w:jc w:val="both"/>
        <w:rPr>
          <w:sz w:val="20"/>
        </w:rPr>
      </w:pPr>
      <w:r w:rsidRPr="006D009A">
        <w:rPr>
          <w:sz w:val="20"/>
        </w:rPr>
        <w:t>Przedmiot Umowy, o którym mowa w ust. 1 obejmuje m.in.</w:t>
      </w:r>
      <w:r w:rsidR="006D009A" w:rsidRPr="006D009A">
        <w:rPr>
          <w:sz w:val="20"/>
        </w:rPr>
        <w:t xml:space="preserve"> </w:t>
      </w:r>
      <w:r w:rsidRPr="006D009A">
        <w:rPr>
          <w:sz w:val="20"/>
        </w:rPr>
        <w:t xml:space="preserve">zaprojektowanie i wykonanie multioperatorskiej instalacji </w:t>
      </w:r>
      <w:r w:rsidR="00D6634C" w:rsidRPr="006D009A">
        <w:rPr>
          <w:sz w:val="20"/>
        </w:rPr>
        <w:t xml:space="preserve">wzmacniającej sygnał </w:t>
      </w:r>
      <w:r w:rsidRPr="006D009A">
        <w:rPr>
          <w:sz w:val="20"/>
        </w:rPr>
        <w:t>telefonii komórkowej</w:t>
      </w:r>
      <w:r w:rsidR="00D6634C" w:rsidRPr="006D009A">
        <w:rPr>
          <w:sz w:val="20"/>
        </w:rPr>
        <w:t xml:space="preserve"> </w:t>
      </w:r>
      <w:r w:rsidRPr="006D009A">
        <w:rPr>
          <w:sz w:val="20"/>
        </w:rPr>
        <w:t>z dostawą</w:t>
      </w:r>
      <w:r w:rsidR="00D6634C" w:rsidRPr="006D009A">
        <w:rPr>
          <w:sz w:val="20"/>
        </w:rPr>
        <w:t xml:space="preserve">, rozmieszczeniem i zainstalowaniem montażem niezbędnych urządzeń transmisyjno-odbiorczych (anten) oraz stacji obsługi (BTS) </w:t>
      </w:r>
      <w:r w:rsidRPr="006D009A">
        <w:rPr>
          <w:sz w:val="20"/>
        </w:rPr>
        <w:t xml:space="preserve">i uruchomieniem systemu, której zadaniem jest pokrycie sygnałem LTE/GSM w </w:t>
      </w:r>
      <w:r w:rsidR="00D6634C" w:rsidRPr="006D009A">
        <w:rPr>
          <w:sz w:val="20"/>
        </w:rPr>
        <w:t>istniejących budynkach na terenie Filii nr 1 Szpitala Wojewódzkiego</w:t>
      </w:r>
      <w:r w:rsidR="00EB573E" w:rsidRPr="006D009A">
        <w:rPr>
          <w:sz w:val="20"/>
        </w:rPr>
        <w:t xml:space="preserve"> </w:t>
      </w:r>
      <w:r w:rsidR="00D6634C" w:rsidRPr="006D009A">
        <w:rPr>
          <w:sz w:val="20"/>
        </w:rPr>
        <w:t>w Poznaniu</w:t>
      </w:r>
      <w:r w:rsidR="006D009A">
        <w:rPr>
          <w:sz w:val="20"/>
        </w:rPr>
        <w:t>:</w:t>
      </w:r>
    </w:p>
    <w:p w14:paraId="07439A8D" w14:textId="5A6ACAE3" w:rsidR="006D009A" w:rsidRDefault="006D009A" w:rsidP="00354784">
      <w:pPr>
        <w:pStyle w:val="Akapitzlist"/>
        <w:numPr>
          <w:ilvl w:val="1"/>
          <w:numId w:val="22"/>
        </w:numPr>
        <w:tabs>
          <w:tab w:val="left" w:pos="547"/>
        </w:tabs>
        <w:spacing w:before="20"/>
        <w:ind w:left="1560" w:right="118"/>
        <w:rPr>
          <w:sz w:val="20"/>
        </w:rPr>
      </w:pPr>
      <w:r>
        <w:rPr>
          <w:sz w:val="20"/>
        </w:rPr>
        <w:t>zainstalowanie min. 1 stacji obsługi (BTS);</w:t>
      </w:r>
    </w:p>
    <w:p w14:paraId="6759FCA7" w14:textId="488E3C95" w:rsidR="006D009A" w:rsidRDefault="006D009A" w:rsidP="00354784">
      <w:pPr>
        <w:pStyle w:val="Akapitzlist"/>
        <w:numPr>
          <w:ilvl w:val="1"/>
          <w:numId w:val="22"/>
        </w:numPr>
        <w:tabs>
          <w:tab w:val="left" w:pos="547"/>
        </w:tabs>
        <w:spacing w:before="20"/>
        <w:ind w:left="1560" w:right="118"/>
        <w:rPr>
          <w:sz w:val="20"/>
        </w:rPr>
      </w:pPr>
      <w:r>
        <w:rPr>
          <w:sz w:val="20"/>
        </w:rPr>
        <w:lastRenderedPageBreak/>
        <w:t>wykonanie okablowania i przyłączy dla min. 45 anten nadawczo/odbiorczych;</w:t>
      </w:r>
    </w:p>
    <w:p w14:paraId="3F1A3CCD" w14:textId="3847E90A" w:rsidR="006D009A" w:rsidRDefault="006D009A" w:rsidP="00354784">
      <w:pPr>
        <w:pStyle w:val="Akapitzlist"/>
        <w:numPr>
          <w:ilvl w:val="1"/>
          <w:numId w:val="22"/>
        </w:numPr>
        <w:tabs>
          <w:tab w:val="left" w:pos="547"/>
        </w:tabs>
        <w:spacing w:before="20"/>
        <w:ind w:left="1560" w:right="118"/>
        <w:rPr>
          <w:sz w:val="20"/>
        </w:rPr>
      </w:pPr>
      <w:r>
        <w:rPr>
          <w:sz w:val="20"/>
        </w:rPr>
        <w:t>zainstalowanie min. 40 anten w wykonanych przyłączach;</w:t>
      </w:r>
    </w:p>
    <w:p w14:paraId="2EBB7CFE" w14:textId="0FCDA74D" w:rsidR="006D009A" w:rsidRDefault="006D009A" w:rsidP="00354784">
      <w:pPr>
        <w:pStyle w:val="Akapitzlist"/>
        <w:numPr>
          <w:ilvl w:val="1"/>
          <w:numId w:val="22"/>
        </w:numPr>
        <w:tabs>
          <w:tab w:val="left" w:pos="547"/>
        </w:tabs>
        <w:spacing w:before="20"/>
        <w:ind w:left="1560" w:right="118"/>
        <w:rPr>
          <w:sz w:val="20"/>
        </w:rPr>
      </w:pPr>
      <w:r>
        <w:rPr>
          <w:sz w:val="20"/>
        </w:rPr>
        <w:t>podłączenie min. 45 przyłączy do min. 1 stacji obsługi (BTS);</w:t>
      </w:r>
    </w:p>
    <w:p w14:paraId="175326EE" w14:textId="727AC129" w:rsidR="006D009A" w:rsidRDefault="006D009A" w:rsidP="00354784">
      <w:pPr>
        <w:pStyle w:val="Akapitzlist"/>
        <w:numPr>
          <w:ilvl w:val="1"/>
          <w:numId w:val="22"/>
        </w:numPr>
        <w:tabs>
          <w:tab w:val="left" w:pos="547"/>
        </w:tabs>
        <w:spacing w:before="20"/>
        <w:ind w:left="1560" w:right="118"/>
        <w:rPr>
          <w:sz w:val="20"/>
        </w:rPr>
      </w:pPr>
      <w:r>
        <w:rPr>
          <w:sz w:val="20"/>
        </w:rPr>
        <w:t xml:space="preserve">parametryzacja i skonfigurowanie min. 1 stacji obsługi (BTS) </w:t>
      </w:r>
      <w:r w:rsidR="00767CB4">
        <w:rPr>
          <w:sz w:val="20"/>
        </w:rPr>
        <w:t>dla podłączonej konfiguracji 45 przyłączy dla anten nadawczo/odbiorczych zainstalowanych w tych przyłączach min. 40 anten nadawczo/odbiorczych</w:t>
      </w:r>
      <w:r w:rsidR="004F7D65">
        <w:rPr>
          <w:sz w:val="20"/>
        </w:rPr>
        <w:t>;</w:t>
      </w:r>
    </w:p>
    <w:p w14:paraId="45F4FDC8" w14:textId="21333D65" w:rsidR="004F7D65" w:rsidRDefault="004F7D65" w:rsidP="00354784">
      <w:pPr>
        <w:pStyle w:val="Akapitzlist"/>
        <w:numPr>
          <w:ilvl w:val="1"/>
          <w:numId w:val="22"/>
        </w:numPr>
        <w:tabs>
          <w:tab w:val="left" w:pos="547"/>
        </w:tabs>
        <w:spacing w:before="20"/>
        <w:ind w:left="1560" w:right="118"/>
        <w:rPr>
          <w:sz w:val="20"/>
        </w:rPr>
      </w:pPr>
      <w:r w:rsidRPr="004F7D65">
        <w:rPr>
          <w:sz w:val="20"/>
        </w:rPr>
        <w:t>przeszkolenie ogółem min. 5 osób personelu Zamawiającego z działów: Technicznego i IT w zakresie użytkowania, podstawowej obsługi i bezpieczeństwa eksploatacji  wykonanej instalacji.</w:t>
      </w:r>
    </w:p>
    <w:p w14:paraId="23960ABD" w14:textId="35F5075B" w:rsidR="00E716DF" w:rsidRPr="00D6634C" w:rsidRDefault="006D009A" w:rsidP="006D009A">
      <w:pPr>
        <w:pStyle w:val="Akapitzlist"/>
        <w:numPr>
          <w:ilvl w:val="0"/>
          <w:numId w:val="18"/>
        </w:numPr>
        <w:tabs>
          <w:tab w:val="left" w:pos="547"/>
        </w:tabs>
        <w:spacing w:before="120"/>
        <w:ind w:right="117"/>
        <w:jc w:val="both"/>
        <w:rPr>
          <w:sz w:val="20"/>
        </w:rPr>
      </w:pPr>
      <w:r>
        <w:rPr>
          <w:sz w:val="20"/>
        </w:rPr>
        <w:t>I</w:t>
      </w:r>
      <w:r w:rsidRPr="00D6634C">
        <w:rPr>
          <w:sz w:val="20"/>
        </w:rPr>
        <w:t>nstalacj</w:t>
      </w:r>
      <w:r w:rsidR="00120D6E">
        <w:rPr>
          <w:sz w:val="20"/>
        </w:rPr>
        <w:t>ę</w:t>
      </w:r>
      <w:r w:rsidRPr="00D6634C">
        <w:rPr>
          <w:sz w:val="20"/>
        </w:rPr>
        <w:t xml:space="preserve"> wzmacniając</w:t>
      </w:r>
      <w:r w:rsidR="00120D6E">
        <w:rPr>
          <w:sz w:val="20"/>
        </w:rPr>
        <w:t>ą</w:t>
      </w:r>
      <w:r w:rsidRPr="00D6634C">
        <w:rPr>
          <w:sz w:val="20"/>
        </w:rPr>
        <w:t xml:space="preserve"> sygnał sieci komórkowych 1) LTE oraz</w:t>
      </w:r>
      <w:r w:rsidR="00EB573E">
        <w:rPr>
          <w:sz w:val="20"/>
        </w:rPr>
        <w:t xml:space="preserve"> </w:t>
      </w:r>
      <w:r w:rsidRPr="00D6634C">
        <w:rPr>
          <w:sz w:val="20"/>
        </w:rPr>
        <w:t>2)</w:t>
      </w:r>
      <w:r w:rsidR="00EB573E">
        <w:rPr>
          <w:sz w:val="20"/>
        </w:rPr>
        <w:t xml:space="preserve"> </w:t>
      </w:r>
      <w:r w:rsidRPr="00D6634C">
        <w:rPr>
          <w:sz w:val="20"/>
        </w:rPr>
        <w:t>GSM</w:t>
      </w:r>
      <w:r w:rsidR="00120D6E">
        <w:rPr>
          <w:sz w:val="20"/>
        </w:rPr>
        <w:t xml:space="preserve"> należy wykonać</w:t>
      </w:r>
      <w:r w:rsidRPr="00D6634C">
        <w:rPr>
          <w:sz w:val="20"/>
        </w:rPr>
        <w:t xml:space="preserve"> zgodnie z Rozporządzeniem Ministra Cyfryzacji z dnia 9 lutego 2022 r. w sprawie urządzeń radiowych nadawczych lub nadawczo-odbiorczych, które mogą być używane bez pozwolenia radiowego (Dz.U. 2022 poz.</w:t>
      </w:r>
      <w:r w:rsidRPr="00D6634C">
        <w:rPr>
          <w:spacing w:val="-4"/>
          <w:sz w:val="20"/>
        </w:rPr>
        <w:t xml:space="preserve"> </w:t>
      </w:r>
      <w:r w:rsidRPr="00D6634C">
        <w:rPr>
          <w:sz w:val="20"/>
        </w:rPr>
        <w:t>567)</w:t>
      </w:r>
    </w:p>
    <w:p w14:paraId="4E26C06A" w14:textId="77777777" w:rsidR="00E716DF" w:rsidRPr="00D6634C" w:rsidRDefault="00000000" w:rsidP="0006382D">
      <w:pPr>
        <w:pStyle w:val="Akapitzlist"/>
        <w:numPr>
          <w:ilvl w:val="0"/>
          <w:numId w:val="18"/>
        </w:numPr>
        <w:tabs>
          <w:tab w:val="left" w:pos="547"/>
        </w:tabs>
        <w:spacing w:before="120"/>
        <w:ind w:right="228"/>
        <w:jc w:val="both"/>
        <w:rPr>
          <w:sz w:val="20"/>
        </w:rPr>
      </w:pPr>
      <w:r w:rsidRPr="00D6634C">
        <w:rPr>
          <w:sz w:val="20"/>
        </w:rPr>
        <w:t>Wykonawca wykona przedmiot Umowy z należytą starannością, zgodnie z obowiązującymi przepisami, normami oraz zgodnie ze złożoną ofertą, która stanowi Załącznik nr 1 do</w:t>
      </w:r>
      <w:r w:rsidRPr="00D6634C">
        <w:rPr>
          <w:spacing w:val="-20"/>
          <w:sz w:val="20"/>
        </w:rPr>
        <w:t xml:space="preserve"> </w:t>
      </w:r>
      <w:r w:rsidRPr="00D6634C">
        <w:rPr>
          <w:sz w:val="20"/>
        </w:rPr>
        <w:t>Umowy.</w:t>
      </w:r>
    </w:p>
    <w:p w14:paraId="6E8B6BED" w14:textId="3585B89D" w:rsidR="00E716DF" w:rsidRPr="00120D6E" w:rsidRDefault="00000000" w:rsidP="00120D6E">
      <w:pPr>
        <w:pStyle w:val="Nagwek1"/>
        <w:spacing w:before="240"/>
      </w:pPr>
      <w:r w:rsidRPr="00120D6E">
        <w:t>§ 2.</w:t>
      </w:r>
      <w:r w:rsidR="006B4D36">
        <w:br/>
      </w:r>
      <w:r w:rsidR="006B4D36" w:rsidRPr="00D6634C">
        <w:rPr>
          <w:b w:val="0"/>
          <w:bCs w:val="0"/>
        </w:rPr>
        <w:t>Obowiązki Zamawiającego i Wykonawcy</w:t>
      </w:r>
    </w:p>
    <w:p w14:paraId="3CFA3BD4" w14:textId="77777777" w:rsidR="00E716DF" w:rsidRPr="00D6634C" w:rsidRDefault="00000000" w:rsidP="0006382D">
      <w:pPr>
        <w:pStyle w:val="Akapitzlist"/>
        <w:numPr>
          <w:ilvl w:val="0"/>
          <w:numId w:val="17"/>
        </w:numPr>
        <w:tabs>
          <w:tab w:val="left" w:pos="553"/>
          <w:tab w:val="left" w:pos="554"/>
        </w:tabs>
        <w:spacing w:before="120"/>
        <w:ind w:hanging="436"/>
        <w:rPr>
          <w:sz w:val="20"/>
        </w:rPr>
      </w:pPr>
      <w:r w:rsidRPr="00D6634C">
        <w:rPr>
          <w:sz w:val="20"/>
        </w:rPr>
        <w:t>Do obowiązków Zamawiającego należy w</w:t>
      </w:r>
      <w:r w:rsidRPr="00D6634C">
        <w:rPr>
          <w:spacing w:val="-6"/>
          <w:sz w:val="20"/>
        </w:rPr>
        <w:t xml:space="preserve"> </w:t>
      </w:r>
      <w:r w:rsidRPr="00D6634C">
        <w:rPr>
          <w:sz w:val="20"/>
        </w:rPr>
        <w:t>szczególności:</w:t>
      </w:r>
    </w:p>
    <w:p w14:paraId="66D5FF2B" w14:textId="77777777" w:rsidR="00E716DF" w:rsidRPr="00D6634C" w:rsidRDefault="00000000" w:rsidP="00354784">
      <w:pPr>
        <w:pStyle w:val="Akapitzlist"/>
        <w:numPr>
          <w:ilvl w:val="1"/>
          <w:numId w:val="17"/>
        </w:numPr>
        <w:tabs>
          <w:tab w:val="left" w:pos="970"/>
          <w:tab w:val="left" w:pos="971"/>
        </w:tabs>
        <w:spacing w:before="60" w:line="229" w:lineRule="exact"/>
        <w:rPr>
          <w:sz w:val="20"/>
        </w:rPr>
      </w:pPr>
      <w:r w:rsidRPr="00D6634C">
        <w:rPr>
          <w:sz w:val="20"/>
        </w:rPr>
        <w:t>udostępnienie Wykonawcy dostępu do</w:t>
      </w:r>
      <w:r w:rsidRPr="00D6634C">
        <w:rPr>
          <w:spacing w:val="5"/>
          <w:sz w:val="20"/>
        </w:rPr>
        <w:t xml:space="preserve"> </w:t>
      </w:r>
      <w:r w:rsidRPr="00D6634C">
        <w:rPr>
          <w:sz w:val="20"/>
        </w:rPr>
        <w:t>budynku,</w:t>
      </w:r>
    </w:p>
    <w:p w14:paraId="3AAAF594" w14:textId="77777777" w:rsidR="00E716DF" w:rsidRDefault="00000000" w:rsidP="00354784">
      <w:pPr>
        <w:pStyle w:val="Akapitzlist"/>
        <w:numPr>
          <w:ilvl w:val="1"/>
          <w:numId w:val="17"/>
        </w:numPr>
        <w:tabs>
          <w:tab w:val="left" w:pos="970"/>
          <w:tab w:val="left" w:pos="971"/>
        </w:tabs>
        <w:spacing w:before="60" w:line="229" w:lineRule="exact"/>
        <w:rPr>
          <w:sz w:val="20"/>
        </w:rPr>
      </w:pPr>
      <w:r w:rsidRPr="00D6634C">
        <w:rPr>
          <w:sz w:val="20"/>
        </w:rPr>
        <w:t>wskazanie miejsc nieodpłatnego poboru energii</w:t>
      </w:r>
      <w:r w:rsidRPr="00D6634C">
        <w:rPr>
          <w:spacing w:val="-1"/>
          <w:sz w:val="20"/>
        </w:rPr>
        <w:t xml:space="preserve"> </w:t>
      </w:r>
      <w:r w:rsidRPr="00D6634C">
        <w:rPr>
          <w:sz w:val="20"/>
        </w:rPr>
        <w:t>elektrycznej,</w:t>
      </w:r>
    </w:p>
    <w:p w14:paraId="086E2A4A" w14:textId="6A3045E6" w:rsidR="00767CB4" w:rsidRDefault="00767CB4" w:rsidP="00354784">
      <w:pPr>
        <w:pStyle w:val="Akapitzlist"/>
        <w:numPr>
          <w:ilvl w:val="1"/>
          <w:numId w:val="17"/>
        </w:numPr>
        <w:tabs>
          <w:tab w:val="left" w:pos="970"/>
          <w:tab w:val="left" w:pos="971"/>
        </w:tabs>
        <w:spacing w:before="60" w:line="229" w:lineRule="exact"/>
        <w:rPr>
          <w:sz w:val="20"/>
        </w:rPr>
      </w:pPr>
      <w:r>
        <w:rPr>
          <w:sz w:val="20"/>
        </w:rPr>
        <w:t>udostępnienie dokumentacji technicznej budynków, w których nastąpi wykonanie instalacji wzmacniającej sygnał telefonii komórkowej,</w:t>
      </w:r>
    </w:p>
    <w:p w14:paraId="4B9C0A41" w14:textId="77777777" w:rsidR="00E716DF" w:rsidRPr="00D6634C" w:rsidRDefault="00000000" w:rsidP="00354784">
      <w:pPr>
        <w:pStyle w:val="Akapitzlist"/>
        <w:numPr>
          <w:ilvl w:val="1"/>
          <w:numId w:val="17"/>
        </w:numPr>
        <w:tabs>
          <w:tab w:val="left" w:pos="970"/>
          <w:tab w:val="left" w:pos="971"/>
        </w:tabs>
        <w:spacing w:before="60"/>
        <w:rPr>
          <w:sz w:val="20"/>
        </w:rPr>
      </w:pPr>
      <w:r w:rsidRPr="00D6634C">
        <w:rPr>
          <w:sz w:val="20"/>
        </w:rPr>
        <w:t>odebranie przedmiotu Umowy po sprawdzeniu jej należytego</w:t>
      </w:r>
      <w:r w:rsidRPr="00D6634C">
        <w:rPr>
          <w:spacing w:val="-10"/>
          <w:sz w:val="20"/>
        </w:rPr>
        <w:t xml:space="preserve"> </w:t>
      </w:r>
      <w:r w:rsidRPr="00D6634C">
        <w:rPr>
          <w:sz w:val="20"/>
        </w:rPr>
        <w:t>wykonania,</w:t>
      </w:r>
    </w:p>
    <w:p w14:paraId="3C423123" w14:textId="7BE308AE" w:rsidR="00E716DF" w:rsidRPr="00D6634C" w:rsidRDefault="00000000" w:rsidP="00354784">
      <w:pPr>
        <w:pStyle w:val="Akapitzlist"/>
        <w:numPr>
          <w:ilvl w:val="1"/>
          <w:numId w:val="17"/>
        </w:numPr>
        <w:tabs>
          <w:tab w:val="left" w:pos="970"/>
          <w:tab w:val="left" w:pos="971"/>
          <w:tab w:val="left" w:pos="2098"/>
          <w:tab w:val="left" w:pos="2949"/>
          <w:tab w:val="left" w:pos="4505"/>
          <w:tab w:val="left" w:pos="4922"/>
          <w:tab w:val="left" w:pos="6030"/>
          <w:tab w:val="left" w:pos="6282"/>
          <w:tab w:val="left" w:pos="7331"/>
          <w:tab w:val="left" w:pos="7928"/>
          <w:tab w:val="left" w:pos="8681"/>
        </w:tabs>
        <w:spacing w:before="60"/>
        <w:ind w:right="123"/>
        <w:rPr>
          <w:sz w:val="20"/>
        </w:rPr>
      </w:pPr>
      <w:r w:rsidRPr="00D6634C">
        <w:rPr>
          <w:sz w:val="20"/>
        </w:rPr>
        <w:t>terminowa</w:t>
      </w:r>
      <w:r w:rsidR="00120D6E">
        <w:rPr>
          <w:sz w:val="20"/>
        </w:rPr>
        <w:t xml:space="preserve"> </w:t>
      </w:r>
      <w:r w:rsidRPr="00D6634C">
        <w:rPr>
          <w:sz w:val="20"/>
        </w:rPr>
        <w:t>zapłata</w:t>
      </w:r>
      <w:r w:rsidR="00120D6E">
        <w:rPr>
          <w:sz w:val="20"/>
        </w:rPr>
        <w:t xml:space="preserve"> </w:t>
      </w:r>
      <w:r w:rsidRPr="00D6634C">
        <w:rPr>
          <w:sz w:val="20"/>
        </w:rPr>
        <w:t>wynagrodzenia</w:t>
      </w:r>
      <w:r w:rsidR="00120D6E">
        <w:rPr>
          <w:sz w:val="20"/>
        </w:rPr>
        <w:t xml:space="preserve"> </w:t>
      </w:r>
      <w:r w:rsidRPr="00D6634C">
        <w:rPr>
          <w:sz w:val="20"/>
        </w:rPr>
        <w:t>za</w:t>
      </w:r>
      <w:r w:rsidR="00120D6E">
        <w:rPr>
          <w:sz w:val="20"/>
        </w:rPr>
        <w:t xml:space="preserve"> </w:t>
      </w:r>
      <w:r w:rsidRPr="00D6634C">
        <w:rPr>
          <w:sz w:val="20"/>
        </w:rPr>
        <w:t>wykonan</w:t>
      </w:r>
      <w:r w:rsidR="00120D6E">
        <w:rPr>
          <w:sz w:val="20"/>
        </w:rPr>
        <w:t>ą i odebraną bez uwag inst</w:t>
      </w:r>
      <w:r w:rsidR="00767CB4">
        <w:rPr>
          <w:sz w:val="20"/>
        </w:rPr>
        <w:t>a</w:t>
      </w:r>
      <w:r w:rsidR="00120D6E">
        <w:rPr>
          <w:sz w:val="20"/>
        </w:rPr>
        <w:t>lację</w:t>
      </w:r>
      <w:r w:rsidRPr="00D6634C">
        <w:rPr>
          <w:sz w:val="20"/>
        </w:rPr>
        <w:t>,</w:t>
      </w:r>
    </w:p>
    <w:p w14:paraId="5263D72B" w14:textId="77777777" w:rsidR="00E716DF" w:rsidRPr="00D6634C" w:rsidRDefault="00000000" w:rsidP="00354784">
      <w:pPr>
        <w:pStyle w:val="Akapitzlist"/>
        <w:numPr>
          <w:ilvl w:val="1"/>
          <w:numId w:val="17"/>
        </w:numPr>
        <w:tabs>
          <w:tab w:val="left" w:pos="970"/>
          <w:tab w:val="left" w:pos="971"/>
        </w:tabs>
        <w:spacing w:before="60"/>
        <w:rPr>
          <w:sz w:val="20"/>
        </w:rPr>
      </w:pPr>
      <w:r w:rsidRPr="00D6634C">
        <w:rPr>
          <w:sz w:val="20"/>
        </w:rPr>
        <w:t>zwoływanie narad koordynacyjnych – w razie takiej</w:t>
      </w:r>
      <w:r w:rsidRPr="00D6634C">
        <w:rPr>
          <w:spacing w:val="-2"/>
          <w:sz w:val="20"/>
        </w:rPr>
        <w:t xml:space="preserve"> </w:t>
      </w:r>
      <w:r w:rsidRPr="00D6634C">
        <w:rPr>
          <w:sz w:val="20"/>
        </w:rPr>
        <w:t>potrzeby,</w:t>
      </w:r>
    </w:p>
    <w:p w14:paraId="5B426316" w14:textId="77777777" w:rsidR="00E716DF" w:rsidRPr="00D6634C" w:rsidRDefault="00000000" w:rsidP="00354784">
      <w:pPr>
        <w:pStyle w:val="Akapitzlist"/>
        <w:numPr>
          <w:ilvl w:val="1"/>
          <w:numId w:val="17"/>
        </w:numPr>
        <w:tabs>
          <w:tab w:val="left" w:pos="970"/>
          <w:tab w:val="left" w:pos="971"/>
        </w:tabs>
        <w:spacing w:before="60" w:line="229" w:lineRule="exact"/>
        <w:rPr>
          <w:sz w:val="20"/>
        </w:rPr>
      </w:pPr>
      <w:r w:rsidRPr="00D6634C">
        <w:rPr>
          <w:sz w:val="20"/>
        </w:rPr>
        <w:t>przekazywanie wszelkich informacji mających wpływ na realizację</w:t>
      </w:r>
      <w:r w:rsidRPr="00D6634C">
        <w:rPr>
          <w:spacing w:val="-11"/>
          <w:sz w:val="20"/>
        </w:rPr>
        <w:t xml:space="preserve"> </w:t>
      </w:r>
      <w:r w:rsidRPr="00D6634C">
        <w:rPr>
          <w:sz w:val="20"/>
        </w:rPr>
        <w:t>umowy.</w:t>
      </w:r>
    </w:p>
    <w:p w14:paraId="1CE0345C" w14:textId="77777777" w:rsidR="00E716DF" w:rsidRPr="00D6634C" w:rsidRDefault="00000000" w:rsidP="0006382D">
      <w:pPr>
        <w:pStyle w:val="Akapitzlist"/>
        <w:numPr>
          <w:ilvl w:val="0"/>
          <w:numId w:val="17"/>
        </w:numPr>
        <w:tabs>
          <w:tab w:val="left" w:pos="553"/>
          <w:tab w:val="left" w:pos="554"/>
        </w:tabs>
        <w:spacing w:before="120" w:line="229" w:lineRule="exact"/>
        <w:ind w:hanging="436"/>
        <w:rPr>
          <w:sz w:val="20"/>
        </w:rPr>
      </w:pPr>
      <w:r w:rsidRPr="00D6634C">
        <w:rPr>
          <w:sz w:val="20"/>
        </w:rPr>
        <w:t>Do obowiązków Wykonawcy należy w</w:t>
      </w:r>
      <w:r w:rsidRPr="00D6634C">
        <w:rPr>
          <w:spacing w:val="-5"/>
          <w:sz w:val="20"/>
        </w:rPr>
        <w:t xml:space="preserve"> </w:t>
      </w:r>
      <w:r w:rsidRPr="00D6634C">
        <w:rPr>
          <w:sz w:val="20"/>
        </w:rPr>
        <w:t>szczególności:</w:t>
      </w:r>
    </w:p>
    <w:p w14:paraId="60458071" w14:textId="77777777" w:rsidR="00E716DF" w:rsidRPr="00D6634C" w:rsidRDefault="00000000" w:rsidP="00354784">
      <w:pPr>
        <w:pStyle w:val="Akapitzlist"/>
        <w:numPr>
          <w:ilvl w:val="1"/>
          <w:numId w:val="17"/>
        </w:numPr>
        <w:tabs>
          <w:tab w:val="left" w:pos="971"/>
        </w:tabs>
        <w:spacing w:before="60"/>
        <w:ind w:right="114"/>
        <w:jc w:val="both"/>
        <w:rPr>
          <w:sz w:val="20"/>
        </w:rPr>
      </w:pPr>
      <w:r w:rsidRPr="00D6634C">
        <w:rPr>
          <w:sz w:val="20"/>
        </w:rPr>
        <w:t>wykonanie przedmiotu Umowy z należytą starannością i dbałością o jakość wykonywanych prac, zgodnie z Umową, ofertą Wykonawcy, uzgodnieniami z Zamawiającym, a także zasadami wiedzy technicznej, właściwymi normami oraz zgodnie z przepisami prawa powszechnie</w:t>
      </w:r>
      <w:r w:rsidRPr="00D6634C">
        <w:rPr>
          <w:spacing w:val="-2"/>
          <w:sz w:val="20"/>
        </w:rPr>
        <w:t xml:space="preserve"> </w:t>
      </w:r>
      <w:r w:rsidRPr="00D6634C">
        <w:rPr>
          <w:sz w:val="20"/>
        </w:rPr>
        <w:t>obowiązującego,</w:t>
      </w:r>
    </w:p>
    <w:p w14:paraId="655D52C7" w14:textId="77777777" w:rsidR="00E716DF" w:rsidRPr="00D6634C" w:rsidRDefault="00000000" w:rsidP="00354784">
      <w:pPr>
        <w:pStyle w:val="Akapitzlist"/>
        <w:numPr>
          <w:ilvl w:val="1"/>
          <w:numId w:val="17"/>
        </w:numPr>
        <w:tabs>
          <w:tab w:val="left" w:pos="971"/>
        </w:tabs>
        <w:spacing w:before="60"/>
        <w:ind w:right="118"/>
        <w:jc w:val="both"/>
        <w:rPr>
          <w:sz w:val="20"/>
        </w:rPr>
      </w:pPr>
      <w:r w:rsidRPr="00D6634C">
        <w:rPr>
          <w:sz w:val="20"/>
        </w:rPr>
        <w:t>zapewnienie wykonania i kierowania pracami objętymi niniejszą Umową przez osobę posiadającą stosowne kwalifikacje</w:t>
      </w:r>
      <w:r w:rsidRPr="00D6634C">
        <w:rPr>
          <w:spacing w:val="-5"/>
          <w:sz w:val="20"/>
        </w:rPr>
        <w:t xml:space="preserve"> </w:t>
      </w:r>
      <w:r w:rsidRPr="00D6634C">
        <w:rPr>
          <w:sz w:val="20"/>
        </w:rPr>
        <w:t>zawodowe,</w:t>
      </w:r>
    </w:p>
    <w:p w14:paraId="483D936E" w14:textId="77777777" w:rsidR="00E716DF" w:rsidRPr="00D6634C" w:rsidRDefault="00000000" w:rsidP="00354784">
      <w:pPr>
        <w:pStyle w:val="Akapitzlist"/>
        <w:numPr>
          <w:ilvl w:val="1"/>
          <w:numId w:val="17"/>
        </w:numPr>
        <w:tabs>
          <w:tab w:val="left" w:pos="971"/>
        </w:tabs>
        <w:spacing w:before="60"/>
        <w:ind w:right="116"/>
        <w:jc w:val="both"/>
        <w:rPr>
          <w:sz w:val="20"/>
        </w:rPr>
      </w:pPr>
      <w:r w:rsidRPr="00D6634C">
        <w:rPr>
          <w:sz w:val="20"/>
        </w:rPr>
        <w:t>organizowanie</w:t>
      </w:r>
      <w:r w:rsidRPr="00D6634C">
        <w:rPr>
          <w:spacing w:val="-9"/>
          <w:sz w:val="20"/>
        </w:rPr>
        <w:t xml:space="preserve"> </w:t>
      </w:r>
      <w:r w:rsidRPr="00D6634C">
        <w:rPr>
          <w:sz w:val="20"/>
        </w:rPr>
        <w:t>i</w:t>
      </w:r>
      <w:r w:rsidRPr="00D6634C">
        <w:rPr>
          <w:spacing w:val="-11"/>
          <w:sz w:val="20"/>
        </w:rPr>
        <w:t xml:space="preserve"> </w:t>
      </w:r>
      <w:r w:rsidRPr="00D6634C">
        <w:rPr>
          <w:sz w:val="20"/>
        </w:rPr>
        <w:t>prowadzenie</w:t>
      </w:r>
      <w:r w:rsidRPr="00D6634C">
        <w:rPr>
          <w:spacing w:val="-10"/>
          <w:sz w:val="20"/>
        </w:rPr>
        <w:t xml:space="preserve"> </w:t>
      </w:r>
      <w:r w:rsidRPr="00D6634C">
        <w:rPr>
          <w:sz w:val="20"/>
        </w:rPr>
        <w:t>prac</w:t>
      </w:r>
      <w:r w:rsidRPr="00D6634C">
        <w:rPr>
          <w:spacing w:val="-8"/>
          <w:sz w:val="20"/>
        </w:rPr>
        <w:t xml:space="preserve"> </w:t>
      </w:r>
      <w:r w:rsidRPr="00D6634C">
        <w:rPr>
          <w:sz w:val="20"/>
        </w:rPr>
        <w:t>zgodnie</w:t>
      </w:r>
      <w:r w:rsidRPr="00D6634C">
        <w:rPr>
          <w:spacing w:val="-10"/>
          <w:sz w:val="20"/>
        </w:rPr>
        <w:t xml:space="preserve"> </w:t>
      </w:r>
      <w:r w:rsidRPr="00D6634C">
        <w:rPr>
          <w:sz w:val="20"/>
        </w:rPr>
        <w:t>z</w:t>
      </w:r>
      <w:r w:rsidRPr="00D6634C">
        <w:rPr>
          <w:spacing w:val="-9"/>
          <w:sz w:val="20"/>
        </w:rPr>
        <w:t xml:space="preserve"> </w:t>
      </w:r>
      <w:r w:rsidRPr="00D6634C">
        <w:rPr>
          <w:sz w:val="20"/>
        </w:rPr>
        <w:t>wymogami</w:t>
      </w:r>
      <w:r w:rsidRPr="00D6634C">
        <w:rPr>
          <w:spacing w:val="-11"/>
          <w:sz w:val="20"/>
        </w:rPr>
        <w:t xml:space="preserve"> </w:t>
      </w:r>
      <w:r w:rsidRPr="00D6634C">
        <w:rPr>
          <w:sz w:val="20"/>
        </w:rPr>
        <w:t>bezpieczeństwa</w:t>
      </w:r>
      <w:r w:rsidRPr="00D6634C">
        <w:rPr>
          <w:spacing w:val="-7"/>
          <w:sz w:val="20"/>
        </w:rPr>
        <w:t xml:space="preserve"> </w:t>
      </w:r>
      <w:r w:rsidRPr="00D6634C">
        <w:rPr>
          <w:sz w:val="20"/>
        </w:rPr>
        <w:t>i</w:t>
      </w:r>
      <w:r w:rsidRPr="00D6634C">
        <w:rPr>
          <w:spacing w:val="-11"/>
          <w:sz w:val="20"/>
        </w:rPr>
        <w:t xml:space="preserve"> </w:t>
      </w:r>
      <w:r w:rsidRPr="00D6634C">
        <w:rPr>
          <w:sz w:val="20"/>
        </w:rPr>
        <w:t>higieny</w:t>
      </w:r>
      <w:r w:rsidRPr="00D6634C">
        <w:rPr>
          <w:spacing w:val="-9"/>
          <w:sz w:val="20"/>
        </w:rPr>
        <w:t xml:space="preserve"> </w:t>
      </w:r>
      <w:r w:rsidRPr="00D6634C">
        <w:rPr>
          <w:sz w:val="20"/>
        </w:rPr>
        <w:t>pracy</w:t>
      </w:r>
      <w:r w:rsidRPr="00D6634C">
        <w:rPr>
          <w:spacing w:val="-10"/>
          <w:sz w:val="20"/>
        </w:rPr>
        <w:t xml:space="preserve"> </w:t>
      </w:r>
      <w:r w:rsidRPr="00D6634C">
        <w:rPr>
          <w:sz w:val="20"/>
        </w:rPr>
        <w:t>(bhp) oraz bezpieczeństwa przeciwpożarowego</w:t>
      </w:r>
      <w:r w:rsidRPr="00D6634C">
        <w:rPr>
          <w:spacing w:val="-2"/>
          <w:sz w:val="20"/>
        </w:rPr>
        <w:t xml:space="preserve"> </w:t>
      </w:r>
      <w:r w:rsidRPr="00D6634C">
        <w:rPr>
          <w:sz w:val="20"/>
        </w:rPr>
        <w:t>obiektu,</w:t>
      </w:r>
    </w:p>
    <w:p w14:paraId="7D4DB574" w14:textId="77777777" w:rsidR="00E716DF" w:rsidRPr="00D6634C" w:rsidRDefault="00000000" w:rsidP="00354784">
      <w:pPr>
        <w:pStyle w:val="Akapitzlist"/>
        <w:numPr>
          <w:ilvl w:val="1"/>
          <w:numId w:val="17"/>
        </w:numPr>
        <w:tabs>
          <w:tab w:val="left" w:pos="971"/>
        </w:tabs>
        <w:spacing w:before="60"/>
        <w:ind w:right="121"/>
        <w:jc w:val="both"/>
        <w:rPr>
          <w:sz w:val="20"/>
        </w:rPr>
      </w:pPr>
      <w:r w:rsidRPr="00D6634C">
        <w:rPr>
          <w:sz w:val="20"/>
        </w:rPr>
        <w:t>odpowiedzialność za szkody w mieniu pracowników Zamawiającego i osób trzecich powstałych w wyniku działania pracowników Wykonawcy lub Jego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podwykonawców,</w:t>
      </w:r>
    </w:p>
    <w:p w14:paraId="293722D2" w14:textId="77777777" w:rsidR="00E716DF" w:rsidRPr="00D6634C" w:rsidRDefault="00000000" w:rsidP="00354784">
      <w:pPr>
        <w:pStyle w:val="Akapitzlist"/>
        <w:numPr>
          <w:ilvl w:val="1"/>
          <w:numId w:val="17"/>
        </w:numPr>
        <w:tabs>
          <w:tab w:val="left" w:pos="971"/>
        </w:tabs>
        <w:spacing w:before="60"/>
        <w:ind w:right="119"/>
        <w:jc w:val="both"/>
        <w:rPr>
          <w:sz w:val="20"/>
        </w:rPr>
      </w:pPr>
      <w:r w:rsidRPr="00D6634C">
        <w:rPr>
          <w:sz w:val="20"/>
        </w:rPr>
        <w:t>zabezpieczenie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pod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>względem</w:t>
      </w:r>
      <w:r w:rsidRPr="00D6634C">
        <w:rPr>
          <w:spacing w:val="-12"/>
          <w:sz w:val="20"/>
        </w:rPr>
        <w:t xml:space="preserve"> </w:t>
      </w:r>
      <w:r w:rsidRPr="00D6634C">
        <w:rPr>
          <w:sz w:val="20"/>
        </w:rPr>
        <w:t>bhp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i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>ppoż.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>miejsc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wykonywania</w:t>
      </w:r>
      <w:r w:rsidRPr="00D6634C">
        <w:rPr>
          <w:spacing w:val="27"/>
          <w:sz w:val="20"/>
        </w:rPr>
        <w:t xml:space="preserve"> </w:t>
      </w:r>
      <w:r w:rsidRPr="00D6634C">
        <w:rPr>
          <w:sz w:val="20"/>
        </w:rPr>
        <w:t>prac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oraz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miejsc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składowania materiałów,</w:t>
      </w:r>
    </w:p>
    <w:p w14:paraId="433F998C" w14:textId="77777777" w:rsidR="00E716DF" w:rsidRPr="00D6634C" w:rsidRDefault="00000000" w:rsidP="00354784">
      <w:pPr>
        <w:pStyle w:val="Akapitzlist"/>
        <w:numPr>
          <w:ilvl w:val="1"/>
          <w:numId w:val="17"/>
        </w:numPr>
        <w:tabs>
          <w:tab w:val="left" w:pos="971"/>
        </w:tabs>
        <w:spacing w:before="60"/>
        <w:ind w:right="114"/>
        <w:jc w:val="both"/>
        <w:rPr>
          <w:sz w:val="20"/>
        </w:rPr>
      </w:pPr>
      <w:r w:rsidRPr="00D6634C">
        <w:rPr>
          <w:sz w:val="20"/>
        </w:rPr>
        <w:t>zapewnienie oprogramowania, niezbędnego do realizacji przedmiotu umowy, posiadającego wszelkie</w:t>
      </w:r>
      <w:r w:rsidRPr="00D6634C">
        <w:rPr>
          <w:spacing w:val="-6"/>
          <w:sz w:val="20"/>
        </w:rPr>
        <w:t xml:space="preserve"> </w:t>
      </w:r>
      <w:r w:rsidRPr="00D6634C">
        <w:rPr>
          <w:sz w:val="20"/>
        </w:rPr>
        <w:t>atesty,</w:t>
      </w:r>
      <w:r w:rsidRPr="00D6634C">
        <w:rPr>
          <w:spacing w:val="-6"/>
          <w:sz w:val="20"/>
        </w:rPr>
        <w:t xml:space="preserve"> </w:t>
      </w:r>
      <w:r w:rsidRPr="00D6634C">
        <w:rPr>
          <w:sz w:val="20"/>
        </w:rPr>
        <w:t>certyfikaty</w:t>
      </w:r>
      <w:r w:rsidRPr="00D6634C">
        <w:rPr>
          <w:spacing w:val="-6"/>
          <w:sz w:val="20"/>
        </w:rPr>
        <w:t xml:space="preserve"> </w:t>
      </w:r>
      <w:r w:rsidRPr="00D6634C">
        <w:rPr>
          <w:sz w:val="20"/>
        </w:rPr>
        <w:t>i</w:t>
      </w:r>
      <w:r w:rsidRPr="00D6634C">
        <w:rPr>
          <w:spacing w:val="-5"/>
          <w:sz w:val="20"/>
        </w:rPr>
        <w:t xml:space="preserve"> </w:t>
      </w:r>
      <w:r w:rsidRPr="00D6634C">
        <w:rPr>
          <w:sz w:val="20"/>
        </w:rPr>
        <w:t>zatwierdzenia</w:t>
      </w:r>
      <w:r w:rsidRPr="00D6634C">
        <w:rPr>
          <w:spacing w:val="-4"/>
          <w:sz w:val="20"/>
        </w:rPr>
        <w:t xml:space="preserve"> </w:t>
      </w:r>
      <w:r w:rsidRPr="00D6634C">
        <w:rPr>
          <w:sz w:val="20"/>
        </w:rPr>
        <w:t>wymagane</w:t>
      </w:r>
      <w:r w:rsidRPr="00D6634C">
        <w:rPr>
          <w:spacing w:val="-4"/>
          <w:sz w:val="20"/>
        </w:rPr>
        <w:t xml:space="preserve"> </w:t>
      </w:r>
      <w:r w:rsidRPr="00D6634C">
        <w:rPr>
          <w:sz w:val="20"/>
        </w:rPr>
        <w:t>przez</w:t>
      </w:r>
      <w:r w:rsidRPr="00D6634C">
        <w:rPr>
          <w:spacing w:val="-5"/>
          <w:sz w:val="20"/>
        </w:rPr>
        <w:t xml:space="preserve"> </w:t>
      </w:r>
      <w:r w:rsidRPr="00D6634C">
        <w:rPr>
          <w:sz w:val="20"/>
        </w:rPr>
        <w:t>przepisy</w:t>
      </w:r>
      <w:r w:rsidRPr="00D6634C">
        <w:rPr>
          <w:spacing w:val="-5"/>
          <w:sz w:val="20"/>
        </w:rPr>
        <w:t xml:space="preserve"> </w:t>
      </w:r>
      <w:r w:rsidRPr="00D6634C">
        <w:rPr>
          <w:sz w:val="20"/>
        </w:rPr>
        <w:t>prawa</w:t>
      </w:r>
      <w:r w:rsidRPr="00D6634C">
        <w:rPr>
          <w:spacing w:val="-6"/>
          <w:sz w:val="20"/>
        </w:rPr>
        <w:t xml:space="preserve"> </w:t>
      </w:r>
      <w:r w:rsidRPr="00D6634C">
        <w:rPr>
          <w:sz w:val="20"/>
        </w:rPr>
        <w:t>na</w:t>
      </w:r>
      <w:r w:rsidRPr="00D6634C">
        <w:rPr>
          <w:spacing w:val="-6"/>
          <w:sz w:val="20"/>
        </w:rPr>
        <w:t xml:space="preserve"> </w:t>
      </w:r>
      <w:r w:rsidRPr="00D6634C">
        <w:rPr>
          <w:sz w:val="20"/>
        </w:rPr>
        <w:t>własny</w:t>
      </w:r>
      <w:r w:rsidRPr="00D6634C">
        <w:rPr>
          <w:spacing w:val="-5"/>
          <w:sz w:val="20"/>
        </w:rPr>
        <w:t xml:space="preserve"> </w:t>
      </w:r>
      <w:r w:rsidRPr="00D6634C">
        <w:rPr>
          <w:sz w:val="20"/>
        </w:rPr>
        <w:t>koszt,</w:t>
      </w:r>
    </w:p>
    <w:p w14:paraId="79F25FBB" w14:textId="77777777" w:rsidR="00E716DF" w:rsidRPr="00D6634C" w:rsidRDefault="00000000" w:rsidP="00354784">
      <w:pPr>
        <w:pStyle w:val="Akapitzlist"/>
        <w:numPr>
          <w:ilvl w:val="1"/>
          <w:numId w:val="17"/>
        </w:numPr>
        <w:tabs>
          <w:tab w:val="left" w:pos="971"/>
        </w:tabs>
        <w:spacing w:before="60"/>
        <w:jc w:val="both"/>
        <w:rPr>
          <w:sz w:val="20"/>
        </w:rPr>
      </w:pPr>
      <w:r w:rsidRPr="00D6634C">
        <w:rPr>
          <w:sz w:val="20"/>
        </w:rPr>
        <w:t>zabezpieczenie miejsc wykonywania prac przed ujemnymi skutkami wykonywania</w:t>
      </w:r>
      <w:r w:rsidRPr="00D6634C">
        <w:rPr>
          <w:spacing w:val="-20"/>
          <w:sz w:val="20"/>
        </w:rPr>
        <w:t xml:space="preserve"> </w:t>
      </w:r>
      <w:r w:rsidRPr="00D6634C">
        <w:rPr>
          <w:sz w:val="20"/>
        </w:rPr>
        <w:t>robót,</w:t>
      </w:r>
    </w:p>
    <w:p w14:paraId="624F7AE6" w14:textId="77777777" w:rsidR="00E716DF" w:rsidRPr="00D6634C" w:rsidRDefault="00000000" w:rsidP="00354784">
      <w:pPr>
        <w:pStyle w:val="Akapitzlist"/>
        <w:numPr>
          <w:ilvl w:val="1"/>
          <w:numId w:val="17"/>
        </w:numPr>
        <w:tabs>
          <w:tab w:val="left" w:pos="971"/>
        </w:tabs>
        <w:spacing w:before="60"/>
        <w:ind w:right="114"/>
        <w:jc w:val="both"/>
        <w:rPr>
          <w:sz w:val="20"/>
        </w:rPr>
      </w:pPr>
      <w:r w:rsidRPr="00D6634C">
        <w:rPr>
          <w:sz w:val="20"/>
        </w:rPr>
        <w:t>bieżące utrzymywanie porządku w miejscu prowadzonych prac oraz zagospodarowanie ewentualnych odpadów zgodnie z przepisami ustawy o odpadach (Dz. U. z 2022 r. poz. 699 z późn.</w:t>
      </w:r>
      <w:r w:rsidRPr="00D6634C">
        <w:rPr>
          <w:spacing w:val="-3"/>
          <w:sz w:val="20"/>
        </w:rPr>
        <w:t xml:space="preserve"> </w:t>
      </w:r>
      <w:r w:rsidRPr="00D6634C">
        <w:rPr>
          <w:sz w:val="20"/>
        </w:rPr>
        <w:t>zm.).</w:t>
      </w:r>
    </w:p>
    <w:p w14:paraId="1E2AAE09" w14:textId="77777777" w:rsidR="00E716DF" w:rsidRPr="00D6634C" w:rsidRDefault="00000000" w:rsidP="00354784">
      <w:pPr>
        <w:pStyle w:val="Akapitzlist"/>
        <w:numPr>
          <w:ilvl w:val="1"/>
          <w:numId w:val="17"/>
        </w:numPr>
        <w:tabs>
          <w:tab w:val="left" w:pos="971"/>
        </w:tabs>
        <w:spacing w:before="60"/>
        <w:ind w:right="115"/>
        <w:jc w:val="both"/>
        <w:rPr>
          <w:sz w:val="20"/>
        </w:rPr>
      </w:pPr>
      <w:r w:rsidRPr="00D6634C">
        <w:rPr>
          <w:sz w:val="20"/>
        </w:rPr>
        <w:t>bieżące przekazywanie Zamawiającemu oryginałów, a w szczególnych sytuacjach kopii decyzji i innych dokumentów np. licencji, mających wpływ na prawidłową realizacje niniejszej umowy,</w:t>
      </w:r>
    </w:p>
    <w:p w14:paraId="666358FF" w14:textId="77777777" w:rsidR="00E716DF" w:rsidRPr="00D6634C" w:rsidRDefault="00000000" w:rsidP="00354784">
      <w:pPr>
        <w:pStyle w:val="Akapitzlist"/>
        <w:numPr>
          <w:ilvl w:val="1"/>
          <w:numId w:val="17"/>
        </w:numPr>
        <w:tabs>
          <w:tab w:val="left" w:pos="971"/>
        </w:tabs>
        <w:spacing w:before="60" w:line="229" w:lineRule="exact"/>
        <w:jc w:val="both"/>
        <w:rPr>
          <w:sz w:val="20"/>
        </w:rPr>
      </w:pPr>
      <w:r w:rsidRPr="00D6634C">
        <w:rPr>
          <w:sz w:val="20"/>
        </w:rPr>
        <w:t>wykonanie prac w sposób minimalizujący utrudnienia dla</w:t>
      </w:r>
      <w:r w:rsidRPr="00D6634C">
        <w:rPr>
          <w:spacing w:val="-7"/>
          <w:sz w:val="20"/>
        </w:rPr>
        <w:t xml:space="preserve"> </w:t>
      </w:r>
      <w:r w:rsidRPr="00D6634C">
        <w:rPr>
          <w:sz w:val="20"/>
        </w:rPr>
        <w:t>Zamawiającego,</w:t>
      </w:r>
    </w:p>
    <w:p w14:paraId="0C5A24A7" w14:textId="77777777" w:rsidR="00E716DF" w:rsidRPr="00D6634C" w:rsidRDefault="00000000" w:rsidP="00354784">
      <w:pPr>
        <w:pStyle w:val="Akapitzlist"/>
        <w:numPr>
          <w:ilvl w:val="1"/>
          <w:numId w:val="17"/>
        </w:numPr>
        <w:tabs>
          <w:tab w:val="left" w:pos="971"/>
        </w:tabs>
        <w:spacing w:before="60"/>
        <w:ind w:right="120"/>
        <w:rPr>
          <w:sz w:val="20"/>
        </w:rPr>
      </w:pPr>
      <w:r w:rsidRPr="00D6634C">
        <w:rPr>
          <w:sz w:val="20"/>
        </w:rPr>
        <w:t>wykonanie prac objętych przedmiotem Umowy w sposób niezakłócający funkcjonowania obiektów</w:t>
      </w:r>
      <w:r w:rsidRPr="00D6634C">
        <w:rPr>
          <w:spacing w:val="54"/>
          <w:sz w:val="20"/>
        </w:rPr>
        <w:t xml:space="preserve"> </w:t>
      </w:r>
      <w:r w:rsidRPr="00D6634C">
        <w:rPr>
          <w:sz w:val="20"/>
        </w:rPr>
        <w:t>Zamawiającego,</w:t>
      </w:r>
    </w:p>
    <w:p w14:paraId="793CD15D" w14:textId="77777777" w:rsidR="00E716DF" w:rsidRPr="00D6634C" w:rsidRDefault="00000000" w:rsidP="00354784">
      <w:pPr>
        <w:pStyle w:val="Akapitzlist"/>
        <w:numPr>
          <w:ilvl w:val="1"/>
          <w:numId w:val="17"/>
        </w:numPr>
        <w:tabs>
          <w:tab w:val="left" w:pos="971"/>
        </w:tabs>
        <w:spacing w:before="60"/>
        <w:ind w:right="117"/>
        <w:rPr>
          <w:sz w:val="20"/>
        </w:rPr>
      </w:pPr>
      <w:r w:rsidRPr="00D6634C">
        <w:rPr>
          <w:sz w:val="20"/>
        </w:rPr>
        <w:lastRenderedPageBreak/>
        <w:t>wcześniejsze zgłaszanie Zamawiającemu prac mogących spowodować uszkodzenie rzeczy osób trzecich oraz stosowania odpowiednich zabezpieczeń lub działań</w:t>
      </w:r>
      <w:r w:rsidRPr="00D6634C">
        <w:rPr>
          <w:spacing w:val="-28"/>
          <w:sz w:val="20"/>
        </w:rPr>
        <w:t xml:space="preserve"> </w:t>
      </w:r>
      <w:r w:rsidRPr="00D6634C">
        <w:rPr>
          <w:sz w:val="20"/>
        </w:rPr>
        <w:t>organizacyjnych,</w:t>
      </w:r>
    </w:p>
    <w:p w14:paraId="2D38CD8E" w14:textId="77777777" w:rsidR="00E716DF" w:rsidRPr="00D6634C" w:rsidRDefault="00000000" w:rsidP="00354784">
      <w:pPr>
        <w:pStyle w:val="Akapitzlist"/>
        <w:numPr>
          <w:ilvl w:val="1"/>
          <w:numId w:val="17"/>
        </w:numPr>
        <w:tabs>
          <w:tab w:val="left" w:pos="971"/>
        </w:tabs>
        <w:spacing w:before="60"/>
        <w:rPr>
          <w:sz w:val="20"/>
        </w:rPr>
      </w:pPr>
      <w:r w:rsidRPr="00D6634C">
        <w:rPr>
          <w:sz w:val="20"/>
        </w:rPr>
        <w:t>zgłaszanie wszelkich prace niebezpiecznych pożarowo z wyprzedzeniem 24</w:t>
      </w:r>
      <w:r w:rsidRPr="00D6634C">
        <w:rPr>
          <w:spacing w:val="-11"/>
          <w:sz w:val="20"/>
        </w:rPr>
        <w:t xml:space="preserve"> </w:t>
      </w:r>
      <w:r w:rsidRPr="00D6634C">
        <w:rPr>
          <w:sz w:val="20"/>
        </w:rPr>
        <w:t>godz.,</w:t>
      </w:r>
    </w:p>
    <w:p w14:paraId="7732824C" w14:textId="77777777" w:rsidR="00E716DF" w:rsidRPr="00D6634C" w:rsidRDefault="00000000" w:rsidP="00354784">
      <w:pPr>
        <w:pStyle w:val="Akapitzlist"/>
        <w:numPr>
          <w:ilvl w:val="1"/>
          <w:numId w:val="17"/>
        </w:numPr>
        <w:tabs>
          <w:tab w:val="left" w:pos="971"/>
        </w:tabs>
        <w:spacing w:before="60"/>
        <w:rPr>
          <w:sz w:val="20"/>
        </w:rPr>
      </w:pPr>
      <w:r w:rsidRPr="00D6634C">
        <w:rPr>
          <w:sz w:val="20"/>
        </w:rPr>
        <w:t>zabezpieczenie zgromadzonych materiałów własnych przed</w:t>
      </w:r>
      <w:r w:rsidRPr="00D6634C">
        <w:rPr>
          <w:spacing w:val="-7"/>
          <w:sz w:val="20"/>
        </w:rPr>
        <w:t xml:space="preserve"> </w:t>
      </w:r>
      <w:r w:rsidRPr="00D6634C">
        <w:rPr>
          <w:sz w:val="20"/>
        </w:rPr>
        <w:t>utratą.</w:t>
      </w:r>
    </w:p>
    <w:p w14:paraId="6C5414A9" w14:textId="0AC9181E" w:rsidR="00E716DF" w:rsidRPr="00120D6E" w:rsidRDefault="00000000" w:rsidP="00120D6E">
      <w:pPr>
        <w:pStyle w:val="Nagwek1"/>
        <w:spacing w:before="240"/>
      </w:pPr>
      <w:r w:rsidRPr="00120D6E">
        <w:t>§ 3.</w:t>
      </w:r>
      <w:r w:rsidR="006B4D36">
        <w:br/>
      </w:r>
      <w:r w:rsidR="006B4D36" w:rsidRPr="00D6634C">
        <w:rPr>
          <w:b w:val="0"/>
          <w:bCs w:val="0"/>
        </w:rPr>
        <w:t>Terminy realizacji Przedmiotu Umowy</w:t>
      </w:r>
    </w:p>
    <w:p w14:paraId="32975805" w14:textId="0400E2CE" w:rsidR="00E716DF" w:rsidRPr="00D6634C" w:rsidRDefault="00000000" w:rsidP="0006382D">
      <w:pPr>
        <w:pStyle w:val="Akapitzlist"/>
        <w:numPr>
          <w:ilvl w:val="0"/>
          <w:numId w:val="16"/>
        </w:numPr>
        <w:tabs>
          <w:tab w:val="left" w:pos="545"/>
          <w:tab w:val="left" w:pos="547"/>
        </w:tabs>
        <w:spacing w:before="120"/>
        <w:ind w:hanging="429"/>
        <w:rPr>
          <w:sz w:val="20"/>
        </w:rPr>
      </w:pPr>
      <w:r w:rsidRPr="00D6634C">
        <w:rPr>
          <w:sz w:val="20"/>
        </w:rPr>
        <w:t xml:space="preserve">Strony Umowy ustalają termin wykonania Przedmiotu Umowy do 31 </w:t>
      </w:r>
      <w:r w:rsidR="00120D6E">
        <w:rPr>
          <w:sz w:val="20"/>
        </w:rPr>
        <w:t>grudnia</w:t>
      </w:r>
      <w:r w:rsidRPr="00D6634C">
        <w:rPr>
          <w:sz w:val="20"/>
        </w:rPr>
        <w:t xml:space="preserve"> 202</w:t>
      </w:r>
      <w:r w:rsidR="00120D6E">
        <w:rPr>
          <w:sz w:val="20"/>
        </w:rPr>
        <w:t>6</w:t>
      </w:r>
      <w:r w:rsidRPr="00D6634C">
        <w:rPr>
          <w:spacing w:val="-10"/>
          <w:sz w:val="20"/>
        </w:rPr>
        <w:t xml:space="preserve"> </w:t>
      </w:r>
      <w:r w:rsidRPr="00D6634C">
        <w:rPr>
          <w:sz w:val="20"/>
        </w:rPr>
        <w:t>roku.</w:t>
      </w:r>
    </w:p>
    <w:p w14:paraId="73188FDB" w14:textId="77777777" w:rsidR="00E716DF" w:rsidRPr="00D6634C" w:rsidRDefault="00000000" w:rsidP="0006382D">
      <w:pPr>
        <w:pStyle w:val="Akapitzlist"/>
        <w:numPr>
          <w:ilvl w:val="0"/>
          <w:numId w:val="16"/>
        </w:numPr>
        <w:tabs>
          <w:tab w:val="left" w:pos="545"/>
          <w:tab w:val="left" w:pos="547"/>
        </w:tabs>
        <w:spacing w:before="120"/>
        <w:ind w:hanging="429"/>
        <w:rPr>
          <w:sz w:val="20"/>
        </w:rPr>
      </w:pPr>
      <w:r w:rsidRPr="00D6634C">
        <w:rPr>
          <w:sz w:val="20"/>
        </w:rPr>
        <w:t>Za termin wykonania Przedmiotu Umowy uznaje się dokonanie końcowego, odbioru</w:t>
      </w:r>
      <w:r w:rsidRPr="00D6634C">
        <w:rPr>
          <w:spacing w:val="-34"/>
          <w:sz w:val="20"/>
        </w:rPr>
        <w:t xml:space="preserve"> </w:t>
      </w:r>
      <w:r w:rsidRPr="00D6634C">
        <w:rPr>
          <w:sz w:val="20"/>
        </w:rPr>
        <w:t>inwestycji.</w:t>
      </w:r>
    </w:p>
    <w:p w14:paraId="7566048D" w14:textId="358A7BE0" w:rsidR="00E716DF" w:rsidRPr="00120D6E" w:rsidRDefault="00000000" w:rsidP="00120D6E">
      <w:pPr>
        <w:pStyle w:val="Nagwek1"/>
        <w:spacing w:before="240"/>
      </w:pPr>
      <w:r w:rsidRPr="00120D6E">
        <w:t>§ 4.</w:t>
      </w:r>
      <w:r w:rsidR="006B4D36">
        <w:br/>
      </w:r>
      <w:r w:rsidR="006B4D36" w:rsidRPr="00D6634C">
        <w:rPr>
          <w:b w:val="0"/>
          <w:bCs w:val="0"/>
        </w:rPr>
        <w:t>Wynagrodzenie</w:t>
      </w:r>
    </w:p>
    <w:p w14:paraId="007673EF" w14:textId="19980907" w:rsidR="00E716DF" w:rsidRPr="00D6634C" w:rsidRDefault="00000000" w:rsidP="0006382D">
      <w:pPr>
        <w:pStyle w:val="Akapitzlist"/>
        <w:numPr>
          <w:ilvl w:val="0"/>
          <w:numId w:val="15"/>
        </w:numPr>
        <w:tabs>
          <w:tab w:val="left" w:pos="547"/>
        </w:tabs>
        <w:spacing w:before="120"/>
        <w:ind w:right="113"/>
        <w:jc w:val="both"/>
        <w:rPr>
          <w:sz w:val="20"/>
        </w:rPr>
      </w:pPr>
      <w:r w:rsidRPr="00D6634C">
        <w:rPr>
          <w:sz w:val="20"/>
        </w:rPr>
        <w:t>Za</w:t>
      </w:r>
      <w:r w:rsidRPr="00D6634C">
        <w:rPr>
          <w:spacing w:val="-19"/>
          <w:sz w:val="20"/>
        </w:rPr>
        <w:t xml:space="preserve"> </w:t>
      </w:r>
      <w:r w:rsidRPr="00D6634C">
        <w:rPr>
          <w:sz w:val="20"/>
        </w:rPr>
        <w:t>zrealizowanie</w:t>
      </w:r>
      <w:r w:rsidRPr="00D6634C">
        <w:rPr>
          <w:spacing w:val="-17"/>
          <w:sz w:val="20"/>
        </w:rPr>
        <w:t xml:space="preserve"> </w:t>
      </w:r>
      <w:r w:rsidRPr="00D6634C">
        <w:rPr>
          <w:sz w:val="20"/>
        </w:rPr>
        <w:t>Przedmiotu</w:t>
      </w:r>
      <w:r w:rsidRPr="00D6634C">
        <w:rPr>
          <w:spacing w:val="-18"/>
          <w:sz w:val="20"/>
        </w:rPr>
        <w:t xml:space="preserve"> </w:t>
      </w:r>
      <w:r w:rsidRPr="00D6634C">
        <w:rPr>
          <w:sz w:val="20"/>
        </w:rPr>
        <w:t>Umowy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Wykonawcy</w:t>
      </w:r>
      <w:r w:rsidRPr="00D6634C">
        <w:rPr>
          <w:spacing w:val="-18"/>
          <w:sz w:val="20"/>
        </w:rPr>
        <w:t xml:space="preserve"> </w:t>
      </w:r>
      <w:r w:rsidRPr="00D6634C">
        <w:rPr>
          <w:sz w:val="20"/>
        </w:rPr>
        <w:t>przysługuje</w:t>
      </w:r>
      <w:r w:rsidRPr="00D6634C">
        <w:rPr>
          <w:spacing w:val="-19"/>
          <w:sz w:val="20"/>
        </w:rPr>
        <w:t xml:space="preserve"> </w:t>
      </w:r>
      <w:r w:rsidRPr="00D6634C">
        <w:rPr>
          <w:sz w:val="20"/>
        </w:rPr>
        <w:t>wynagrodzenie</w:t>
      </w:r>
      <w:r w:rsidRPr="00D6634C">
        <w:rPr>
          <w:spacing w:val="-12"/>
          <w:sz w:val="20"/>
        </w:rPr>
        <w:t xml:space="preserve"> </w:t>
      </w:r>
      <w:r w:rsidRPr="00D6634C">
        <w:rPr>
          <w:sz w:val="20"/>
        </w:rPr>
        <w:t>ryczałtowe</w:t>
      </w:r>
      <w:r w:rsidRPr="00D6634C">
        <w:rPr>
          <w:spacing w:val="-18"/>
          <w:sz w:val="20"/>
        </w:rPr>
        <w:t xml:space="preserve"> </w:t>
      </w:r>
      <w:r w:rsidRPr="00D6634C">
        <w:rPr>
          <w:sz w:val="20"/>
        </w:rPr>
        <w:t>w</w:t>
      </w:r>
      <w:r w:rsidRPr="00D6634C">
        <w:rPr>
          <w:spacing w:val="-18"/>
          <w:sz w:val="20"/>
        </w:rPr>
        <w:t xml:space="preserve"> </w:t>
      </w:r>
      <w:r w:rsidRPr="00D6634C">
        <w:rPr>
          <w:sz w:val="20"/>
        </w:rPr>
        <w:t>łącznej wysokości: [</w:t>
      </w:r>
      <w:r w:rsidRPr="006B4D36">
        <w:rPr>
          <w:sz w:val="20"/>
          <w:highlight w:val="yellow"/>
        </w:rPr>
        <w:t>…</w:t>
      </w:r>
      <w:r w:rsidR="00120D6E" w:rsidRPr="006B4D36">
        <w:rPr>
          <w:sz w:val="20"/>
          <w:highlight w:val="yellow"/>
        </w:rPr>
        <w:t>…………..</w:t>
      </w:r>
      <w:r w:rsidRPr="00D6634C">
        <w:rPr>
          <w:sz w:val="20"/>
        </w:rPr>
        <w:t>] zł brutto (słownie: [</w:t>
      </w:r>
      <w:r w:rsidRPr="006B4D36">
        <w:rPr>
          <w:sz w:val="20"/>
          <w:highlight w:val="yellow"/>
        </w:rPr>
        <w:t>…</w:t>
      </w:r>
      <w:r w:rsidR="00120D6E" w:rsidRPr="006B4D36">
        <w:rPr>
          <w:sz w:val="20"/>
          <w:highlight w:val="yellow"/>
        </w:rPr>
        <w:t>…………………………………………………………</w:t>
      </w:r>
      <w:r w:rsidRPr="00D6634C">
        <w:rPr>
          <w:sz w:val="20"/>
        </w:rPr>
        <w:t xml:space="preserve"> ] złotych i</w:t>
      </w:r>
      <w:r w:rsidRPr="00D6634C">
        <w:rPr>
          <w:spacing w:val="2"/>
          <w:sz w:val="20"/>
        </w:rPr>
        <w:t xml:space="preserve"> </w:t>
      </w:r>
      <w:r w:rsidRPr="00D6634C">
        <w:rPr>
          <w:sz w:val="20"/>
        </w:rPr>
        <w:t>00/100).</w:t>
      </w:r>
    </w:p>
    <w:p w14:paraId="5B4A47ED" w14:textId="77777777" w:rsidR="00E716DF" w:rsidRPr="00D6634C" w:rsidRDefault="00000000" w:rsidP="0006382D">
      <w:pPr>
        <w:pStyle w:val="Akapitzlist"/>
        <w:numPr>
          <w:ilvl w:val="0"/>
          <w:numId w:val="15"/>
        </w:numPr>
        <w:tabs>
          <w:tab w:val="left" w:pos="547"/>
        </w:tabs>
        <w:spacing w:before="120"/>
        <w:ind w:right="116"/>
        <w:jc w:val="both"/>
        <w:rPr>
          <w:sz w:val="20"/>
        </w:rPr>
      </w:pPr>
      <w:r w:rsidRPr="00D6634C">
        <w:rPr>
          <w:sz w:val="20"/>
        </w:rPr>
        <w:t>Wynagrodzenie, o którym mowa w ust. 1 obejmuje wszelkie koszty związane z wykonaniem Przedmiotu Umowy, a w szczególności podatku</w:t>
      </w:r>
      <w:r w:rsidRPr="00D6634C">
        <w:rPr>
          <w:spacing w:val="-6"/>
          <w:sz w:val="20"/>
        </w:rPr>
        <w:t xml:space="preserve"> </w:t>
      </w:r>
      <w:r w:rsidRPr="00D6634C">
        <w:rPr>
          <w:sz w:val="20"/>
        </w:rPr>
        <w:t>VAT.</w:t>
      </w:r>
    </w:p>
    <w:p w14:paraId="4BB64077" w14:textId="77777777" w:rsidR="00E716DF" w:rsidRPr="00D6634C" w:rsidRDefault="00000000" w:rsidP="0006382D">
      <w:pPr>
        <w:pStyle w:val="Akapitzlist"/>
        <w:numPr>
          <w:ilvl w:val="0"/>
          <w:numId w:val="15"/>
        </w:numPr>
        <w:tabs>
          <w:tab w:val="left" w:pos="547"/>
        </w:tabs>
        <w:spacing w:before="120"/>
        <w:ind w:right="113"/>
        <w:jc w:val="both"/>
        <w:rPr>
          <w:sz w:val="20"/>
        </w:rPr>
      </w:pPr>
      <w:r w:rsidRPr="00D6634C">
        <w:rPr>
          <w:sz w:val="20"/>
        </w:rPr>
        <w:t>Płatność wynagrodzenia nastąpi na podstawie faktury VAT wystawionych przez Wykonawcę na wskazany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>w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ich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treści</w:t>
      </w:r>
      <w:r w:rsidRPr="00D6634C">
        <w:rPr>
          <w:spacing w:val="-14"/>
          <w:sz w:val="20"/>
        </w:rPr>
        <w:t xml:space="preserve"> </w:t>
      </w:r>
      <w:r w:rsidRPr="00D6634C">
        <w:rPr>
          <w:sz w:val="20"/>
        </w:rPr>
        <w:t>numer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>rachunku</w:t>
      </w:r>
      <w:r w:rsidRPr="00D6634C">
        <w:rPr>
          <w:spacing w:val="-14"/>
          <w:sz w:val="20"/>
        </w:rPr>
        <w:t xml:space="preserve"> </w:t>
      </w:r>
      <w:r w:rsidRPr="00D6634C">
        <w:rPr>
          <w:sz w:val="20"/>
        </w:rPr>
        <w:t>bankowego.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>Termin</w:t>
      </w:r>
      <w:r w:rsidRPr="00D6634C">
        <w:rPr>
          <w:spacing w:val="-14"/>
          <w:sz w:val="20"/>
        </w:rPr>
        <w:t xml:space="preserve"> </w:t>
      </w:r>
      <w:r w:rsidRPr="00D6634C">
        <w:rPr>
          <w:sz w:val="20"/>
        </w:rPr>
        <w:t>płatności</w:t>
      </w:r>
      <w:r w:rsidRPr="00D6634C">
        <w:rPr>
          <w:spacing w:val="-10"/>
          <w:sz w:val="20"/>
        </w:rPr>
        <w:t xml:space="preserve"> </w:t>
      </w:r>
      <w:r w:rsidRPr="00D6634C">
        <w:rPr>
          <w:sz w:val="20"/>
        </w:rPr>
        <w:t>do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>60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dni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>od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daty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>przekazania Zamawiającemu prawidłowo wystawionej</w:t>
      </w:r>
      <w:r w:rsidRPr="00D6634C">
        <w:rPr>
          <w:spacing w:val="-2"/>
          <w:sz w:val="20"/>
        </w:rPr>
        <w:t xml:space="preserve"> </w:t>
      </w:r>
      <w:r w:rsidRPr="00D6634C">
        <w:rPr>
          <w:sz w:val="20"/>
        </w:rPr>
        <w:t>faktury.</w:t>
      </w:r>
    </w:p>
    <w:p w14:paraId="29D3F3B7" w14:textId="1F0B6642" w:rsidR="00E716DF" w:rsidRPr="00D6634C" w:rsidRDefault="00000000" w:rsidP="0006382D">
      <w:pPr>
        <w:pStyle w:val="Akapitzlist"/>
        <w:numPr>
          <w:ilvl w:val="0"/>
          <w:numId w:val="15"/>
        </w:numPr>
        <w:tabs>
          <w:tab w:val="left" w:pos="547"/>
        </w:tabs>
        <w:spacing w:before="120"/>
        <w:ind w:right="113"/>
        <w:jc w:val="both"/>
        <w:rPr>
          <w:sz w:val="20"/>
        </w:rPr>
      </w:pPr>
      <w:r w:rsidRPr="00D6634C">
        <w:rPr>
          <w:sz w:val="20"/>
        </w:rPr>
        <w:t>Wykonawca oświadcza, że dokonał zgłoszenia rejestrującego w urzędzie skarbowym z tytułu podatku od towarów i usług VAT i otrzymał Numer Identyfikacji Podatkowej: [</w:t>
      </w:r>
      <w:r w:rsidR="00120D6E" w:rsidRPr="00120D6E">
        <w:rPr>
          <w:sz w:val="20"/>
          <w:highlight w:val="yellow"/>
        </w:rPr>
        <w:t>…………….</w:t>
      </w:r>
      <w:r w:rsidR="00120D6E">
        <w:rPr>
          <w:sz w:val="20"/>
        </w:rPr>
        <w:t>.</w:t>
      </w:r>
      <w:r w:rsidRPr="00D6634C">
        <w:rPr>
          <w:sz w:val="20"/>
        </w:rPr>
        <w:t>] oraz że jest uprawniony do wystawiania</w:t>
      </w:r>
      <w:r w:rsidRPr="00D6634C">
        <w:rPr>
          <w:spacing w:val="-1"/>
          <w:sz w:val="20"/>
        </w:rPr>
        <w:t xml:space="preserve"> </w:t>
      </w:r>
      <w:r w:rsidRPr="00D6634C">
        <w:rPr>
          <w:sz w:val="20"/>
        </w:rPr>
        <w:t>faktur.</w:t>
      </w:r>
    </w:p>
    <w:p w14:paraId="41BEE345" w14:textId="77777777" w:rsidR="00E716DF" w:rsidRPr="00D6634C" w:rsidRDefault="00000000" w:rsidP="0006382D">
      <w:pPr>
        <w:pStyle w:val="Akapitzlist"/>
        <w:numPr>
          <w:ilvl w:val="0"/>
          <w:numId w:val="15"/>
        </w:numPr>
        <w:tabs>
          <w:tab w:val="left" w:pos="547"/>
        </w:tabs>
        <w:spacing w:before="120"/>
        <w:ind w:right="121"/>
        <w:jc w:val="both"/>
        <w:rPr>
          <w:sz w:val="20"/>
        </w:rPr>
      </w:pPr>
      <w:r w:rsidRPr="00D6634C">
        <w:rPr>
          <w:sz w:val="20"/>
        </w:rPr>
        <w:t>Warunkiem realizacji płatności w przypadku podatników VAT czynnych na rachunek bankowy wskazany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w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Umowie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jest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występowanie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tego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rachunku</w:t>
      </w:r>
      <w:r w:rsidRPr="00D6634C">
        <w:rPr>
          <w:spacing w:val="-14"/>
          <w:sz w:val="20"/>
        </w:rPr>
        <w:t xml:space="preserve"> </w:t>
      </w:r>
      <w:r w:rsidRPr="00D6634C">
        <w:rPr>
          <w:sz w:val="20"/>
        </w:rPr>
        <w:t>w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wykazie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podatników</w:t>
      </w:r>
      <w:r w:rsidRPr="00D6634C">
        <w:rPr>
          <w:spacing w:val="-14"/>
          <w:sz w:val="20"/>
        </w:rPr>
        <w:t xml:space="preserve"> </w:t>
      </w:r>
      <w:r w:rsidRPr="00D6634C">
        <w:rPr>
          <w:sz w:val="20"/>
        </w:rPr>
        <w:t>VAT,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>o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którym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mowa w art. 96b ust. 1 ustawy o podatku od towarów i usług (dalej:</w:t>
      </w:r>
      <w:r w:rsidRPr="00D6634C">
        <w:rPr>
          <w:spacing w:val="-17"/>
          <w:sz w:val="20"/>
        </w:rPr>
        <w:t xml:space="preserve"> </w:t>
      </w:r>
      <w:r w:rsidRPr="00D6634C">
        <w:rPr>
          <w:sz w:val="20"/>
        </w:rPr>
        <w:t>„Wykaz”).</w:t>
      </w:r>
    </w:p>
    <w:p w14:paraId="5321B4DE" w14:textId="77777777" w:rsidR="00E716DF" w:rsidRPr="00D6634C" w:rsidRDefault="00000000" w:rsidP="0006382D">
      <w:pPr>
        <w:pStyle w:val="Akapitzlist"/>
        <w:numPr>
          <w:ilvl w:val="0"/>
          <w:numId w:val="15"/>
        </w:numPr>
        <w:tabs>
          <w:tab w:val="left" w:pos="547"/>
        </w:tabs>
        <w:spacing w:before="120"/>
        <w:ind w:right="125"/>
        <w:jc w:val="both"/>
        <w:rPr>
          <w:sz w:val="20"/>
        </w:rPr>
      </w:pPr>
      <w:r w:rsidRPr="00D6634C">
        <w:rPr>
          <w:sz w:val="20"/>
        </w:rPr>
        <w:t>W przypadku gdy na dzień realizacji płatności rachunek bankowy wskazany w Umowie nie występuje w Wykazie, Strona realizująca płatność jest uprawniona</w:t>
      </w:r>
      <w:r w:rsidRPr="00D6634C">
        <w:rPr>
          <w:spacing w:val="-6"/>
          <w:sz w:val="20"/>
        </w:rPr>
        <w:t xml:space="preserve"> </w:t>
      </w:r>
      <w:r w:rsidRPr="00D6634C">
        <w:rPr>
          <w:sz w:val="20"/>
        </w:rPr>
        <w:t>do:</w:t>
      </w:r>
    </w:p>
    <w:p w14:paraId="4F248A94" w14:textId="77777777" w:rsidR="00E716DF" w:rsidRPr="00D6634C" w:rsidRDefault="00000000" w:rsidP="00354784">
      <w:pPr>
        <w:pStyle w:val="Akapitzlist"/>
        <w:numPr>
          <w:ilvl w:val="1"/>
          <w:numId w:val="15"/>
        </w:numPr>
        <w:tabs>
          <w:tab w:val="left" w:pos="971"/>
        </w:tabs>
        <w:spacing w:before="60"/>
        <w:ind w:right="118"/>
        <w:jc w:val="both"/>
        <w:rPr>
          <w:sz w:val="20"/>
        </w:rPr>
      </w:pPr>
      <w:r w:rsidRPr="00D6634C">
        <w:rPr>
          <w:sz w:val="20"/>
        </w:rPr>
        <w:t>Skierowania płatności na rachunek bankowy wskazany w Umowie z jednoczesnym powiadomieniem właściwego organu skarbowego o tym fakcie</w:t>
      </w:r>
      <w:r w:rsidRPr="00D6634C">
        <w:rPr>
          <w:spacing w:val="-7"/>
          <w:sz w:val="20"/>
        </w:rPr>
        <w:t xml:space="preserve"> </w:t>
      </w:r>
      <w:r w:rsidRPr="00D6634C">
        <w:rPr>
          <w:sz w:val="20"/>
        </w:rPr>
        <w:t>lub</w:t>
      </w:r>
    </w:p>
    <w:p w14:paraId="47E5391D" w14:textId="77777777" w:rsidR="00E716DF" w:rsidRPr="00D6634C" w:rsidRDefault="00000000" w:rsidP="00354784">
      <w:pPr>
        <w:pStyle w:val="Akapitzlist"/>
        <w:numPr>
          <w:ilvl w:val="1"/>
          <w:numId w:val="15"/>
        </w:numPr>
        <w:tabs>
          <w:tab w:val="left" w:pos="971"/>
        </w:tabs>
        <w:spacing w:before="60"/>
        <w:ind w:right="123"/>
        <w:jc w:val="both"/>
        <w:rPr>
          <w:sz w:val="20"/>
        </w:rPr>
      </w:pPr>
      <w:r w:rsidRPr="00D6634C">
        <w:rPr>
          <w:sz w:val="20"/>
        </w:rPr>
        <w:t>Wstrzymania płatności, niezwłocznie po ustaleniu tej okoliczności Strona wstrzymująca płatność powiadomi dugą Stronę o tym fakcie i powodach</w:t>
      </w:r>
      <w:r w:rsidRPr="00D6634C">
        <w:rPr>
          <w:spacing w:val="-14"/>
          <w:sz w:val="20"/>
        </w:rPr>
        <w:t xml:space="preserve"> </w:t>
      </w:r>
      <w:r w:rsidRPr="00D6634C">
        <w:rPr>
          <w:sz w:val="20"/>
        </w:rPr>
        <w:t>wstrzymania.</w:t>
      </w:r>
    </w:p>
    <w:p w14:paraId="3FCCF636" w14:textId="77777777" w:rsidR="00E716DF" w:rsidRPr="00D6634C" w:rsidRDefault="00000000" w:rsidP="0006382D">
      <w:pPr>
        <w:pStyle w:val="Akapitzlist"/>
        <w:numPr>
          <w:ilvl w:val="0"/>
          <w:numId w:val="15"/>
        </w:numPr>
        <w:tabs>
          <w:tab w:val="left" w:pos="547"/>
        </w:tabs>
        <w:spacing w:before="120"/>
        <w:ind w:right="117"/>
        <w:jc w:val="both"/>
        <w:rPr>
          <w:sz w:val="20"/>
        </w:rPr>
      </w:pPr>
      <w:r w:rsidRPr="00D6634C">
        <w:rPr>
          <w:sz w:val="20"/>
        </w:rPr>
        <w:t>Druga</w:t>
      </w:r>
      <w:r w:rsidRPr="00D6634C">
        <w:rPr>
          <w:spacing w:val="-5"/>
          <w:sz w:val="20"/>
        </w:rPr>
        <w:t xml:space="preserve"> </w:t>
      </w:r>
      <w:r w:rsidRPr="00D6634C">
        <w:rPr>
          <w:sz w:val="20"/>
        </w:rPr>
        <w:t>Strona,</w:t>
      </w:r>
      <w:r w:rsidRPr="00D6634C">
        <w:rPr>
          <w:spacing w:val="-6"/>
          <w:sz w:val="20"/>
        </w:rPr>
        <w:t xml:space="preserve"> </w:t>
      </w:r>
      <w:r w:rsidRPr="00D6634C">
        <w:rPr>
          <w:sz w:val="20"/>
        </w:rPr>
        <w:t>niezwłocznie</w:t>
      </w:r>
      <w:r w:rsidRPr="00D6634C">
        <w:rPr>
          <w:spacing w:val="-4"/>
          <w:sz w:val="20"/>
        </w:rPr>
        <w:t xml:space="preserve"> </w:t>
      </w:r>
      <w:r w:rsidRPr="00D6634C">
        <w:rPr>
          <w:sz w:val="20"/>
        </w:rPr>
        <w:t>po</w:t>
      </w:r>
      <w:r w:rsidRPr="00D6634C">
        <w:rPr>
          <w:spacing w:val="-7"/>
          <w:sz w:val="20"/>
        </w:rPr>
        <w:t xml:space="preserve"> </w:t>
      </w:r>
      <w:r w:rsidRPr="00D6634C">
        <w:rPr>
          <w:sz w:val="20"/>
        </w:rPr>
        <w:t>umieszczeniu</w:t>
      </w:r>
      <w:r w:rsidRPr="00D6634C">
        <w:rPr>
          <w:spacing w:val="-6"/>
          <w:sz w:val="20"/>
        </w:rPr>
        <w:t xml:space="preserve"> </w:t>
      </w:r>
      <w:r w:rsidRPr="00D6634C">
        <w:rPr>
          <w:sz w:val="20"/>
        </w:rPr>
        <w:t>rachunku</w:t>
      </w:r>
      <w:r w:rsidRPr="00D6634C">
        <w:rPr>
          <w:spacing w:val="-4"/>
          <w:sz w:val="20"/>
        </w:rPr>
        <w:t xml:space="preserve"> </w:t>
      </w:r>
      <w:r w:rsidRPr="00D6634C">
        <w:rPr>
          <w:sz w:val="20"/>
        </w:rPr>
        <w:t>bankowego</w:t>
      </w:r>
      <w:r w:rsidRPr="00D6634C">
        <w:rPr>
          <w:spacing w:val="-6"/>
          <w:sz w:val="20"/>
        </w:rPr>
        <w:t xml:space="preserve"> </w:t>
      </w:r>
      <w:r w:rsidRPr="00D6634C">
        <w:rPr>
          <w:sz w:val="20"/>
        </w:rPr>
        <w:t>w</w:t>
      </w:r>
      <w:r w:rsidRPr="00D6634C">
        <w:rPr>
          <w:spacing w:val="-4"/>
          <w:sz w:val="20"/>
        </w:rPr>
        <w:t xml:space="preserve"> </w:t>
      </w:r>
      <w:r w:rsidRPr="00D6634C">
        <w:rPr>
          <w:sz w:val="20"/>
        </w:rPr>
        <w:t>Wykazie,</w:t>
      </w:r>
      <w:r w:rsidRPr="00D6634C">
        <w:rPr>
          <w:spacing w:val="-7"/>
          <w:sz w:val="20"/>
        </w:rPr>
        <w:t xml:space="preserve"> </w:t>
      </w:r>
      <w:r w:rsidRPr="00D6634C">
        <w:rPr>
          <w:sz w:val="20"/>
        </w:rPr>
        <w:t>zawiadomi</w:t>
      </w:r>
      <w:r w:rsidRPr="00D6634C">
        <w:rPr>
          <w:spacing w:val="-7"/>
          <w:sz w:val="20"/>
        </w:rPr>
        <w:t xml:space="preserve"> </w:t>
      </w:r>
      <w:r w:rsidRPr="00D6634C">
        <w:rPr>
          <w:sz w:val="20"/>
        </w:rPr>
        <w:t>Stronę wstrzymująca</w:t>
      </w:r>
      <w:r w:rsidRPr="00D6634C">
        <w:rPr>
          <w:spacing w:val="-17"/>
          <w:sz w:val="20"/>
        </w:rPr>
        <w:t xml:space="preserve"> </w:t>
      </w:r>
      <w:r w:rsidRPr="00D6634C">
        <w:rPr>
          <w:sz w:val="20"/>
        </w:rPr>
        <w:t>płatność.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Strona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ta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w</w:t>
      </w:r>
      <w:r w:rsidRPr="00D6634C">
        <w:rPr>
          <w:spacing w:val="-17"/>
          <w:sz w:val="20"/>
        </w:rPr>
        <w:t xml:space="preserve"> </w:t>
      </w:r>
      <w:r w:rsidRPr="00D6634C">
        <w:rPr>
          <w:sz w:val="20"/>
        </w:rPr>
        <w:t>terminie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nie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dłuższym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niż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3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dni</w:t>
      </w:r>
      <w:r w:rsidRPr="00D6634C">
        <w:rPr>
          <w:spacing w:val="-17"/>
          <w:sz w:val="20"/>
        </w:rPr>
        <w:t xml:space="preserve"> </w:t>
      </w:r>
      <w:r w:rsidRPr="00D6634C">
        <w:rPr>
          <w:sz w:val="20"/>
        </w:rPr>
        <w:t>robocze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od</w:t>
      </w:r>
      <w:r w:rsidRPr="00D6634C">
        <w:rPr>
          <w:spacing w:val="-17"/>
          <w:sz w:val="20"/>
        </w:rPr>
        <w:t xml:space="preserve"> </w:t>
      </w:r>
      <w:r w:rsidRPr="00D6634C">
        <w:rPr>
          <w:sz w:val="20"/>
        </w:rPr>
        <w:t>dnia</w:t>
      </w:r>
      <w:r w:rsidRPr="00D6634C">
        <w:rPr>
          <w:spacing w:val="-17"/>
          <w:sz w:val="20"/>
        </w:rPr>
        <w:t xml:space="preserve"> </w:t>
      </w:r>
      <w:r w:rsidRPr="00D6634C">
        <w:rPr>
          <w:sz w:val="20"/>
        </w:rPr>
        <w:t xml:space="preserve">zawiadomienia, zrealizuje płatność, chyba że w dniu płatności ponownie wystąpi przypadek, o </w:t>
      </w:r>
      <w:r w:rsidRPr="00D6634C">
        <w:rPr>
          <w:spacing w:val="2"/>
          <w:sz w:val="20"/>
        </w:rPr>
        <w:t xml:space="preserve">którym </w:t>
      </w:r>
      <w:r w:rsidRPr="00D6634C">
        <w:rPr>
          <w:sz w:val="20"/>
        </w:rPr>
        <w:t>mowa powyżej.</w:t>
      </w:r>
    </w:p>
    <w:p w14:paraId="350E45F1" w14:textId="77777777" w:rsidR="00E716DF" w:rsidRPr="00D6634C" w:rsidRDefault="00000000" w:rsidP="0006382D">
      <w:pPr>
        <w:pStyle w:val="Akapitzlist"/>
        <w:numPr>
          <w:ilvl w:val="0"/>
          <w:numId w:val="15"/>
        </w:numPr>
        <w:tabs>
          <w:tab w:val="left" w:pos="547"/>
        </w:tabs>
        <w:spacing w:before="120"/>
        <w:ind w:right="125"/>
        <w:jc w:val="both"/>
        <w:rPr>
          <w:sz w:val="20"/>
        </w:rPr>
      </w:pPr>
      <w:r w:rsidRPr="00D6634C">
        <w:rPr>
          <w:sz w:val="20"/>
        </w:rPr>
        <w:t>Druga Strona zobowiązuje się nie dochodzić żadnych roszczeń z tytułu opóźnienia płatności wynikających z ust. 7 i</w:t>
      </w:r>
      <w:r w:rsidRPr="00D6634C">
        <w:rPr>
          <w:spacing w:val="-3"/>
          <w:sz w:val="20"/>
        </w:rPr>
        <w:t xml:space="preserve"> </w:t>
      </w:r>
      <w:r w:rsidRPr="00D6634C">
        <w:rPr>
          <w:sz w:val="20"/>
        </w:rPr>
        <w:t>8.</w:t>
      </w:r>
    </w:p>
    <w:p w14:paraId="7F9DFD99" w14:textId="77777777" w:rsidR="00E716DF" w:rsidRPr="00D6634C" w:rsidRDefault="00000000" w:rsidP="0006382D">
      <w:pPr>
        <w:pStyle w:val="Akapitzlist"/>
        <w:numPr>
          <w:ilvl w:val="0"/>
          <w:numId w:val="15"/>
        </w:numPr>
        <w:tabs>
          <w:tab w:val="left" w:pos="547"/>
        </w:tabs>
        <w:spacing w:before="120"/>
        <w:ind w:right="115"/>
        <w:jc w:val="both"/>
        <w:rPr>
          <w:sz w:val="20"/>
        </w:rPr>
      </w:pPr>
      <w:r w:rsidRPr="00D6634C">
        <w:rPr>
          <w:sz w:val="20"/>
        </w:rPr>
        <w:t>Podstawą do wystawienia faktury jest podpisany przez obie strony protokół odbioru całości prac będących przedmiotem</w:t>
      </w:r>
      <w:r w:rsidRPr="00D6634C">
        <w:rPr>
          <w:spacing w:val="-3"/>
          <w:sz w:val="20"/>
        </w:rPr>
        <w:t xml:space="preserve"> </w:t>
      </w:r>
      <w:r w:rsidRPr="00D6634C">
        <w:rPr>
          <w:sz w:val="20"/>
        </w:rPr>
        <w:t>zamówienia.</w:t>
      </w:r>
    </w:p>
    <w:p w14:paraId="641B6748" w14:textId="26127B62" w:rsidR="00E716DF" w:rsidRPr="009A7A14" w:rsidRDefault="00000000" w:rsidP="009A7A14">
      <w:pPr>
        <w:pStyle w:val="Nagwek1"/>
        <w:spacing w:before="240"/>
      </w:pPr>
      <w:r w:rsidRPr="009A7A14">
        <w:t>§ 5.</w:t>
      </w:r>
      <w:r w:rsidR="006B4D36">
        <w:br/>
      </w:r>
      <w:r w:rsidR="006B4D36" w:rsidRPr="00D6634C">
        <w:rPr>
          <w:b w:val="0"/>
          <w:bCs w:val="0"/>
        </w:rPr>
        <w:t>Odbiór Przedmiotu Umowy</w:t>
      </w:r>
    </w:p>
    <w:p w14:paraId="264FF2DB" w14:textId="77777777" w:rsidR="00E716DF" w:rsidRPr="00D6634C" w:rsidRDefault="00000000" w:rsidP="0006382D">
      <w:pPr>
        <w:pStyle w:val="Akapitzlist"/>
        <w:numPr>
          <w:ilvl w:val="0"/>
          <w:numId w:val="14"/>
        </w:numPr>
        <w:tabs>
          <w:tab w:val="left" w:pos="547"/>
        </w:tabs>
        <w:spacing w:before="120"/>
        <w:ind w:right="118"/>
        <w:jc w:val="both"/>
        <w:rPr>
          <w:sz w:val="20"/>
        </w:rPr>
      </w:pPr>
      <w:r w:rsidRPr="00D6634C">
        <w:rPr>
          <w:sz w:val="20"/>
        </w:rPr>
        <w:t>Wykonawca zgłosi Zamawiającemu wykonanie całości przedmiotu Umowy i gotowość do odbioru końcowego.</w:t>
      </w:r>
    </w:p>
    <w:p w14:paraId="64249159" w14:textId="3C7F279D" w:rsidR="00E716DF" w:rsidRPr="00D6634C" w:rsidRDefault="00000000" w:rsidP="0006382D">
      <w:pPr>
        <w:pStyle w:val="Akapitzlist"/>
        <w:numPr>
          <w:ilvl w:val="0"/>
          <w:numId w:val="14"/>
        </w:numPr>
        <w:tabs>
          <w:tab w:val="left" w:pos="547"/>
        </w:tabs>
        <w:spacing w:before="120"/>
        <w:ind w:right="123"/>
        <w:jc w:val="both"/>
        <w:rPr>
          <w:sz w:val="20"/>
        </w:rPr>
      </w:pPr>
      <w:r w:rsidRPr="00D6634C">
        <w:rPr>
          <w:sz w:val="20"/>
        </w:rPr>
        <w:t>Do dnia odbioru końcowego Wykonawca przekaże Zamawiającemu kompletną dokumentację powykonawczą objętego zakresem umowy oraz dokumenty gwarancyjne w języku</w:t>
      </w:r>
      <w:r w:rsidRPr="00D6634C">
        <w:rPr>
          <w:spacing w:val="-2"/>
          <w:sz w:val="20"/>
        </w:rPr>
        <w:t xml:space="preserve"> </w:t>
      </w:r>
      <w:r w:rsidRPr="00D6634C">
        <w:rPr>
          <w:sz w:val="20"/>
        </w:rPr>
        <w:t>polskim.</w:t>
      </w:r>
    </w:p>
    <w:p w14:paraId="69E902B5" w14:textId="740CBEF0" w:rsidR="00E716DF" w:rsidRPr="00D6634C" w:rsidRDefault="00000000" w:rsidP="0006382D">
      <w:pPr>
        <w:pStyle w:val="Akapitzlist"/>
        <w:numPr>
          <w:ilvl w:val="0"/>
          <w:numId w:val="14"/>
        </w:numPr>
        <w:tabs>
          <w:tab w:val="left" w:pos="547"/>
        </w:tabs>
        <w:spacing w:before="120"/>
        <w:ind w:right="115"/>
        <w:jc w:val="both"/>
        <w:rPr>
          <w:sz w:val="20"/>
        </w:rPr>
      </w:pPr>
      <w:r w:rsidRPr="00D6634C">
        <w:rPr>
          <w:sz w:val="20"/>
        </w:rPr>
        <w:t>Dokumentacja powykonawcza zostanie sporządzona w języku polskim</w:t>
      </w:r>
      <w:r w:rsidR="00D33DDE">
        <w:rPr>
          <w:sz w:val="20"/>
        </w:rPr>
        <w:t xml:space="preserve"> w postaci elektronicznej </w:t>
      </w:r>
      <w:r w:rsidRPr="00D6634C">
        <w:rPr>
          <w:sz w:val="20"/>
        </w:rPr>
        <w:t>zawierając wersje elektroniczne (PDF) oraz wersje edytowalne (</w:t>
      </w:r>
      <w:r w:rsidR="00D33DDE">
        <w:rPr>
          <w:sz w:val="20"/>
        </w:rPr>
        <w:t>format .dwg</w:t>
      </w:r>
      <w:r w:rsidRPr="00D6634C">
        <w:rPr>
          <w:sz w:val="20"/>
        </w:rPr>
        <w:t xml:space="preserve">, </w:t>
      </w:r>
      <w:r w:rsidR="00D33DDE">
        <w:rPr>
          <w:sz w:val="20"/>
        </w:rPr>
        <w:t>.docx, xlsx lub równoważne</w:t>
      </w:r>
      <w:r w:rsidRPr="00D6634C">
        <w:rPr>
          <w:sz w:val="20"/>
        </w:rPr>
        <w:t>).</w:t>
      </w:r>
    </w:p>
    <w:p w14:paraId="2B19D1DE" w14:textId="77777777" w:rsidR="00E716DF" w:rsidRPr="00D6634C" w:rsidRDefault="00000000" w:rsidP="0006382D">
      <w:pPr>
        <w:pStyle w:val="Akapitzlist"/>
        <w:numPr>
          <w:ilvl w:val="0"/>
          <w:numId w:val="14"/>
        </w:numPr>
        <w:tabs>
          <w:tab w:val="left" w:pos="547"/>
        </w:tabs>
        <w:spacing w:before="120"/>
        <w:ind w:right="127"/>
        <w:jc w:val="both"/>
        <w:rPr>
          <w:sz w:val="20"/>
        </w:rPr>
      </w:pPr>
      <w:r w:rsidRPr="00D6634C">
        <w:rPr>
          <w:sz w:val="20"/>
        </w:rPr>
        <w:lastRenderedPageBreak/>
        <w:t>Zamawiający przystąpi do procedury odbioru końcowego w terminie 7 dni od daty zawiadomienia go o osiągnięciu gotowości do odbioru, zawiadamiając o tym</w:t>
      </w:r>
      <w:r w:rsidRPr="00D6634C">
        <w:rPr>
          <w:spacing w:val="-11"/>
          <w:sz w:val="20"/>
        </w:rPr>
        <w:t xml:space="preserve"> </w:t>
      </w:r>
      <w:r w:rsidRPr="00D6634C">
        <w:rPr>
          <w:sz w:val="20"/>
        </w:rPr>
        <w:t>Wykonawcę.</w:t>
      </w:r>
    </w:p>
    <w:p w14:paraId="1894EBA5" w14:textId="77777777" w:rsidR="00E716DF" w:rsidRPr="00D6634C" w:rsidRDefault="00000000" w:rsidP="0006382D">
      <w:pPr>
        <w:pStyle w:val="Akapitzlist"/>
        <w:numPr>
          <w:ilvl w:val="0"/>
          <w:numId w:val="14"/>
        </w:numPr>
        <w:tabs>
          <w:tab w:val="left" w:pos="547"/>
        </w:tabs>
        <w:spacing w:before="120" w:line="229" w:lineRule="exact"/>
        <w:ind w:hanging="429"/>
        <w:jc w:val="both"/>
        <w:rPr>
          <w:sz w:val="20"/>
        </w:rPr>
      </w:pPr>
      <w:r w:rsidRPr="00D6634C">
        <w:rPr>
          <w:sz w:val="20"/>
        </w:rPr>
        <w:t>Odbiór końcowy polega na</w:t>
      </w:r>
      <w:r w:rsidRPr="00D6634C">
        <w:rPr>
          <w:spacing w:val="-4"/>
          <w:sz w:val="20"/>
        </w:rPr>
        <w:t xml:space="preserve"> </w:t>
      </w:r>
      <w:r w:rsidRPr="00D6634C">
        <w:rPr>
          <w:sz w:val="20"/>
        </w:rPr>
        <w:t>sprawdzeniu:</w:t>
      </w:r>
    </w:p>
    <w:p w14:paraId="2420E30C" w14:textId="77777777" w:rsidR="00E716DF" w:rsidRPr="00D6634C" w:rsidRDefault="00000000" w:rsidP="00354784">
      <w:pPr>
        <w:pStyle w:val="Akapitzlist"/>
        <w:numPr>
          <w:ilvl w:val="1"/>
          <w:numId w:val="14"/>
        </w:numPr>
        <w:tabs>
          <w:tab w:val="left" w:pos="971"/>
        </w:tabs>
        <w:spacing w:before="60"/>
        <w:ind w:right="126"/>
        <w:jc w:val="both"/>
        <w:rPr>
          <w:sz w:val="20"/>
        </w:rPr>
      </w:pPr>
      <w:r w:rsidRPr="00D6634C">
        <w:rPr>
          <w:sz w:val="20"/>
        </w:rPr>
        <w:t>czy przedmiot umowy został wykonany zgodnie z przepisami prawa oraz z postanowieniami umowy,</w:t>
      </w:r>
    </w:p>
    <w:p w14:paraId="1CB30F7D" w14:textId="77777777" w:rsidR="00E716DF" w:rsidRPr="00D6634C" w:rsidRDefault="00000000" w:rsidP="00354784">
      <w:pPr>
        <w:pStyle w:val="Akapitzlist"/>
        <w:numPr>
          <w:ilvl w:val="1"/>
          <w:numId w:val="14"/>
        </w:numPr>
        <w:tabs>
          <w:tab w:val="left" w:pos="971"/>
        </w:tabs>
        <w:spacing w:before="60"/>
        <w:jc w:val="both"/>
        <w:rPr>
          <w:sz w:val="20"/>
        </w:rPr>
      </w:pPr>
      <w:r w:rsidRPr="00D6634C">
        <w:rPr>
          <w:sz w:val="20"/>
        </w:rPr>
        <w:t>czy przekazano dokumenty zgodnie z zapisami ust. 2, 3 i</w:t>
      </w:r>
      <w:r w:rsidRPr="00D6634C">
        <w:rPr>
          <w:spacing w:val="2"/>
          <w:sz w:val="20"/>
        </w:rPr>
        <w:t xml:space="preserve"> </w:t>
      </w:r>
      <w:r w:rsidRPr="00D6634C">
        <w:rPr>
          <w:sz w:val="20"/>
        </w:rPr>
        <w:t>4.</w:t>
      </w:r>
    </w:p>
    <w:p w14:paraId="1C65F6DE" w14:textId="77777777" w:rsidR="00E716DF" w:rsidRPr="00D6634C" w:rsidRDefault="00000000" w:rsidP="00354784">
      <w:pPr>
        <w:pStyle w:val="Akapitzlist"/>
        <w:numPr>
          <w:ilvl w:val="1"/>
          <w:numId w:val="14"/>
        </w:numPr>
        <w:tabs>
          <w:tab w:val="left" w:pos="971"/>
        </w:tabs>
        <w:spacing w:before="60"/>
        <w:ind w:right="121"/>
        <w:jc w:val="both"/>
        <w:rPr>
          <w:sz w:val="20"/>
        </w:rPr>
      </w:pPr>
      <w:r w:rsidRPr="00D6634C">
        <w:rPr>
          <w:sz w:val="20"/>
        </w:rPr>
        <w:t>wyników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14-to</w:t>
      </w:r>
      <w:r w:rsidRPr="00D6634C">
        <w:rPr>
          <w:spacing w:val="-14"/>
          <w:sz w:val="20"/>
        </w:rPr>
        <w:t xml:space="preserve"> </w:t>
      </w:r>
      <w:r w:rsidRPr="00D6634C">
        <w:rPr>
          <w:sz w:val="20"/>
        </w:rPr>
        <w:t>dniowego</w:t>
      </w:r>
      <w:r w:rsidRPr="00D6634C">
        <w:rPr>
          <w:spacing w:val="-14"/>
          <w:sz w:val="20"/>
        </w:rPr>
        <w:t xml:space="preserve"> </w:t>
      </w:r>
      <w:r w:rsidRPr="00D6634C">
        <w:rPr>
          <w:sz w:val="20"/>
        </w:rPr>
        <w:t>okresu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>testowego</w:t>
      </w:r>
      <w:r w:rsidRPr="00D6634C">
        <w:rPr>
          <w:spacing w:val="-14"/>
          <w:sz w:val="20"/>
        </w:rPr>
        <w:t xml:space="preserve"> </w:t>
      </w:r>
      <w:r w:rsidRPr="00D6634C">
        <w:rPr>
          <w:sz w:val="20"/>
        </w:rPr>
        <w:t>poprawności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>funkcjonowania</w:t>
      </w:r>
      <w:r w:rsidRPr="00D6634C">
        <w:rPr>
          <w:spacing w:val="-14"/>
          <w:sz w:val="20"/>
        </w:rPr>
        <w:t xml:space="preserve"> </w:t>
      </w:r>
      <w:r w:rsidRPr="00D6634C">
        <w:rPr>
          <w:sz w:val="20"/>
        </w:rPr>
        <w:t>kompletnego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w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pełni uruchomionego systemu zakończony protokołem bez uwag ze strony</w:t>
      </w:r>
      <w:r w:rsidRPr="00D6634C">
        <w:rPr>
          <w:spacing w:val="-19"/>
          <w:sz w:val="20"/>
        </w:rPr>
        <w:t xml:space="preserve"> </w:t>
      </w:r>
      <w:r w:rsidRPr="00D6634C">
        <w:rPr>
          <w:sz w:val="20"/>
        </w:rPr>
        <w:t>Zamawiającego.</w:t>
      </w:r>
    </w:p>
    <w:p w14:paraId="0EBC6EEE" w14:textId="77777777" w:rsidR="00E716DF" w:rsidRPr="00D6634C" w:rsidRDefault="00000000" w:rsidP="0006382D">
      <w:pPr>
        <w:pStyle w:val="Akapitzlist"/>
        <w:numPr>
          <w:ilvl w:val="0"/>
          <w:numId w:val="14"/>
        </w:numPr>
        <w:tabs>
          <w:tab w:val="left" w:pos="547"/>
        </w:tabs>
        <w:spacing w:before="120"/>
        <w:ind w:right="120"/>
        <w:jc w:val="both"/>
        <w:rPr>
          <w:sz w:val="20"/>
        </w:rPr>
      </w:pPr>
      <w:r w:rsidRPr="00D6634C">
        <w:rPr>
          <w:sz w:val="20"/>
        </w:rPr>
        <w:t>Jeżeli sprawdzenie przeprowadzone zgodnie z ust. 6 zakończy się wynikiem pozytywnym, Zamawiający przekaże Wykonawcy podpisany protokół odbioru końcowego „bez</w:t>
      </w:r>
      <w:r w:rsidRPr="00D6634C">
        <w:rPr>
          <w:spacing w:val="-21"/>
          <w:sz w:val="20"/>
        </w:rPr>
        <w:t xml:space="preserve"> </w:t>
      </w:r>
      <w:r w:rsidRPr="00D6634C">
        <w:rPr>
          <w:sz w:val="20"/>
        </w:rPr>
        <w:t>uwag”.</w:t>
      </w:r>
    </w:p>
    <w:p w14:paraId="36F7CEEF" w14:textId="43206547" w:rsidR="00B853DD" w:rsidRPr="00B853DD" w:rsidRDefault="00000000" w:rsidP="00B853DD">
      <w:pPr>
        <w:pStyle w:val="Akapitzlist"/>
        <w:numPr>
          <w:ilvl w:val="0"/>
          <w:numId w:val="14"/>
        </w:numPr>
        <w:tabs>
          <w:tab w:val="left" w:pos="547"/>
        </w:tabs>
        <w:spacing w:before="120"/>
        <w:ind w:right="123"/>
        <w:jc w:val="both"/>
        <w:rPr>
          <w:sz w:val="20"/>
        </w:rPr>
      </w:pPr>
      <w:r w:rsidRPr="00D6634C">
        <w:rPr>
          <w:sz w:val="20"/>
        </w:rPr>
        <w:t>Jeżeli sprawdzenie nie zakończy się wynikiem pozytywnym, Zamawiający przekaże Wykonawcy na piśmie wykaz braków oraz wyznaczy termin na ich usunięcie. W wyznaczonym terminie Wykonawca usunie braki i zgłosi Zamawiającemu gotowość do ponownego odbioru końcowego. Zapisy ust. 2-7 stosuje się odpowiednio.</w:t>
      </w:r>
    </w:p>
    <w:p w14:paraId="032F9D58" w14:textId="52BAD733" w:rsidR="00E716DF" w:rsidRPr="00EB573E" w:rsidRDefault="00000000" w:rsidP="00EB573E">
      <w:pPr>
        <w:pStyle w:val="Nagwek1"/>
        <w:spacing w:before="240"/>
      </w:pPr>
      <w:r w:rsidRPr="00EB573E">
        <w:t>§ 6.</w:t>
      </w:r>
      <w:r w:rsidR="006B4D36">
        <w:br/>
      </w:r>
      <w:r w:rsidR="006B4D36" w:rsidRPr="00D6634C">
        <w:rPr>
          <w:b w:val="0"/>
          <w:bCs w:val="0"/>
        </w:rPr>
        <w:t>Gwarancja</w:t>
      </w:r>
    </w:p>
    <w:p w14:paraId="16EFB2AB" w14:textId="77777777" w:rsidR="00E716DF" w:rsidRPr="00D6634C" w:rsidRDefault="00000000" w:rsidP="0006382D">
      <w:pPr>
        <w:pStyle w:val="Akapitzlist"/>
        <w:numPr>
          <w:ilvl w:val="0"/>
          <w:numId w:val="13"/>
        </w:numPr>
        <w:tabs>
          <w:tab w:val="left" w:pos="545"/>
          <w:tab w:val="left" w:pos="547"/>
        </w:tabs>
        <w:spacing w:before="120"/>
        <w:ind w:hanging="429"/>
        <w:rPr>
          <w:sz w:val="20"/>
        </w:rPr>
      </w:pPr>
      <w:r w:rsidRPr="00D6634C">
        <w:rPr>
          <w:sz w:val="20"/>
        </w:rPr>
        <w:t>Wykonawca gwarantuje, że Przedmiot Umowy jest wolny od</w:t>
      </w:r>
      <w:r w:rsidRPr="00D6634C">
        <w:rPr>
          <w:spacing w:val="-2"/>
          <w:sz w:val="20"/>
        </w:rPr>
        <w:t xml:space="preserve"> </w:t>
      </w:r>
      <w:r w:rsidRPr="00D6634C">
        <w:rPr>
          <w:sz w:val="20"/>
        </w:rPr>
        <w:t>wad.</w:t>
      </w:r>
    </w:p>
    <w:p w14:paraId="04A5FB81" w14:textId="77777777" w:rsidR="00E716DF" w:rsidRPr="00D6634C" w:rsidRDefault="00000000" w:rsidP="0006382D">
      <w:pPr>
        <w:pStyle w:val="Akapitzlist"/>
        <w:numPr>
          <w:ilvl w:val="0"/>
          <w:numId w:val="13"/>
        </w:numPr>
        <w:tabs>
          <w:tab w:val="left" w:pos="545"/>
          <w:tab w:val="left" w:pos="547"/>
        </w:tabs>
        <w:spacing w:before="120"/>
        <w:ind w:right="114"/>
        <w:rPr>
          <w:sz w:val="20"/>
        </w:rPr>
      </w:pPr>
      <w:r w:rsidRPr="00D6634C">
        <w:rPr>
          <w:sz w:val="20"/>
        </w:rPr>
        <w:t>Wykonawca udziela Zamawiającemu gwarancji na przedmiot Umowy na okres [</w:t>
      </w:r>
      <w:r w:rsidRPr="00EB573E">
        <w:rPr>
          <w:sz w:val="20"/>
          <w:highlight w:val="yellow"/>
        </w:rPr>
        <w:t>…</w:t>
      </w:r>
      <w:r w:rsidRPr="00D6634C">
        <w:rPr>
          <w:sz w:val="20"/>
        </w:rPr>
        <w:t>] miesięcy od podpisania Protokołu Odbioru Końcowego.</w:t>
      </w:r>
    </w:p>
    <w:p w14:paraId="6EAE2BDF" w14:textId="77777777" w:rsidR="00E716DF" w:rsidRPr="00D6634C" w:rsidRDefault="00000000" w:rsidP="0006382D">
      <w:pPr>
        <w:pStyle w:val="Akapitzlist"/>
        <w:numPr>
          <w:ilvl w:val="0"/>
          <w:numId w:val="13"/>
        </w:numPr>
        <w:tabs>
          <w:tab w:val="left" w:pos="545"/>
          <w:tab w:val="left" w:pos="547"/>
        </w:tabs>
        <w:spacing w:before="120" w:line="228" w:lineRule="exact"/>
        <w:ind w:hanging="429"/>
        <w:rPr>
          <w:sz w:val="20"/>
        </w:rPr>
      </w:pPr>
      <w:r w:rsidRPr="00D6634C">
        <w:rPr>
          <w:sz w:val="20"/>
        </w:rPr>
        <w:t>Z uwagi na udzieloną gwarancję, rękojmia zostaje zrównana z okresem udzielonej</w:t>
      </w:r>
      <w:r w:rsidRPr="00D6634C">
        <w:rPr>
          <w:spacing w:val="-28"/>
          <w:sz w:val="20"/>
        </w:rPr>
        <w:t xml:space="preserve"> </w:t>
      </w:r>
      <w:r w:rsidRPr="00D6634C">
        <w:rPr>
          <w:sz w:val="20"/>
        </w:rPr>
        <w:t>gwarancji.</w:t>
      </w:r>
    </w:p>
    <w:p w14:paraId="2AD60A11" w14:textId="77777777" w:rsidR="00E716DF" w:rsidRPr="00D6634C" w:rsidRDefault="00000000" w:rsidP="0006382D">
      <w:pPr>
        <w:pStyle w:val="Akapitzlist"/>
        <w:numPr>
          <w:ilvl w:val="0"/>
          <w:numId w:val="13"/>
        </w:numPr>
        <w:tabs>
          <w:tab w:val="left" w:pos="545"/>
          <w:tab w:val="left" w:pos="547"/>
        </w:tabs>
        <w:spacing w:before="120"/>
        <w:ind w:right="123"/>
        <w:rPr>
          <w:sz w:val="20"/>
        </w:rPr>
      </w:pPr>
      <w:r w:rsidRPr="00D6634C">
        <w:rPr>
          <w:sz w:val="20"/>
        </w:rPr>
        <w:t>Zamawiający realizuje uprawnienia z tytułu gwarancji na podstawie pisemnej reklamacji składanej niezwłocznie, po ujawnieniu nieprawidłowości w montażu lub działaniu</w:t>
      </w:r>
      <w:r w:rsidRPr="00D6634C">
        <w:rPr>
          <w:spacing w:val="-17"/>
          <w:sz w:val="20"/>
        </w:rPr>
        <w:t xml:space="preserve"> </w:t>
      </w:r>
      <w:r w:rsidRPr="00D6634C">
        <w:rPr>
          <w:sz w:val="20"/>
        </w:rPr>
        <w:t>Instalacji.</w:t>
      </w:r>
    </w:p>
    <w:p w14:paraId="704CF1FC" w14:textId="77777777" w:rsidR="00E716DF" w:rsidRPr="00D6634C" w:rsidRDefault="00000000" w:rsidP="0006382D">
      <w:pPr>
        <w:pStyle w:val="Akapitzlist"/>
        <w:numPr>
          <w:ilvl w:val="0"/>
          <w:numId w:val="13"/>
        </w:numPr>
        <w:tabs>
          <w:tab w:val="left" w:pos="545"/>
          <w:tab w:val="left" w:pos="547"/>
        </w:tabs>
        <w:spacing w:before="120"/>
        <w:ind w:hanging="429"/>
        <w:rPr>
          <w:sz w:val="20"/>
        </w:rPr>
      </w:pPr>
      <w:r w:rsidRPr="00D6634C">
        <w:rPr>
          <w:sz w:val="20"/>
        </w:rPr>
        <w:t>Reklamacje należy</w:t>
      </w:r>
      <w:r w:rsidRPr="00D6634C">
        <w:rPr>
          <w:spacing w:val="-2"/>
          <w:sz w:val="20"/>
        </w:rPr>
        <w:t xml:space="preserve"> </w:t>
      </w:r>
      <w:r w:rsidRPr="00D6634C">
        <w:rPr>
          <w:sz w:val="20"/>
        </w:rPr>
        <w:t>składać:</w:t>
      </w:r>
    </w:p>
    <w:p w14:paraId="52EC3925" w14:textId="60BDBEA6" w:rsidR="00E716DF" w:rsidRPr="00D6634C" w:rsidRDefault="00000000" w:rsidP="0006382D">
      <w:pPr>
        <w:pStyle w:val="Akapitzlist"/>
        <w:numPr>
          <w:ilvl w:val="1"/>
          <w:numId w:val="13"/>
        </w:numPr>
        <w:tabs>
          <w:tab w:val="left" w:pos="827"/>
          <w:tab w:val="left" w:leader="dot" w:pos="3823"/>
        </w:tabs>
        <w:spacing w:before="120"/>
        <w:rPr>
          <w:sz w:val="20"/>
        </w:rPr>
      </w:pPr>
      <w:r w:rsidRPr="00D6634C">
        <w:rPr>
          <w:sz w:val="20"/>
        </w:rPr>
        <w:t>pisemnie na</w:t>
      </w:r>
      <w:r w:rsidRPr="00D6634C">
        <w:rPr>
          <w:spacing w:val="-4"/>
          <w:sz w:val="20"/>
        </w:rPr>
        <w:t xml:space="preserve"> </w:t>
      </w:r>
      <w:r w:rsidRPr="00D6634C">
        <w:rPr>
          <w:sz w:val="20"/>
        </w:rPr>
        <w:t>adres:</w:t>
      </w:r>
      <w:r w:rsidRPr="00D6634C">
        <w:rPr>
          <w:spacing w:val="-2"/>
          <w:sz w:val="20"/>
        </w:rPr>
        <w:t xml:space="preserve"> </w:t>
      </w:r>
      <w:r w:rsidRPr="00D6634C">
        <w:rPr>
          <w:sz w:val="20"/>
        </w:rPr>
        <w:t>[</w:t>
      </w:r>
      <w:r w:rsidR="00EB573E" w:rsidRPr="00EB573E">
        <w:rPr>
          <w:sz w:val="20"/>
          <w:highlight w:val="yellow"/>
        </w:rPr>
        <w:t>……………..…………</w:t>
      </w:r>
      <w:r w:rsidRPr="00D6634C">
        <w:rPr>
          <w:sz w:val="20"/>
        </w:rPr>
        <w:t>],</w:t>
      </w:r>
    </w:p>
    <w:p w14:paraId="4B593029" w14:textId="29F72204" w:rsidR="00E716DF" w:rsidRPr="00D6634C" w:rsidRDefault="00EB573E" w:rsidP="0006382D">
      <w:pPr>
        <w:pStyle w:val="Akapitzlist"/>
        <w:numPr>
          <w:ilvl w:val="1"/>
          <w:numId w:val="13"/>
        </w:numPr>
        <w:tabs>
          <w:tab w:val="left" w:pos="827"/>
          <w:tab w:val="left" w:leader="dot" w:pos="3937"/>
        </w:tabs>
        <w:spacing w:before="120" w:line="229" w:lineRule="exact"/>
        <w:rPr>
          <w:sz w:val="20"/>
        </w:rPr>
      </w:pPr>
      <w:r>
        <w:rPr>
          <w:sz w:val="20"/>
        </w:rPr>
        <w:t>pocztą elektroniczną</w:t>
      </w:r>
      <w:r w:rsidRPr="00D6634C">
        <w:rPr>
          <w:sz w:val="20"/>
        </w:rPr>
        <w:t xml:space="preserve"> na</w:t>
      </w:r>
      <w:r w:rsidRPr="00D6634C">
        <w:rPr>
          <w:spacing w:val="-5"/>
          <w:sz w:val="20"/>
        </w:rPr>
        <w:t xml:space="preserve"> </w:t>
      </w:r>
      <w:r w:rsidRPr="00D6634C">
        <w:rPr>
          <w:sz w:val="20"/>
        </w:rPr>
        <w:t>adres:</w:t>
      </w:r>
      <w:r w:rsidRPr="00D6634C">
        <w:rPr>
          <w:spacing w:val="-1"/>
          <w:sz w:val="20"/>
        </w:rPr>
        <w:t xml:space="preserve"> </w:t>
      </w:r>
      <w:r w:rsidRPr="00D6634C">
        <w:rPr>
          <w:sz w:val="20"/>
        </w:rPr>
        <w:t>[</w:t>
      </w:r>
      <w:r w:rsidRPr="00EB573E">
        <w:rPr>
          <w:sz w:val="20"/>
          <w:highlight w:val="yellow"/>
        </w:rPr>
        <w:t>………………..</w:t>
      </w:r>
      <w:r w:rsidRPr="00D6634C">
        <w:rPr>
          <w:sz w:val="20"/>
        </w:rPr>
        <w:t>].</w:t>
      </w:r>
    </w:p>
    <w:p w14:paraId="37996811" w14:textId="4062E715" w:rsidR="00E716DF" w:rsidRPr="00D6634C" w:rsidRDefault="00000000" w:rsidP="0006382D">
      <w:pPr>
        <w:pStyle w:val="Akapitzlist"/>
        <w:numPr>
          <w:ilvl w:val="0"/>
          <w:numId w:val="13"/>
        </w:numPr>
        <w:tabs>
          <w:tab w:val="left" w:pos="545"/>
          <w:tab w:val="left" w:pos="547"/>
          <w:tab w:val="left" w:pos="951"/>
          <w:tab w:val="left" w:pos="2068"/>
          <w:tab w:val="left" w:pos="3454"/>
          <w:tab w:val="left" w:pos="4825"/>
          <w:tab w:val="left" w:pos="5352"/>
          <w:tab w:val="left" w:pos="5791"/>
          <w:tab w:val="left" w:pos="7341"/>
          <w:tab w:val="left" w:pos="8038"/>
        </w:tabs>
        <w:spacing w:before="120"/>
        <w:ind w:right="122"/>
        <w:rPr>
          <w:sz w:val="20"/>
        </w:rPr>
      </w:pPr>
      <w:r w:rsidRPr="00D6634C">
        <w:rPr>
          <w:sz w:val="20"/>
        </w:rPr>
        <w:t>W</w:t>
      </w:r>
      <w:r w:rsidR="00EB573E">
        <w:rPr>
          <w:sz w:val="20"/>
        </w:rPr>
        <w:t xml:space="preserve"> </w:t>
      </w:r>
      <w:r w:rsidRPr="00D6634C">
        <w:rPr>
          <w:sz w:val="20"/>
        </w:rPr>
        <w:t>reklamacji</w:t>
      </w:r>
      <w:r w:rsidR="00EB573E">
        <w:rPr>
          <w:sz w:val="20"/>
        </w:rPr>
        <w:t xml:space="preserve"> </w:t>
      </w:r>
      <w:r w:rsidRPr="00D6634C">
        <w:rPr>
          <w:sz w:val="20"/>
        </w:rPr>
        <w:t>Zamawiający</w:t>
      </w:r>
      <w:r w:rsidR="00EB573E">
        <w:rPr>
          <w:sz w:val="20"/>
        </w:rPr>
        <w:t xml:space="preserve"> </w:t>
      </w:r>
      <w:r w:rsidRPr="00D6634C">
        <w:rPr>
          <w:sz w:val="20"/>
        </w:rPr>
        <w:t>zobowiązany</w:t>
      </w:r>
      <w:r w:rsidR="00EB573E">
        <w:rPr>
          <w:sz w:val="20"/>
        </w:rPr>
        <w:t xml:space="preserve"> </w:t>
      </w:r>
      <w:r w:rsidRPr="00D6634C">
        <w:rPr>
          <w:sz w:val="20"/>
        </w:rPr>
        <w:t>jest</w:t>
      </w:r>
      <w:r w:rsidR="00EB573E">
        <w:rPr>
          <w:sz w:val="20"/>
        </w:rPr>
        <w:t xml:space="preserve"> </w:t>
      </w:r>
      <w:r w:rsidRPr="00D6634C">
        <w:rPr>
          <w:sz w:val="20"/>
        </w:rPr>
        <w:t>do</w:t>
      </w:r>
      <w:r w:rsidRPr="00D6634C">
        <w:rPr>
          <w:sz w:val="20"/>
        </w:rPr>
        <w:tab/>
        <w:t>przedstawienia</w:t>
      </w:r>
      <w:r w:rsidR="00EB573E">
        <w:rPr>
          <w:sz w:val="20"/>
        </w:rPr>
        <w:t xml:space="preserve"> </w:t>
      </w:r>
      <w:r w:rsidRPr="00D6634C">
        <w:rPr>
          <w:sz w:val="20"/>
        </w:rPr>
        <w:t>opisu</w:t>
      </w:r>
      <w:r w:rsidR="00EB573E">
        <w:rPr>
          <w:sz w:val="20"/>
        </w:rPr>
        <w:t xml:space="preserve"> </w:t>
      </w:r>
      <w:r w:rsidRPr="00D6634C">
        <w:rPr>
          <w:w w:val="95"/>
          <w:sz w:val="20"/>
        </w:rPr>
        <w:t xml:space="preserve">występującej </w:t>
      </w:r>
      <w:r w:rsidRPr="00D6634C">
        <w:rPr>
          <w:sz w:val="20"/>
        </w:rPr>
        <w:t>nieprawidłowości w działaniu</w:t>
      </w:r>
      <w:r w:rsidRPr="00D6634C">
        <w:rPr>
          <w:spacing w:val="-1"/>
          <w:sz w:val="20"/>
        </w:rPr>
        <w:t xml:space="preserve"> </w:t>
      </w:r>
      <w:r w:rsidRPr="00D6634C">
        <w:rPr>
          <w:sz w:val="20"/>
        </w:rPr>
        <w:t>Instalacji.</w:t>
      </w:r>
    </w:p>
    <w:p w14:paraId="133A1F7B" w14:textId="39122540" w:rsidR="00E716DF" w:rsidRPr="00D6634C" w:rsidRDefault="00000000" w:rsidP="0006382D">
      <w:pPr>
        <w:pStyle w:val="Akapitzlist"/>
        <w:numPr>
          <w:ilvl w:val="0"/>
          <w:numId w:val="13"/>
        </w:numPr>
        <w:tabs>
          <w:tab w:val="left" w:pos="545"/>
          <w:tab w:val="left" w:pos="547"/>
        </w:tabs>
        <w:spacing w:before="120"/>
        <w:ind w:right="126"/>
        <w:rPr>
          <w:sz w:val="20"/>
        </w:rPr>
      </w:pPr>
      <w:r w:rsidRPr="00D6634C">
        <w:rPr>
          <w:sz w:val="20"/>
        </w:rPr>
        <w:t>Wykonawca zobowiązany jest do udzielenia odpowiedzi na zgłoszenie reklamacyjne w ciągu 3</w:t>
      </w:r>
      <w:r w:rsidR="00EB573E">
        <w:rPr>
          <w:sz w:val="20"/>
        </w:rPr>
        <w:t> </w:t>
      </w:r>
      <w:r w:rsidRPr="00D6634C">
        <w:rPr>
          <w:sz w:val="20"/>
        </w:rPr>
        <w:t xml:space="preserve">(trzech) dni roboczych od dnia otrzymania zgłoszenia, </w:t>
      </w:r>
      <w:r w:rsidRPr="00D6634C">
        <w:rPr>
          <w:spacing w:val="2"/>
          <w:sz w:val="20"/>
        </w:rPr>
        <w:t xml:space="preserve">aż </w:t>
      </w:r>
      <w:r w:rsidRPr="00D6634C">
        <w:rPr>
          <w:sz w:val="20"/>
        </w:rPr>
        <w:t>do usunięcia</w:t>
      </w:r>
      <w:r w:rsidRPr="00D6634C">
        <w:rPr>
          <w:spacing w:val="-17"/>
          <w:sz w:val="20"/>
        </w:rPr>
        <w:t xml:space="preserve"> </w:t>
      </w:r>
      <w:r w:rsidRPr="00D6634C">
        <w:rPr>
          <w:sz w:val="20"/>
        </w:rPr>
        <w:t>usterek.</w:t>
      </w:r>
    </w:p>
    <w:p w14:paraId="37D67A37" w14:textId="77777777" w:rsidR="00E716DF" w:rsidRPr="00D6634C" w:rsidRDefault="00000000" w:rsidP="0006382D">
      <w:pPr>
        <w:pStyle w:val="Akapitzlist"/>
        <w:numPr>
          <w:ilvl w:val="0"/>
          <w:numId w:val="13"/>
        </w:numPr>
        <w:tabs>
          <w:tab w:val="left" w:pos="545"/>
          <w:tab w:val="left" w:pos="547"/>
        </w:tabs>
        <w:spacing w:before="120" w:line="229" w:lineRule="exact"/>
        <w:ind w:hanging="429"/>
        <w:rPr>
          <w:sz w:val="20"/>
        </w:rPr>
      </w:pPr>
      <w:r w:rsidRPr="00D6634C">
        <w:rPr>
          <w:sz w:val="20"/>
        </w:rPr>
        <w:t>Reklamacja zgłoszona przez Zamawiającego podlega odrzuceniu w</w:t>
      </w:r>
      <w:r w:rsidRPr="00D6634C">
        <w:rPr>
          <w:spacing w:val="-7"/>
          <w:sz w:val="20"/>
        </w:rPr>
        <w:t xml:space="preserve"> </w:t>
      </w:r>
      <w:r w:rsidRPr="00D6634C">
        <w:rPr>
          <w:sz w:val="20"/>
        </w:rPr>
        <w:t>przypadku:</w:t>
      </w:r>
    </w:p>
    <w:p w14:paraId="3A1B633A" w14:textId="77777777" w:rsidR="00E716DF" w:rsidRPr="00D6634C" w:rsidRDefault="00000000" w:rsidP="00354784">
      <w:pPr>
        <w:pStyle w:val="Akapitzlist"/>
        <w:numPr>
          <w:ilvl w:val="1"/>
          <w:numId w:val="13"/>
        </w:numPr>
        <w:tabs>
          <w:tab w:val="left" w:pos="827"/>
        </w:tabs>
        <w:spacing w:before="60"/>
        <w:ind w:right="126"/>
        <w:rPr>
          <w:sz w:val="20"/>
        </w:rPr>
      </w:pPr>
      <w:r w:rsidRPr="00D6634C">
        <w:rPr>
          <w:sz w:val="20"/>
        </w:rPr>
        <w:t>uszkodzeń Instalacji wynikających z przyczyn leżących po stronie Zamawiającego lub osób trzecich, za które Wykonawca nie ponosi</w:t>
      </w:r>
      <w:r w:rsidRPr="00D6634C">
        <w:rPr>
          <w:spacing w:val="-6"/>
          <w:sz w:val="20"/>
        </w:rPr>
        <w:t xml:space="preserve"> </w:t>
      </w:r>
      <w:r w:rsidRPr="00D6634C">
        <w:rPr>
          <w:sz w:val="20"/>
        </w:rPr>
        <w:t>odpowiedzialności;</w:t>
      </w:r>
    </w:p>
    <w:p w14:paraId="57F44661" w14:textId="77777777" w:rsidR="00E716DF" w:rsidRPr="00D6634C" w:rsidRDefault="00000000" w:rsidP="00354784">
      <w:pPr>
        <w:pStyle w:val="Akapitzlist"/>
        <w:numPr>
          <w:ilvl w:val="1"/>
          <w:numId w:val="13"/>
        </w:numPr>
        <w:tabs>
          <w:tab w:val="left" w:pos="827"/>
        </w:tabs>
        <w:spacing w:before="60"/>
        <w:ind w:right="123"/>
        <w:jc w:val="both"/>
        <w:rPr>
          <w:sz w:val="20"/>
        </w:rPr>
      </w:pPr>
      <w:r w:rsidRPr="00D6634C">
        <w:rPr>
          <w:sz w:val="20"/>
        </w:rPr>
        <w:t>dokonywania</w:t>
      </w:r>
      <w:r w:rsidRPr="00D6634C">
        <w:rPr>
          <w:spacing w:val="-12"/>
          <w:sz w:val="20"/>
        </w:rPr>
        <w:t xml:space="preserve"> </w:t>
      </w:r>
      <w:r w:rsidRPr="00D6634C">
        <w:rPr>
          <w:sz w:val="20"/>
        </w:rPr>
        <w:t>nieuprawnionych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przeróbek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lub</w:t>
      </w:r>
      <w:r w:rsidRPr="00D6634C">
        <w:rPr>
          <w:spacing w:val="-11"/>
          <w:sz w:val="20"/>
        </w:rPr>
        <w:t xml:space="preserve"> </w:t>
      </w:r>
      <w:r w:rsidRPr="00D6634C">
        <w:rPr>
          <w:sz w:val="20"/>
        </w:rPr>
        <w:t>napraw</w:t>
      </w:r>
      <w:r w:rsidRPr="00D6634C">
        <w:rPr>
          <w:spacing w:val="-11"/>
          <w:sz w:val="20"/>
        </w:rPr>
        <w:t xml:space="preserve"> </w:t>
      </w:r>
      <w:r w:rsidRPr="00D6634C">
        <w:rPr>
          <w:sz w:val="20"/>
        </w:rPr>
        <w:t>w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montażu</w:t>
      </w:r>
      <w:r w:rsidRPr="00D6634C">
        <w:rPr>
          <w:spacing w:val="-14"/>
          <w:sz w:val="20"/>
        </w:rPr>
        <w:t xml:space="preserve"> </w:t>
      </w:r>
      <w:r w:rsidRPr="00D6634C">
        <w:rPr>
          <w:sz w:val="20"/>
        </w:rPr>
        <w:t>Instalacji</w:t>
      </w:r>
      <w:r w:rsidRPr="00D6634C">
        <w:rPr>
          <w:spacing w:val="-14"/>
          <w:sz w:val="20"/>
        </w:rPr>
        <w:t xml:space="preserve"> </w:t>
      </w:r>
      <w:r w:rsidRPr="00D6634C">
        <w:rPr>
          <w:sz w:val="20"/>
        </w:rPr>
        <w:t>(lub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samej</w:t>
      </w:r>
      <w:r w:rsidRPr="00D6634C">
        <w:rPr>
          <w:spacing w:val="-12"/>
          <w:sz w:val="20"/>
        </w:rPr>
        <w:t xml:space="preserve"> </w:t>
      </w:r>
      <w:r w:rsidRPr="00D6634C">
        <w:rPr>
          <w:sz w:val="20"/>
        </w:rPr>
        <w:t>Instalacji) przez Zamawiającego lub osoby trzecie, za które Wykonawca nie ponosi</w:t>
      </w:r>
      <w:r w:rsidRPr="00D6634C">
        <w:rPr>
          <w:spacing w:val="-37"/>
          <w:sz w:val="20"/>
        </w:rPr>
        <w:t xml:space="preserve"> </w:t>
      </w:r>
      <w:r w:rsidRPr="00D6634C">
        <w:rPr>
          <w:sz w:val="20"/>
        </w:rPr>
        <w:t>odpowiedzialności;</w:t>
      </w:r>
    </w:p>
    <w:p w14:paraId="513CCADC" w14:textId="77777777" w:rsidR="00E716DF" w:rsidRPr="00D6634C" w:rsidRDefault="00000000" w:rsidP="00354784">
      <w:pPr>
        <w:pStyle w:val="Akapitzlist"/>
        <w:numPr>
          <w:ilvl w:val="1"/>
          <w:numId w:val="13"/>
        </w:numPr>
        <w:tabs>
          <w:tab w:val="left" w:pos="827"/>
        </w:tabs>
        <w:spacing w:before="60"/>
        <w:ind w:right="127"/>
        <w:jc w:val="both"/>
        <w:rPr>
          <w:sz w:val="20"/>
        </w:rPr>
      </w:pPr>
      <w:r w:rsidRPr="00D6634C">
        <w:rPr>
          <w:sz w:val="20"/>
        </w:rPr>
        <w:t>gdy uszkodzenia Instalacji spowodowane zostały działaniem sił natury, takich jak wyładowania atmosferyczne, wiatr, gradobicie, zalanie lub</w:t>
      </w:r>
      <w:r w:rsidRPr="00D6634C">
        <w:rPr>
          <w:spacing w:val="-5"/>
          <w:sz w:val="20"/>
        </w:rPr>
        <w:t xml:space="preserve"> </w:t>
      </w:r>
      <w:r w:rsidRPr="00D6634C">
        <w:rPr>
          <w:sz w:val="20"/>
        </w:rPr>
        <w:t>powódź.</w:t>
      </w:r>
    </w:p>
    <w:p w14:paraId="243F28AC" w14:textId="77777777" w:rsidR="00E716DF" w:rsidRPr="00D6634C" w:rsidRDefault="00000000" w:rsidP="0006382D">
      <w:pPr>
        <w:pStyle w:val="Akapitzlist"/>
        <w:numPr>
          <w:ilvl w:val="0"/>
          <w:numId w:val="13"/>
        </w:numPr>
        <w:tabs>
          <w:tab w:val="left" w:pos="547"/>
        </w:tabs>
        <w:spacing w:before="120"/>
        <w:ind w:right="117"/>
        <w:jc w:val="both"/>
        <w:rPr>
          <w:sz w:val="20"/>
        </w:rPr>
      </w:pPr>
      <w:r w:rsidRPr="00D6634C">
        <w:rPr>
          <w:sz w:val="20"/>
        </w:rPr>
        <w:t>Koszty dojazdu serwisu do i od miejsca użytkowania nie obciążają Zamawiającego w okresie gwarancyjnym.</w:t>
      </w:r>
    </w:p>
    <w:p w14:paraId="260824A7" w14:textId="77777777" w:rsidR="00E716DF" w:rsidRPr="00D6634C" w:rsidRDefault="00000000" w:rsidP="0006382D">
      <w:pPr>
        <w:pStyle w:val="Akapitzlist"/>
        <w:numPr>
          <w:ilvl w:val="0"/>
          <w:numId w:val="13"/>
        </w:numPr>
        <w:tabs>
          <w:tab w:val="left" w:pos="547"/>
        </w:tabs>
        <w:spacing w:before="120"/>
        <w:ind w:right="118"/>
        <w:jc w:val="both"/>
        <w:rPr>
          <w:sz w:val="20"/>
        </w:rPr>
      </w:pPr>
      <w:r w:rsidRPr="00D6634C">
        <w:rPr>
          <w:sz w:val="20"/>
        </w:rPr>
        <w:t>W okresie gwarancji przeglądy okresowe (serwisowe) wymagane przez wykonywane będą przez wyspecjalizowane firmy serwisowe nieodpłatnie w terminach określonych w harmonogramie przeglądów.</w:t>
      </w:r>
    </w:p>
    <w:p w14:paraId="51743866" w14:textId="2A7A7CBA" w:rsidR="00E716DF" w:rsidRPr="00EB573E" w:rsidRDefault="00000000" w:rsidP="00EB573E">
      <w:pPr>
        <w:pStyle w:val="Nagwek1"/>
        <w:spacing w:before="240"/>
      </w:pPr>
      <w:r w:rsidRPr="00EB573E">
        <w:t>§ 7.</w:t>
      </w:r>
      <w:r w:rsidR="006B4D36">
        <w:br/>
      </w:r>
      <w:r w:rsidR="006B4D36" w:rsidRPr="00D6634C">
        <w:rPr>
          <w:b w:val="0"/>
          <w:bCs w:val="0"/>
        </w:rPr>
        <w:t>Ubezpieczenie Wykonawcy</w:t>
      </w:r>
    </w:p>
    <w:p w14:paraId="2C4D6661" w14:textId="77777777" w:rsidR="00E716DF" w:rsidRPr="00D6634C" w:rsidRDefault="00000000" w:rsidP="0006382D">
      <w:pPr>
        <w:pStyle w:val="Akapitzlist"/>
        <w:numPr>
          <w:ilvl w:val="0"/>
          <w:numId w:val="12"/>
        </w:numPr>
        <w:tabs>
          <w:tab w:val="left" w:pos="479"/>
        </w:tabs>
        <w:spacing w:before="120"/>
        <w:ind w:right="119"/>
        <w:jc w:val="both"/>
        <w:rPr>
          <w:sz w:val="20"/>
        </w:rPr>
      </w:pPr>
      <w:r w:rsidRPr="00D6634C">
        <w:rPr>
          <w:sz w:val="20"/>
        </w:rPr>
        <w:t xml:space="preserve">Wykonawca, w zakresie i na warunkach określonych szczegółowo w </w:t>
      </w:r>
      <w:r w:rsidRPr="00D6634C">
        <w:rPr>
          <w:sz w:val="20"/>
          <w:u w:val="single"/>
        </w:rPr>
        <w:t>niniejszym paragrafie</w:t>
      </w:r>
      <w:r w:rsidRPr="00D6634C">
        <w:rPr>
          <w:sz w:val="20"/>
        </w:rPr>
        <w:t>, ubezpieczy na własny koszt i zapewni ciągłość ubezpieczenia (lub spowoduje taki stan) na wszystkie podane poniżej</w:t>
      </w:r>
      <w:r w:rsidRPr="00D6634C">
        <w:rPr>
          <w:spacing w:val="-3"/>
          <w:sz w:val="20"/>
        </w:rPr>
        <w:t xml:space="preserve"> </w:t>
      </w:r>
      <w:r w:rsidRPr="00D6634C">
        <w:rPr>
          <w:sz w:val="20"/>
        </w:rPr>
        <w:t>ryzyka:</w:t>
      </w:r>
    </w:p>
    <w:p w14:paraId="305D6F94" w14:textId="77777777" w:rsidR="00E716DF" w:rsidRPr="00D6634C" w:rsidRDefault="00000000" w:rsidP="0006382D">
      <w:pPr>
        <w:pStyle w:val="Akapitzlist"/>
        <w:numPr>
          <w:ilvl w:val="1"/>
          <w:numId w:val="12"/>
        </w:numPr>
        <w:tabs>
          <w:tab w:val="left" w:pos="971"/>
        </w:tabs>
        <w:spacing w:before="120"/>
        <w:ind w:right="114"/>
        <w:jc w:val="both"/>
        <w:rPr>
          <w:sz w:val="20"/>
        </w:rPr>
      </w:pPr>
      <w:r w:rsidRPr="00D6634C">
        <w:rPr>
          <w:sz w:val="20"/>
        </w:rPr>
        <w:t xml:space="preserve">ubezpieczenie odpowiedzialności cywilnej z tytułu prowadzenia działalności i posiadanego </w:t>
      </w:r>
      <w:r w:rsidRPr="00D6634C">
        <w:rPr>
          <w:sz w:val="20"/>
        </w:rPr>
        <w:lastRenderedPageBreak/>
        <w:t>mienia (OC) obejmujące odpowiedzialność cywilną za szkody rzeczowe i osobowe wyrządzone z tytułu czynów niedozwolonych oraz z tytułu niewykonania lub nienależytego wykonania</w:t>
      </w:r>
      <w:r w:rsidRPr="00D6634C">
        <w:rPr>
          <w:spacing w:val="-2"/>
          <w:sz w:val="20"/>
        </w:rPr>
        <w:t xml:space="preserve"> </w:t>
      </w:r>
      <w:r w:rsidRPr="00D6634C">
        <w:rPr>
          <w:sz w:val="20"/>
        </w:rPr>
        <w:t>zobowiązania;</w:t>
      </w:r>
    </w:p>
    <w:p w14:paraId="0B8E6087" w14:textId="77777777" w:rsidR="00E716DF" w:rsidRPr="00D6634C" w:rsidRDefault="00000000" w:rsidP="0006382D">
      <w:pPr>
        <w:pStyle w:val="Akapitzlist"/>
        <w:numPr>
          <w:ilvl w:val="1"/>
          <w:numId w:val="12"/>
        </w:numPr>
        <w:tabs>
          <w:tab w:val="left" w:pos="971"/>
        </w:tabs>
        <w:spacing w:before="120" w:line="229" w:lineRule="exact"/>
        <w:ind w:hanging="493"/>
        <w:jc w:val="both"/>
        <w:rPr>
          <w:sz w:val="20"/>
        </w:rPr>
      </w:pPr>
      <w:r w:rsidRPr="00D6634C">
        <w:rPr>
          <w:sz w:val="20"/>
        </w:rPr>
        <w:t>ubezpieczenia</w:t>
      </w:r>
      <w:r w:rsidRPr="00D6634C">
        <w:rPr>
          <w:spacing w:val="-10"/>
          <w:sz w:val="20"/>
        </w:rPr>
        <w:t xml:space="preserve"> </w:t>
      </w:r>
      <w:r w:rsidRPr="00D6634C">
        <w:rPr>
          <w:sz w:val="20"/>
        </w:rPr>
        <w:t>obowiązkowe</w:t>
      </w:r>
      <w:r w:rsidRPr="00D6634C">
        <w:rPr>
          <w:spacing w:val="-10"/>
          <w:sz w:val="20"/>
        </w:rPr>
        <w:t xml:space="preserve"> </w:t>
      </w:r>
      <w:r w:rsidRPr="00D6634C">
        <w:rPr>
          <w:sz w:val="20"/>
        </w:rPr>
        <w:t>wymagane</w:t>
      </w:r>
      <w:r w:rsidRPr="00D6634C">
        <w:rPr>
          <w:spacing w:val="-8"/>
          <w:sz w:val="20"/>
        </w:rPr>
        <w:t xml:space="preserve"> </w:t>
      </w:r>
      <w:r w:rsidRPr="00D6634C">
        <w:rPr>
          <w:sz w:val="20"/>
        </w:rPr>
        <w:t>przez</w:t>
      </w:r>
      <w:r w:rsidRPr="00D6634C">
        <w:rPr>
          <w:spacing w:val="-9"/>
          <w:sz w:val="20"/>
        </w:rPr>
        <w:t xml:space="preserve"> </w:t>
      </w:r>
      <w:r w:rsidRPr="00D6634C">
        <w:rPr>
          <w:sz w:val="20"/>
        </w:rPr>
        <w:t>prawo</w:t>
      </w:r>
      <w:r w:rsidRPr="00D6634C">
        <w:rPr>
          <w:spacing w:val="-10"/>
          <w:sz w:val="20"/>
        </w:rPr>
        <w:t xml:space="preserve"> </w:t>
      </w:r>
      <w:r w:rsidRPr="00D6634C">
        <w:rPr>
          <w:sz w:val="20"/>
        </w:rPr>
        <w:t>polskie</w:t>
      </w:r>
      <w:r w:rsidRPr="00D6634C">
        <w:rPr>
          <w:spacing w:val="-8"/>
          <w:sz w:val="20"/>
        </w:rPr>
        <w:t xml:space="preserve"> </w:t>
      </w:r>
      <w:r w:rsidRPr="00D6634C">
        <w:rPr>
          <w:sz w:val="20"/>
        </w:rPr>
        <w:t>i</w:t>
      </w:r>
      <w:r w:rsidRPr="00D6634C">
        <w:rPr>
          <w:spacing w:val="-11"/>
          <w:sz w:val="20"/>
        </w:rPr>
        <w:t xml:space="preserve"> </w:t>
      </w:r>
      <w:r w:rsidRPr="00D6634C">
        <w:rPr>
          <w:sz w:val="20"/>
        </w:rPr>
        <w:t>obce</w:t>
      </w:r>
      <w:r w:rsidRPr="00D6634C">
        <w:rPr>
          <w:spacing w:val="-10"/>
          <w:sz w:val="20"/>
        </w:rPr>
        <w:t xml:space="preserve"> </w:t>
      </w:r>
      <w:r w:rsidRPr="00D6634C">
        <w:rPr>
          <w:sz w:val="20"/>
        </w:rPr>
        <w:t>(jeżeli</w:t>
      </w:r>
      <w:r w:rsidRPr="00D6634C">
        <w:rPr>
          <w:spacing w:val="-11"/>
          <w:sz w:val="20"/>
        </w:rPr>
        <w:t xml:space="preserve"> </w:t>
      </w:r>
      <w:r w:rsidRPr="00D6634C">
        <w:rPr>
          <w:sz w:val="20"/>
        </w:rPr>
        <w:t>ma</w:t>
      </w:r>
      <w:r w:rsidRPr="00D6634C">
        <w:rPr>
          <w:spacing w:val="-10"/>
          <w:sz w:val="20"/>
        </w:rPr>
        <w:t xml:space="preserve"> </w:t>
      </w:r>
      <w:r w:rsidRPr="00D6634C">
        <w:rPr>
          <w:sz w:val="20"/>
        </w:rPr>
        <w:t>zastosowanie);</w:t>
      </w:r>
    </w:p>
    <w:p w14:paraId="7019D3C3" w14:textId="77777777" w:rsidR="00E716DF" w:rsidRPr="00D6634C" w:rsidRDefault="00000000" w:rsidP="0006382D">
      <w:pPr>
        <w:pStyle w:val="Akapitzlist"/>
        <w:numPr>
          <w:ilvl w:val="1"/>
          <w:numId w:val="12"/>
        </w:numPr>
        <w:tabs>
          <w:tab w:val="left" w:pos="971"/>
        </w:tabs>
        <w:spacing w:before="120" w:line="229" w:lineRule="exact"/>
        <w:ind w:hanging="493"/>
        <w:jc w:val="both"/>
        <w:rPr>
          <w:sz w:val="20"/>
        </w:rPr>
      </w:pPr>
      <w:r w:rsidRPr="00D6634C">
        <w:rPr>
          <w:sz w:val="20"/>
        </w:rPr>
        <w:t>w zależności od zaistniałej potrzeby, inne uzgodnione indywidualnie przez</w:t>
      </w:r>
      <w:r w:rsidRPr="00D6634C">
        <w:rPr>
          <w:spacing w:val="-19"/>
          <w:sz w:val="20"/>
        </w:rPr>
        <w:t xml:space="preserve"> </w:t>
      </w:r>
      <w:r w:rsidRPr="00D6634C">
        <w:rPr>
          <w:sz w:val="20"/>
        </w:rPr>
        <w:t>Strony.</w:t>
      </w:r>
    </w:p>
    <w:p w14:paraId="29DDCCF0" w14:textId="3AEAD3B5" w:rsidR="00EB573E" w:rsidRDefault="00000000" w:rsidP="0006382D">
      <w:pPr>
        <w:pStyle w:val="Akapitzlist"/>
        <w:numPr>
          <w:ilvl w:val="0"/>
          <w:numId w:val="12"/>
        </w:numPr>
        <w:tabs>
          <w:tab w:val="left" w:pos="479"/>
        </w:tabs>
        <w:spacing w:before="120"/>
        <w:ind w:right="119"/>
        <w:jc w:val="both"/>
        <w:rPr>
          <w:sz w:val="20"/>
        </w:rPr>
      </w:pPr>
      <w:r w:rsidRPr="00D6634C">
        <w:rPr>
          <w:sz w:val="20"/>
        </w:rPr>
        <w:t>Ubezpieczenie odpowiedzialności cywilnej z tytułu prowadzenia działalności i posiadanego mienia (OC) spełniało będzie co najmniej następujące warunki określone w niniejszej Tabeli nr</w:t>
      </w:r>
      <w:r w:rsidRPr="00D6634C">
        <w:rPr>
          <w:spacing w:val="-29"/>
          <w:sz w:val="20"/>
        </w:rPr>
        <w:t xml:space="preserve"> </w:t>
      </w:r>
      <w:r w:rsidRPr="00D6634C">
        <w:rPr>
          <w:sz w:val="20"/>
        </w:rPr>
        <w:t>1</w:t>
      </w:r>
      <w:r w:rsidR="00EB573E">
        <w:rPr>
          <w:sz w:val="20"/>
        </w:rPr>
        <w:t>:</w:t>
      </w:r>
    </w:p>
    <w:p w14:paraId="3D0BD8A6" w14:textId="77777777" w:rsidR="00E716DF" w:rsidRPr="006B4D36" w:rsidRDefault="00000000" w:rsidP="006B4D36">
      <w:pPr>
        <w:tabs>
          <w:tab w:val="left" w:pos="479"/>
        </w:tabs>
        <w:spacing w:before="240" w:after="120"/>
        <w:ind w:left="118" w:right="119"/>
        <w:jc w:val="center"/>
        <w:rPr>
          <w:b/>
          <w:bCs/>
          <w:sz w:val="20"/>
        </w:rPr>
      </w:pPr>
      <w:r w:rsidRPr="006B4D36">
        <w:rPr>
          <w:b/>
          <w:bCs/>
          <w:sz w:val="20"/>
        </w:rPr>
        <w:t>Tabela nr 1</w:t>
      </w:r>
    </w:p>
    <w:tbl>
      <w:tblPr>
        <w:tblStyle w:val="TableNormal"/>
        <w:tblW w:w="0" w:type="auto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6775"/>
      </w:tblGrid>
      <w:tr w:rsidR="00E716DF" w:rsidRPr="006B4D36" w14:paraId="6298501C" w14:textId="77777777" w:rsidTr="00B15F90">
        <w:trPr>
          <w:trHeight w:val="371"/>
          <w:tblHeader/>
        </w:trPr>
        <w:tc>
          <w:tcPr>
            <w:tcW w:w="8759" w:type="dxa"/>
            <w:gridSpan w:val="2"/>
            <w:shd w:val="clear" w:color="auto" w:fill="C0C0C0"/>
          </w:tcPr>
          <w:p w14:paraId="0A831A65" w14:textId="451419EC" w:rsidR="00E716DF" w:rsidRPr="006B4D36" w:rsidRDefault="00000000" w:rsidP="006B4D36">
            <w:pPr>
              <w:pStyle w:val="TableParagraph"/>
              <w:spacing w:before="120" w:after="120"/>
              <w:jc w:val="center"/>
              <w:rPr>
                <w:b/>
                <w:bCs/>
                <w:szCs w:val="24"/>
              </w:rPr>
            </w:pPr>
            <w:r w:rsidRPr="006B4D36">
              <w:rPr>
                <w:b/>
                <w:bCs/>
                <w:szCs w:val="24"/>
              </w:rPr>
              <w:t>Ubezpieczenie odpowiedzialności cywilnej ogólnej</w:t>
            </w:r>
            <w:r w:rsidR="006B4D36" w:rsidRPr="006B4D36">
              <w:rPr>
                <w:b/>
                <w:bCs/>
                <w:szCs w:val="24"/>
              </w:rPr>
              <w:t xml:space="preserve"> Wykonawcy</w:t>
            </w:r>
          </w:p>
        </w:tc>
      </w:tr>
      <w:tr w:rsidR="00E716DF" w:rsidRPr="00D6634C" w14:paraId="189271F0" w14:textId="77777777" w:rsidTr="00354784">
        <w:trPr>
          <w:trHeight w:val="230"/>
        </w:trPr>
        <w:tc>
          <w:tcPr>
            <w:tcW w:w="1984" w:type="dxa"/>
          </w:tcPr>
          <w:p w14:paraId="08461D97" w14:textId="77777777" w:rsidR="00E716DF" w:rsidRPr="00D6634C" w:rsidRDefault="00000000" w:rsidP="00354784">
            <w:pPr>
              <w:pStyle w:val="TableParagraph"/>
              <w:spacing w:before="60" w:after="60" w:line="210" w:lineRule="exact"/>
              <w:ind w:left="137"/>
              <w:jc w:val="left"/>
              <w:rPr>
                <w:sz w:val="20"/>
              </w:rPr>
            </w:pPr>
            <w:r w:rsidRPr="00D6634C">
              <w:rPr>
                <w:sz w:val="20"/>
              </w:rPr>
              <w:t>1. Ubezpieczony</w:t>
            </w:r>
          </w:p>
        </w:tc>
        <w:tc>
          <w:tcPr>
            <w:tcW w:w="6775" w:type="dxa"/>
          </w:tcPr>
          <w:p w14:paraId="04E9CE0D" w14:textId="77777777" w:rsidR="00E716DF" w:rsidRPr="00D6634C" w:rsidRDefault="00000000" w:rsidP="00EB573E">
            <w:pPr>
              <w:pStyle w:val="TableParagraph"/>
              <w:spacing w:before="60" w:after="60" w:line="210" w:lineRule="exact"/>
              <w:jc w:val="left"/>
              <w:rPr>
                <w:sz w:val="20"/>
              </w:rPr>
            </w:pPr>
            <w:r w:rsidRPr="00D6634C">
              <w:rPr>
                <w:sz w:val="20"/>
              </w:rPr>
              <w:t>Ubezpieczonym będzie Wykonawca.</w:t>
            </w:r>
          </w:p>
        </w:tc>
      </w:tr>
      <w:tr w:rsidR="00E716DF" w:rsidRPr="00D6634C" w14:paraId="2EB6A012" w14:textId="77777777" w:rsidTr="00354784">
        <w:trPr>
          <w:trHeight w:val="3247"/>
        </w:trPr>
        <w:tc>
          <w:tcPr>
            <w:tcW w:w="1984" w:type="dxa"/>
          </w:tcPr>
          <w:p w14:paraId="4529B3EB" w14:textId="0EEC9EC3" w:rsidR="00E716DF" w:rsidRPr="00D6634C" w:rsidRDefault="00000000" w:rsidP="00354784">
            <w:pPr>
              <w:pStyle w:val="TableParagraph"/>
              <w:spacing w:before="60" w:after="60" w:line="210" w:lineRule="exact"/>
              <w:ind w:left="137"/>
              <w:jc w:val="left"/>
              <w:rPr>
                <w:sz w:val="20"/>
              </w:rPr>
            </w:pPr>
            <w:r w:rsidRPr="00D6634C">
              <w:rPr>
                <w:sz w:val="20"/>
              </w:rPr>
              <w:t>2. Wykonawcy</w:t>
            </w:r>
            <w:r w:rsidR="00EB573E">
              <w:rPr>
                <w:sz w:val="20"/>
              </w:rPr>
              <w:t xml:space="preserve"> </w:t>
            </w:r>
            <w:r w:rsidRPr="00D6634C">
              <w:rPr>
                <w:w w:val="95"/>
                <w:sz w:val="20"/>
              </w:rPr>
              <w:t xml:space="preserve">działający </w:t>
            </w:r>
            <w:r w:rsidRPr="00D6634C">
              <w:rPr>
                <w:sz w:val="20"/>
              </w:rPr>
              <w:t>wspólnie</w:t>
            </w:r>
          </w:p>
        </w:tc>
        <w:tc>
          <w:tcPr>
            <w:tcW w:w="6775" w:type="dxa"/>
          </w:tcPr>
          <w:p w14:paraId="6BE80CE5" w14:textId="5EFA815B" w:rsidR="00E716DF" w:rsidRPr="00D6634C" w:rsidRDefault="00000000" w:rsidP="00EB30EE">
            <w:pPr>
              <w:pStyle w:val="TableParagraph"/>
              <w:spacing w:before="60" w:after="60"/>
              <w:ind w:right="104"/>
              <w:jc w:val="left"/>
              <w:rPr>
                <w:sz w:val="20"/>
              </w:rPr>
            </w:pPr>
            <w:r w:rsidRPr="00D6634C">
              <w:rPr>
                <w:sz w:val="20"/>
              </w:rPr>
              <w:t>W przypadku Wykonawców działających wspólnie (np. konsorcjum) wymóg dotyczący ubezpieczenia OC powinien zostać spełniony w następujący</w:t>
            </w:r>
            <w:r w:rsidRPr="00D6634C">
              <w:rPr>
                <w:spacing w:val="-9"/>
                <w:sz w:val="20"/>
              </w:rPr>
              <w:t xml:space="preserve"> </w:t>
            </w:r>
            <w:r w:rsidRPr="00D6634C">
              <w:rPr>
                <w:sz w:val="20"/>
              </w:rPr>
              <w:t>sposób:</w:t>
            </w:r>
          </w:p>
          <w:p w14:paraId="404394D1" w14:textId="77777777" w:rsidR="00E716DF" w:rsidRPr="00D6634C" w:rsidRDefault="00000000" w:rsidP="00EB30EE">
            <w:pPr>
              <w:pStyle w:val="TableParagraph"/>
              <w:numPr>
                <w:ilvl w:val="0"/>
                <w:numId w:val="1"/>
              </w:numPr>
              <w:tabs>
                <w:tab w:val="left" w:pos="557"/>
              </w:tabs>
              <w:spacing w:before="60" w:after="60"/>
              <w:ind w:right="99"/>
              <w:jc w:val="left"/>
              <w:rPr>
                <w:sz w:val="20"/>
              </w:rPr>
            </w:pPr>
            <w:r w:rsidRPr="00D6634C">
              <w:rPr>
                <w:sz w:val="20"/>
              </w:rPr>
              <w:t>poprzez przedstawienie spełniającej wszystkie wymogi niniejszej Umowy polisy, na której jako ubezpieczeni (współubezpieczeni) wskazani zostaną wszyscy członkowie</w:t>
            </w:r>
            <w:r w:rsidRPr="00D6634C">
              <w:rPr>
                <w:spacing w:val="-2"/>
                <w:sz w:val="20"/>
              </w:rPr>
              <w:t xml:space="preserve"> </w:t>
            </w:r>
            <w:r w:rsidRPr="00D6634C">
              <w:rPr>
                <w:sz w:val="20"/>
              </w:rPr>
              <w:t>konsorcjum,</w:t>
            </w:r>
          </w:p>
          <w:p w14:paraId="7BB0F7DB" w14:textId="26013A7D" w:rsidR="00E716DF" w:rsidRPr="00D6634C" w:rsidRDefault="00000000" w:rsidP="00EB30EE">
            <w:pPr>
              <w:pStyle w:val="TableParagraph"/>
              <w:numPr>
                <w:ilvl w:val="0"/>
                <w:numId w:val="1"/>
              </w:numPr>
              <w:tabs>
                <w:tab w:val="left" w:pos="557"/>
              </w:tabs>
              <w:spacing w:before="60" w:after="60" w:line="237" w:lineRule="auto"/>
              <w:ind w:right="103"/>
              <w:jc w:val="left"/>
              <w:rPr>
                <w:sz w:val="20"/>
              </w:rPr>
            </w:pPr>
            <w:r w:rsidRPr="00D6634C">
              <w:rPr>
                <w:sz w:val="20"/>
              </w:rPr>
              <w:t>poprzez przedstawienie spełniających wszystkie wymogi niniejszej</w:t>
            </w:r>
            <w:r w:rsidR="00EB573E">
              <w:rPr>
                <w:sz w:val="20"/>
              </w:rPr>
              <w:t xml:space="preserve"> </w:t>
            </w:r>
            <w:r w:rsidRPr="00D6634C">
              <w:rPr>
                <w:sz w:val="20"/>
              </w:rPr>
              <w:t>Umowy</w:t>
            </w:r>
            <w:r w:rsidR="00EB573E">
              <w:rPr>
                <w:sz w:val="20"/>
              </w:rPr>
              <w:t xml:space="preserve"> </w:t>
            </w:r>
            <w:r w:rsidRPr="00D6634C">
              <w:rPr>
                <w:sz w:val="20"/>
              </w:rPr>
              <w:t>indywidualnych</w:t>
            </w:r>
            <w:r w:rsidR="00EB573E">
              <w:rPr>
                <w:sz w:val="20"/>
              </w:rPr>
              <w:t xml:space="preserve"> </w:t>
            </w:r>
            <w:r w:rsidRPr="00D6634C">
              <w:rPr>
                <w:sz w:val="20"/>
              </w:rPr>
              <w:t>polis</w:t>
            </w:r>
            <w:r w:rsidR="00EB573E">
              <w:rPr>
                <w:sz w:val="20"/>
              </w:rPr>
              <w:t xml:space="preserve"> </w:t>
            </w:r>
            <w:r w:rsidRPr="00D6634C">
              <w:rPr>
                <w:sz w:val="20"/>
              </w:rPr>
              <w:t>każdego</w:t>
            </w:r>
            <w:r w:rsidR="00EB573E">
              <w:rPr>
                <w:sz w:val="20"/>
              </w:rPr>
              <w:t xml:space="preserve"> </w:t>
            </w:r>
            <w:r w:rsidRPr="00D6634C">
              <w:rPr>
                <w:sz w:val="20"/>
              </w:rPr>
              <w:t>z członków</w:t>
            </w:r>
            <w:r w:rsidRPr="00D6634C">
              <w:rPr>
                <w:spacing w:val="-2"/>
                <w:sz w:val="20"/>
              </w:rPr>
              <w:t xml:space="preserve"> </w:t>
            </w:r>
            <w:r w:rsidRPr="00D6634C">
              <w:rPr>
                <w:sz w:val="20"/>
              </w:rPr>
              <w:t>konsorcjum.</w:t>
            </w:r>
          </w:p>
          <w:p w14:paraId="4F2175E8" w14:textId="1DAA5777" w:rsidR="00E716DF" w:rsidRPr="00D6634C" w:rsidRDefault="00000000" w:rsidP="00EB30EE">
            <w:pPr>
              <w:pStyle w:val="TableParagraph"/>
              <w:spacing w:before="60" w:after="60"/>
              <w:ind w:left="196" w:right="101"/>
              <w:jc w:val="left"/>
              <w:rPr>
                <w:sz w:val="20"/>
              </w:rPr>
            </w:pPr>
            <w:r w:rsidRPr="00D6634C">
              <w:rPr>
                <w:sz w:val="20"/>
              </w:rPr>
              <w:t>Umowa ubezpieczenia nie może wyłączać ani w żaden sposób</w:t>
            </w:r>
            <w:r w:rsidR="00EB573E">
              <w:rPr>
                <w:sz w:val="20"/>
              </w:rPr>
              <w:t xml:space="preserve"> </w:t>
            </w:r>
            <w:r w:rsidRPr="00D6634C">
              <w:rPr>
                <w:sz w:val="20"/>
              </w:rPr>
              <w:t>ograniczać</w:t>
            </w:r>
            <w:r w:rsidR="00EB573E">
              <w:rPr>
                <w:sz w:val="20"/>
              </w:rPr>
              <w:t xml:space="preserve"> </w:t>
            </w:r>
            <w:r w:rsidRPr="00D6634C">
              <w:rPr>
                <w:sz w:val="20"/>
              </w:rPr>
              <w:t>odpowiedzialności</w:t>
            </w:r>
            <w:r w:rsidR="00EB573E">
              <w:rPr>
                <w:sz w:val="20"/>
              </w:rPr>
              <w:t xml:space="preserve"> </w:t>
            </w:r>
            <w:r w:rsidRPr="00D6634C">
              <w:rPr>
                <w:sz w:val="20"/>
              </w:rPr>
              <w:t>ubezpieczyciela w zakresie, w jakim Wykonawca ponosi</w:t>
            </w:r>
            <w:r w:rsidRPr="00D6634C">
              <w:rPr>
                <w:spacing w:val="6"/>
                <w:sz w:val="20"/>
              </w:rPr>
              <w:t xml:space="preserve"> </w:t>
            </w:r>
            <w:r w:rsidRPr="00D6634C">
              <w:rPr>
                <w:sz w:val="20"/>
              </w:rPr>
              <w:t>odpowiedzialność</w:t>
            </w:r>
          </w:p>
          <w:p w14:paraId="51B52E1B" w14:textId="77777777" w:rsidR="00E716DF" w:rsidRPr="00D6634C" w:rsidRDefault="00000000" w:rsidP="00EB30EE">
            <w:pPr>
              <w:pStyle w:val="TableParagraph"/>
              <w:spacing w:before="60" w:after="60" w:line="209" w:lineRule="exact"/>
              <w:ind w:left="196"/>
              <w:jc w:val="left"/>
              <w:rPr>
                <w:sz w:val="20"/>
              </w:rPr>
            </w:pPr>
            <w:r w:rsidRPr="00D6634C">
              <w:rPr>
                <w:sz w:val="20"/>
              </w:rPr>
              <w:t>solidarną wobec Zamawiającego.</w:t>
            </w:r>
          </w:p>
        </w:tc>
      </w:tr>
      <w:tr w:rsidR="00E716DF" w:rsidRPr="00D6634C" w14:paraId="3DC071CE" w14:textId="77777777" w:rsidTr="00354784">
        <w:trPr>
          <w:trHeight w:val="690"/>
        </w:trPr>
        <w:tc>
          <w:tcPr>
            <w:tcW w:w="1984" w:type="dxa"/>
          </w:tcPr>
          <w:p w14:paraId="2F279959" w14:textId="77777777" w:rsidR="00E716DF" w:rsidRPr="00D6634C" w:rsidRDefault="00000000" w:rsidP="00354784">
            <w:pPr>
              <w:pStyle w:val="TableParagraph"/>
              <w:spacing w:before="60" w:after="60" w:line="210" w:lineRule="exact"/>
              <w:ind w:left="137"/>
              <w:jc w:val="left"/>
              <w:rPr>
                <w:sz w:val="20"/>
              </w:rPr>
            </w:pPr>
            <w:r w:rsidRPr="00D6634C">
              <w:rPr>
                <w:sz w:val="20"/>
              </w:rPr>
              <w:t>3. Ubezpieczona działalność</w:t>
            </w:r>
          </w:p>
        </w:tc>
        <w:tc>
          <w:tcPr>
            <w:tcW w:w="6775" w:type="dxa"/>
          </w:tcPr>
          <w:p w14:paraId="1D32B7C3" w14:textId="57BBE803" w:rsidR="00E716DF" w:rsidRPr="00D6634C" w:rsidRDefault="00000000" w:rsidP="00EB30EE">
            <w:pPr>
              <w:pStyle w:val="TableParagraph"/>
              <w:spacing w:before="60" w:after="60" w:line="230" w:lineRule="exact"/>
              <w:ind w:right="101"/>
              <w:jc w:val="left"/>
              <w:rPr>
                <w:sz w:val="20"/>
              </w:rPr>
            </w:pPr>
            <w:r w:rsidRPr="00D6634C">
              <w:rPr>
                <w:sz w:val="20"/>
              </w:rPr>
              <w:t>Ubezpieczona działalność musi być tożsama z przedmiotem działalności</w:t>
            </w:r>
            <w:r w:rsidR="00EB573E">
              <w:rPr>
                <w:sz w:val="20"/>
              </w:rPr>
              <w:t xml:space="preserve"> </w:t>
            </w:r>
            <w:r w:rsidRPr="00D6634C">
              <w:rPr>
                <w:sz w:val="20"/>
              </w:rPr>
              <w:t>wykonywanej</w:t>
            </w:r>
            <w:r w:rsidR="00EB573E">
              <w:rPr>
                <w:sz w:val="20"/>
              </w:rPr>
              <w:t xml:space="preserve"> </w:t>
            </w:r>
            <w:r w:rsidRPr="00D6634C">
              <w:rPr>
                <w:sz w:val="20"/>
              </w:rPr>
              <w:t>w</w:t>
            </w:r>
            <w:r w:rsidR="00EB573E">
              <w:rPr>
                <w:sz w:val="20"/>
              </w:rPr>
              <w:t xml:space="preserve"> </w:t>
            </w:r>
            <w:r w:rsidRPr="00D6634C">
              <w:rPr>
                <w:sz w:val="20"/>
              </w:rPr>
              <w:t>ramach</w:t>
            </w:r>
            <w:r w:rsidR="00EB573E">
              <w:rPr>
                <w:sz w:val="20"/>
              </w:rPr>
              <w:t xml:space="preserve"> </w:t>
            </w:r>
            <w:r w:rsidRPr="00D6634C">
              <w:rPr>
                <w:sz w:val="20"/>
              </w:rPr>
              <w:t>Umowy</w:t>
            </w:r>
            <w:r w:rsidR="00EB573E">
              <w:rPr>
                <w:sz w:val="20"/>
              </w:rPr>
              <w:t xml:space="preserve"> </w:t>
            </w:r>
            <w:r w:rsidRPr="00D6634C">
              <w:rPr>
                <w:sz w:val="20"/>
              </w:rPr>
              <w:t>zawartej</w:t>
            </w:r>
            <w:r w:rsidR="00EB573E">
              <w:rPr>
                <w:sz w:val="20"/>
              </w:rPr>
              <w:t xml:space="preserve"> </w:t>
            </w:r>
            <w:r w:rsidRPr="00D6634C">
              <w:rPr>
                <w:sz w:val="20"/>
              </w:rPr>
              <w:t>z Zamawiającym (przedmiotem i zakresem</w:t>
            </w:r>
            <w:r w:rsidRPr="00D6634C">
              <w:rPr>
                <w:spacing w:val="-10"/>
                <w:sz w:val="20"/>
              </w:rPr>
              <w:t xml:space="preserve"> </w:t>
            </w:r>
            <w:r w:rsidRPr="00D6634C">
              <w:rPr>
                <w:sz w:val="20"/>
              </w:rPr>
              <w:t>Umowy).</w:t>
            </w:r>
          </w:p>
        </w:tc>
      </w:tr>
      <w:tr w:rsidR="00E716DF" w:rsidRPr="00D6634C" w14:paraId="0FFD04C8" w14:textId="77777777" w:rsidTr="00354784">
        <w:trPr>
          <w:trHeight w:val="2066"/>
        </w:trPr>
        <w:tc>
          <w:tcPr>
            <w:tcW w:w="1984" w:type="dxa"/>
          </w:tcPr>
          <w:p w14:paraId="1ADACDFF" w14:textId="23C48991" w:rsidR="00E716DF" w:rsidRPr="00D6634C" w:rsidRDefault="00000000" w:rsidP="00354784">
            <w:pPr>
              <w:pStyle w:val="TableParagraph"/>
              <w:spacing w:before="60" w:after="60" w:line="210" w:lineRule="exact"/>
              <w:ind w:left="137"/>
              <w:jc w:val="left"/>
              <w:rPr>
                <w:sz w:val="20"/>
              </w:rPr>
            </w:pPr>
            <w:r w:rsidRPr="00D6634C">
              <w:rPr>
                <w:sz w:val="20"/>
              </w:rPr>
              <w:t>4. Okres Ubezpieczenia</w:t>
            </w:r>
            <w:r w:rsidR="00EB573E">
              <w:rPr>
                <w:sz w:val="20"/>
              </w:rPr>
              <w:t xml:space="preserve"> </w:t>
            </w:r>
            <w:r w:rsidRPr="00D6634C">
              <w:rPr>
                <w:spacing w:val="-12"/>
                <w:sz w:val="20"/>
              </w:rPr>
              <w:t xml:space="preserve">i </w:t>
            </w:r>
            <w:r w:rsidRPr="00D6634C">
              <w:rPr>
                <w:sz w:val="20"/>
              </w:rPr>
              <w:t>okres odpowiedzialności Ubezpieczyciela</w:t>
            </w:r>
          </w:p>
        </w:tc>
        <w:tc>
          <w:tcPr>
            <w:tcW w:w="6775" w:type="dxa"/>
          </w:tcPr>
          <w:p w14:paraId="571D612A" w14:textId="77777777" w:rsidR="00E716DF" w:rsidRPr="00D6634C" w:rsidRDefault="00000000" w:rsidP="00EB573E">
            <w:pPr>
              <w:pStyle w:val="TableParagraph"/>
              <w:numPr>
                <w:ilvl w:val="0"/>
                <w:numId w:val="19"/>
              </w:numPr>
              <w:spacing w:before="60" w:after="60"/>
              <w:ind w:left="489" w:right="105" w:hanging="338"/>
              <w:jc w:val="left"/>
              <w:rPr>
                <w:sz w:val="20"/>
              </w:rPr>
            </w:pPr>
            <w:r w:rsidRPr="00D6634C">
              <w:rPr>
                <w:sz w:val="20"/>
              </w:rPr>
              <w:t>Od podpisania Umowy, przez cały okres obowiązywania Umowy.</w:t>
            </w:r>
          </w:p>
          <w:p w14:paraId="1D256492" w14:textId="77777777" w:rsidR="00E716DF" w:rsidRPr="00D6634C" w:rsidRDefault="00000000" w:rsidP="00EB573E">
            <w:pPr>
              <w:pStyle w:val="TableParagraph"/>
              <w:numPr>
                <w:ilvl w:val="0"/>
                <w:numId w:val="19"/>
              </w:numPr>
              <w:spacing w:before="60" w:after="60"/>
              <w:ind w:left="489" w:right="102" w:hanging="338"/>
              <w:jc w:val="left"/>
              <w:rPr>
                <w:sz w:val="20"/>
              </w:rPr>
            </w:pPr>
            <w:r w:rsidRPr="00D6634C">
              <w:rPr>
                <w:sz w:val="20"/>
              </w:rPr>
              <w:t>Czasowy zakres ochrony ubezpieczeniowej zastosowany w Umowie ubezpieczenia (tzw. trigger) powinien obejmować roszczenia z tytułu szkód powstałych w Okresie Ubezpieczenia.</w:t>
            </w:r>
          </w:p>
          <w:p w14:paraId="3E90067D" w14:textId="77777777" w:rsidR="00E716DF" w:rsidRPr="00D6634C" w:rsidRDefault="00000000" w:rsidP="00EB573E">
            <w:pPr>
              <w:pStyle w:val="TableParagraph"/>
              <w:numPr>
                <w:ilvl w:val="0"/>
                <w:numId w:val="19"/>
              </w:numPr>
              <w:spacing w:before="60" w:after="60" w:line="229" w:lineRule="exact"/>
              <w:ind w:left="489" w:hanging="338"/>
              <w:jc w:val="left"/>
              <w:rPr>
                <w:sz w:val="20"/>
              </w:rPr>
            </w:pPr>
            <w:r w:rsidRPr="00D6634C">
              <w:rPr>
                <w:sz w:val="20"/>
              </w:rPr>
              <w:t>Dopuszcza się polisy roczne pod warunkiem ich</w:t>
            </w:r>
          </w:p>
          <w:p w14:paraId="3655ADE5" w14:textId="77777777" w:rsidR="00E716DF" w:rsidRPr="00D6634C" w:rsidRDefault="00000000" w:rsidP="00EB573E">
            <w:pPr>
              <w:pStyle w:val="TableParagraph"/>
              <w:numPr>
                <w:ilvl w:val="0"/>
                <w:numId w:val="19"/>
              </w:numPr>
              <w:spacing w:before="60" w:after="60" w:line="228" w:lineRule="exact"/>
              <w:ind w:left="489" w:right="97" w:hanging="338"/>
              <w:jc w:val="left"/>
              <w:rPr>
                <w:sz w:val="20"/>
              </w:rPr>
            </w:pPr>
            <w:r w:rsidRPr="00D6634C">
              <w:rPr>
                <w:sz w:val="20"/>
              </w:rPr>
              <w:t>kontynuowania i zachowania ciągłości ochrony ubezpieczeniowej co najmniej przez powyższy okres.</w:t>
            </w:r>
          </w:p>
        </w:tc>
      </w:tr>
      <w:tr w:rsidR="00E716DF" w:rsidRPr="00D6634C" w14:paraId="24D7B1DC" w14:textId="77777777" w:rsidTr="00354784">
        <w:trPr>
          <w:trHeight w:val="1006"/>
        </w:trPr>
        <w:tc>
          <w:tcPr>
            <w:tcW w:w="1984" w:type="dxa"/>
          </w:tcPr>
          <w:p w14:paraId="78AD3748" w14:textId="77777777" w:rsidR="00E716DF" w:rsidRPr="00D6634C" w:rsidRDefault="00000000" w:rsidP="00354784">
            <w:pPr>
              <w:pStyle w:val="TableParagraph"/>
              <w:spacing w:before="60" w:after="60" w:line="210" w:lineRule="exact"/>
              <w:ind w:left="137"/>
              <w:jc w:val="left"/>
              <w:rPr>
                <w:sz w:val="20"/>
              </w:rPr>
            </w:pPr>
            <w:r w:rsidRPr="00D6634C">
              <w:rPr>
                <w:sz w:val="20"/>
              </w:rPr>
              <w:t>5. Suma gwarancyjna</w:t>
            </w:r>
          </w:p>
        </w:tc>
        <w:tc>
          <w:tcPr>
            <w:tcW w:w="6775" w:type="dxa"/>
          </w:tcPr>
          <w:p w14:paraId="282EC210" w14:textId="77777777" w:rsidR="00E716DF" w:rsidRPr="00D6634C" w:rsidRDefault="00000000" w:rsidP="00EB30EE">
            <w:pPr>
              <w:pStyle w:val="TableParagraph"/>
              <w:spacing w:before="60" w:after="60"/>
              <w:ind w:right="97"/>
              <w:jc w:val="left"/>
              <w:rPr>
                <w:sz w:val="20"/>
              </w:rPr>
            </w:pPr>
            <w:r w:rsidRPr="00D6634C">
              <w:rPr>
                <w:sz w:val="20"/>
              </w:rPr>
              <w:t>……………….. zł (wartość Umowy) na jedno i wszystkie zdarzenia w okresie ubezpieczenia (podlimity odpowiedzialności dopuszczalne wyłącznie w zakresie wskazanym w warunkach ubezpieczenia).</w:t>
            </w:r>
          </w:p>
        </w:tc>
      </w:tr>
      <w:tr w:rsidR="00EB30EE" w:rsidRPr="00D6634C" w14:paraId="20FBADA6" w14:textId="77777777" w:rsidTr="00354784">
        <w:trPr>
          <w:trHeight w:val="1006"/>
        </w:trPr>
        <w:tc>
          <w:tcPr>
            <w:tcW w:w="1984" w:type="dxa"/>
          </w:tcPr>
          <w:p w14:paraId="5426FA98" w14:textId="5AECFC5B" w:rsidR="00EB30EE" w:rsidRPr="00D6634C" w:rsidRDefault="00EB30EE" w:rsidP="00354784">
            <w:pPr>
              <w:pStyle w:val="TableParagraph"/>
              <w:spacing w:before="60" w:after="60" w:line="210" w:lineRule="exact"/>
              <w:ind w:left="137"/>
              <w:jc w:val="left"/>
              <w:rPr>
                <w:sz w:val="20"/>
              </w:rPr>
            </w:pPr>
            <w:r w:rsidRPr="00D6634C">
              <w:rPr>
                <w:sz w:val="20"/>
              </w:rPr>
              <w:t>6. Przedmiot ubezpieczenia</w:t>
            </w:r>
          </w:p>
        </w:tc>
        <w:tc>
          <w:tcPr>
            <w:tcW w:w="6775" w:type="dxa"/>
          </w:tcPr>
          <w:p w14:paraId="509A16E9" w14:textId="77777777" w:rsidR="00EB30EE" w:rsidRPr="00D6634C" w:rsidRDefault="00EB30EE" w:rsidP="00EB30EE">
            <w:pPr>
              <w:pStyle w:val="TableParagraph"/>
              <w:numPr>
                <w:ilvl w:val="0"/>
                <w:numId w:val="19"/>
              </w:numPr>
              <w:spacing w:before="60" w:after="60" w:line="229" w:lineRule="exact"/>
              <w:ind w:left="489" w:hanging="338"/>
              <w:jc w:val="left"/>
              <w:rPr>
                <w:sz w:val="20"/>
              </w:rPr>
            </w:pPr>
            <w:r w:rsidRPr="00D6634C">
              <w:rPr>
                <w:sz w:val="20"/>
              </w:rPr>
              <w:t>Odpowiedzialność cywilna z tytułu prowadzenia działalności oraz posiadanego mienia pokrywająca szkody rzeczowe oraz osobowe.</w:t>
            </w:r>
          </w:p>
          <w:p w14:paraId="426DB90B" w14:textId="77777777" w:rsidR="00EB30EE" w:rsidRPr="00D6634C" w:rsidRDefault="00EB30EE" w:rsidP="00EB30EE">
            <w:pPr>
              <w:pStyle w:val="TableParagraph"/>
              <w:numPr>
                <w:ilvl w:val="0"/>
                <w:numId w:val="19"/>
              </w:numPr>
              <w:spacing w:before="60" w:after="60" w:line="229" w:lineRule="exact"/>
              <w:ind w:left="489" w:hanging="338"/>
              <w:jc w:val="left"/>
              <w:rPr>
                <w:sz w:val="20"/>
              </w:rPr>
            </w:pPr>
            <w:r w:rsidRPr="00D6634C">
              <w:rPr>
                <w:sz w:val="20"/>
              </w:rPr>
              <w:t>Odpowiedzialność ubezpieczyciela będzie obejmować straty rzeczywiste oraz utracone korzyści.</w:t>
            </w:r>
          </w:p>
          <w:p w14:paraId="0660B105" w14:textId="77777777" w:rsidR="00EB30EE" w:rsidRPr="00D6634C" w:rsidRDefault="00EB30EE" w:rsidP="00EB30EE">
            <w:pPr>
              <w:pStyle w:val="TableParagraph"/>
              <w:numPr>
                <w:ilvl w:val="0"/>
                <w:numId w:val="19"/>
              </w:numPr>
              <w:spacing w:before="60" w:after="60" w:line="229" w:lineRule="exact"/>
              <w:ind w:left="489" w:hanging="338"/>
              <w:jc w:val="left"/>
              <w:rPr>
                <w:sz w:val="20"/>
              </w:rPr>
            </w:pPr>
            <w:r w:rsidRPr="00D6634C">
              <w:rPr>
                <w:sz w:val="20"/>
              </w:rPr>
              <w:t>Ubezpieczeniem objęta będzie odpowiedzialność z tytułu czynów niedozwolonych i/lub z tytułu niewykonania lub nienależytego wykonania zobowiązania.</w:t>
            </w:r>
          </w:p>
          <w:p w14:paraId="76687920" w14:textId="4673AE02" w:rsidR="00EB30EE" w:rsidRPr="00D6634C" w:rsidRDefault="00EB30EE" w:rsidP="00EB30EE">
            <w:pPr>
              <w:pStyle w:val="TableParagraph"/>
              <w:numPr>
                <w:ilvl w:val="0"/>
                <w:numId w:val="19"/>
              </w:numPr>
              <w:spacing w:before="60" w:after="60" w:line="229" w:lineRule="exact"/>
              <w:ind w:left="489" w:hanging="338"/>
              <w:jc w:val="left"/>
              <w:rPr>
                <w:sz w:val="20"/>
              </w:rPr>
            </w:pPr>
            <w:r w:rsidRPr="00D6634C">
              <w:rPr>
                <w:sz w:val="20"/>
              </w:rPr>
              <w:t>Z zakresu ubezpieczenia nie mogą być</w:t>
            </w:r>
            <w:r>
              <w:rPr>
                <w:sz w:val="20"/>
              </w:rPr>
              <w:t xml:space="preserve"> </w:t>
            </w:r>
            <w:r w:rsidRPr="00D6634C">
              <w:rPr>
                <w:sz w:val="20"/>
              </w:rPr>
              <w:t>wyłączone</w:t>
            </w:r>
            <w:r>
              <w:rPr>
                <w:sz w:val="20"/>
              </w:rPr>
              <w:t xml:space="preserve"> </w:t>
            </w:r>
            <w:r w:rsidRPr="00D6634C">
              <w:rPr>
                <w:sz w:val="20"/>
              </w:rPr>
              <w:t>szkody</w:t>
            </w:r>
            <w:r>
              <w:rPr>
                <w:sz w:val="20"/>
              </w:rPr>
              <w:t xml:space="preserve"> </w:t>
            </w:r>
            <w:r w:rsidRPr="00D6634C">
              <w:rPr>
                <w:sz w:val="20"/>
              </w:rPr>
              <w:t>w mieniu Zamawiającego, na którym są prowadzone</w:t>
            </w:r>
            <w:r w:rsidRPr="00D6634C">
              <w:rPr>
                <w:spacing w:val="-21"/>
                <w:sz w:val="20"/>
              </w:rPr>
              <w:t xml:space="preserve"> </w:t>
            </w:r>
            <w:r w:rsidRPr="00D6634C">
              <w:rPr>
                <w:sz w:val="20"/>
              </w:rPr>
              <w:t>prace.</w:t>
            </w:r>
          </w:p>
        </w:tc>
      </w:tr>
      <w:tr w:rsidR="00EB30EE" w:rsidRPr="00D6634C" w14:paraId="6F89389F" w14:textId="77777777" w:rsidTr="00354784">
        <w:trPr>
          <w:trHeight w:val="1006"/>
        </w:trPr>
        <w:tc>
          <w:tcPr>
            <w:tcW w:w="1984" w:type="dxa"/>
          </w:tcPr>
          <w:p w14:paraId="5B1D5490" w14:textId="18811048" w:rsidR="00EB30EE" w:rsidRPr="00D6634C" w:rsidRDefault="00EB30EE" w:rsidP="00354784">
            <w:pPr>
              <w:pStyle w:val="TableParagraph"/>
              <w:spacing w:before="60" w:after="60" w:line="210" w:lineRule="exact"/>
              <w:ind w:left="137"/>
              <w:jc w:val="left"/>
              <w:rPr>
                <w:sz w:val="20"/>
              </w:rPr>
            </w:pPr>
            <w:r w:rsidRPr="00D6634C">
              <w:rPr>
                <w:sz w:val="20"/>
              </w:rPr>
              <w:lastRenderedPageBreak/>
              <w:t>7. Odpowiedzialność cywilna wzajemna</w:t>
            </w:r>
          </w:p>
        </w:tc>
        <w:tc>
          <w:tcPr>
            <w:tcW w:w="6775" w:type="dxa"/>
          </w:tcPr>
          <w:p w14:paraId="0F41EF62" w14:textId="5DDDD803" w:rsidR="00EB30EE" w:rsidRPr="00D6634C" w:rsidRDefault="00EB30EE" w:rsidP="00EB30EE">
            <w:pPr>
              <w:pStyle w:val="TableParagraph"/>
              <w:spacing w:before="120"/>
              <w:ind w:right="99"/>
              <w:jc w:val="left"/>
              <w:rPr>
                <w:sz w:val="20"/>
              </w:rPr>
            </w:pPr>
            <w:r w:rsidRPr="00D6634C">
              <w:rPr>
                <w:sz w:val="20"/>
              </w:rPr>
              <w:t>W</w:t>
            </w:r>
            <w:r w:rsidRPr="00D6634C">
              <w:rPr>
                <w:spacing w:val="-15"/>
                <w:sz w:val="20"/>
              </w:rPr>
              <w:t xml:space="preserve"> </w:t>
            </w:r>
            <w:r w:rsidRPr="00D6634C">
              <w:rPr>
                <w:sz w:val="20"/>
              </w:rPr>
              <w:t>przypadku</w:t>
            </w:r>
            <w:r w:rsidRPr="00D6634C">
              <w:rPr>
                <w:spacing w:val="-12"/>
                <w:sz w:val="20"/>
              </w:rPr>
              <w:t xml:space="preserve"> </w:t>
            </w:r>
            <w:r w:rsidRPr="00D6634C">
              <w:rPr>
                <w:sz w:val="20"/>
              </w:rPr>
              <w:t>przedstawienia</w:t>
            </w:r>
            <w:r w:rsidRPr="00D6634C">
              <w:rPr>
                <w:spacing w:val="-14"/>
                <w:sz w:val="20"/>
              </w:rPr>
              <w:t xml:space="preserve"> </w:t>
            </w:r>
            <w:r w:rsidRPr="00D6634C">
              <w:rPr>
                <w:sz w:val="20"/>
              </w:rPr>
              <w:t>przez</w:t>
            </w:r>
            <w:r w:rsidRPr="00D6634C">
              <w:rPr>
                <w:spacing w:val="-13"/>
                <w:sz w:val="20"/>
              </w:rPr>
              <w:t xml:space="preserve"> </w:t>
            </w:r>
            <w:r w:rsidRPr="00D6634C">
              <w:rPr>
                <w:sz w:val="20"/>
              </w:rPr>
              <w:t>Wykonawców</w:t>
            </w:r>
            <w:r w:rsidRPr="00D6634C">
              <w:rPr>
                <w:spacing w:val="-11"/>
                <w:sz w:val="20"/>
              </w:rPr>
              <w:t xml:space="preserve"> </w:t>
            </w:r>
            <w:r w:rsidRPr="00D6634C">
              <w:rPr>
                <w:sz w:val="20"/>
              </w:rPr>
              <w:t>działających wspólnie polisy, na której członkowie konsorcjum wskazani są jako współubezpieczeni, Ubezpieczenie będzie</w:t>
            </w:r>
            <w:r w:rsidRPr="00D6634C">
              <w:rPr>
                <w:spacing w:val="-26"/>
                <w:sz w:val="20"/>
              </w:rPr>
              <w:t xml:space="preserve"> </w:t>
            </w:r>
            <w:r w:rsidRPr="00D6634C">
              <w:rPr>
                <w:sz w:val="20"/>
              </w:rPr>
              <w:t>rozszerzone</w:t>
            </w:r>
            <w:r>
              <w:rPr>
                <w:sz w:val="20"/>
              </w:rPr>
              <w:t xml:space="preserve"> </w:t>
            </w:r>
            <w:r w:rsidRPr="00D6634C">
              <w:rPr>
                <w:sz w:val="20"/>
              </w:rPr>
              <w:t>o odpowiedzialność cywilną wzajemną, tak jakby z każdym</w:t>
            </w:r>
            <w:r>
              <w:rPr>
                <w:sz w:val="20"/>
              </w:rPr>
              <w:t xml:space="preserve"> </w:t>
            </w:r>
            <w:r w:rsidRPr="00D6634C">
              <w:rPr>
                <w:sz w:val="20"/>
              </w:rPr>
              <w:t>z ubezpieczonych zawarto odrębną Umowę</w:t>
            </w:r>
          </w:p>
        </w:tc>
      </w:tr>
      <w:tr w:rsidR="00EB30EE" w:rsidRPr="00D6634C" w14:paraId="28B990F6" w14:textId="77777777" w:rsidTr="00354784">
        <w:trPr>
          <w:trHeight w:val="1006"/>
        </w:trPr>
        <w:tc>
          <w:tcPr>
            <w:tcW w:w="1984" w:type="dxa"/>
          </w:tcPr>
          <w:p w14:paraId="7E4E2A89" w14:textId="0C7B4BDE" w:rsidR="00EB30EE" w:rsidRPr="00D6634C" w:rsidRDefault="00EB30EE" w:rsidP="00354784">
            <w:pPr>
              <w:pStyle w:val="TableParagraph"/>
              <w:spacing w:before="60" w:after="60" w:line="210" w:lineRule="exact"/>
              <w:ind w:left="137"/>
              <w:jc w:val="left"/>
              <w:rPr>
                <w:sz w:val="20"/>
              </w:rPr>
            </w:pPr>
            <w:r w:rsidRPr="00D6634C">
              <w:rPr>
                <w:sz w:val="20"/>
              </w:rPr>
              <w:t>8.</w:t>
            </w:r>
            <w:r>
              <w:rPr>
                <w:sz w:val="20"/>
              </w:rPr>
              <w:t xml:space="preserve"> </w:t>
            </w:r>
            <w:r w:rsidRPr="00D6634C">
              <w:rPr>
                <w:sz w:val="20"/>
              </w:rPr>
              <w:t>Podstawowy</w:t>
            </w:r>
            <w:r>
              <w:rPr>
                <w:sz w:val="20"/>
              </w:rPr>
              <w:t xml:space="preserve"> </w:t>
            </w:r>
            <w:r w:rsidRPr="00D6634C">
              <w:rPr>
                <w:spacing w:val="-3"/>
                <w:sz w:val="20"/>
              </w:rPr>
              <w:t xml:space="preserve">zakres </w:t>
            </w:r>
            <w:r w:rsidRPr="00D6634C">
              <w:rPr>
                <w:sz w:val="20"/>
              </w:rPr>
              <w:t>ubezpieczenia</w:t>
            </w:r>
          </w:p>
        </w:tc>
        <w:tc>
          <w:tcPr>
            <w:tcW w:w="6775" w:type="dxa"/>
          </w:tcPr>
          <w:p w14:paraId="711A310D" w14:textId="77777777" w:rsidR="00EB30EE" w:rsidRPr="00D6634C" w:rsidRDefault="00EB30EE" w:rsidP="00EB30EE">
            <w:pPr>
              <w:pStyle w:val="TableParagraph"/>
              <w:spacing w:before="120" w:line="221" w:lineRule="exact"/>
              <w:jc w:val="left"/>
              <w:rPr>
                <w:sz w:val="20"/>
              </w:rPr>
            </w:pPr>
            <w:r w:rsidRPr="00D6634C">
              <w:rPr>
                <w:sz w:val="20"/>
              </w:rPr>
              <w:t>Wymagane rozszerzenia o odpowiedzialność cywilną:</w:t>
            </w:r>
          </w:p>
          <w:p w14:paraId="14D8C2C6" w14:textId="77777777" w:rsidR="00EB30EE" w:rsidRPr="00D6634C" w:rsidRDefault="00EB30EE" w:rsidP="00EB30EE">
            <w:pPr>
              <w:pStyle w:val="TableParagraph"/>
              <w:numPr>
                <w:ilvl w:val="0"/>
                <w:numId w:val="11"/>
              </w:numPr>
              <w:tabs>
                <w:tab w:val="left" w:pos="600"/>
              </w:tabs>
              <w:spacing w:before="120"/>
              <w:ind w:right="102"/>
              <w:rPr>
                <w:sz w:val="20"/>
              </w:rPr>
            </w:pPr>
            <w:r w:rsidRPr="00D6634C">
              <w:rPr>
                <w:sz w:val="20"/>
              </w:rPr>
              <w:t>z tytułu szkód wyrządzonych w wyniku rażącego niedbalstwa,</w:t>
            </w:r>
          </w:p>
          <w:p w14:paraId="5AB4F3EE" w14:textId="77777777" w:rsidR="00EB30EE" w:rsidRPr="00D6634C" w:rsidRDefault="00EB30EE" w:rsidP="00EB30EE">
            <w:pPr>
              <w:pStyle w:val="TableParagraph"/>
              <w:numPr>
                <w:ilvl w:val="0"/>
                <w:numId w:val="11"/>
              </w:numPr>
              <w:tabs>
                <w:tab w:val="left" w:pos="600"/>
              </w:tabs>
              <w:spacing w:before="120"/>
              <w:ind w:right="100"/>
              <w:rPr>
                <w:sz w:val="20"/>
              </w:rPr>
            </w:pPr>
            <w:r w:rsidRPr="00D6634C">
              <w:rPr>
                <w:sz w:val="20"/>
              </w:rPr>
              <w:t>ryzyko szkód w mieniu powierzonym (nieruchomościach i ruchomościach), pozostającym w pieczy lub pod kontrolą Wykonawcy,</w:t>
            </w:r>
          </w:p>
          <w:p w14:paraId="6AFECEAB" w14:textId="77777777" w:rsidR="00EB30EE" w:rsidRPr="00D6634C" w:rsidRDefault="00EB30EE" w:rsidP="00EB30EE">
            <w:pPr>
              <w:pStyle w:val="TableParagraph"/>
              <w:numPr>
                <w:ilvl w:val="0"/>
                <w:numId w:val="11"/>
              </w:numPr>
              <w:tabs>
                <w:tab w:val="left" w:pos="600"/>
              </w:tabs>
              <w:spacing w:before="120"/>
              <w:ind w:right="101"/>
              <w:rPr>
                <w:sz w:val="20"/>
              </w:rPr>
            </w:pPr>
            <w:r w:rsidRPr="00D6634C">
              <w:rPr>
                <w:sz w:val="20"/>
              </w:rPr>
              <w:t>poniesione</w:t>
            </w:r>
            <w:r>
              <w:rPr>
                <w:sz w:val="20"/>
              </w:rPr>
              <w:t xml:space="preserve"> </w:t>
            </w:r>
            <w:r w:rsidRPr="00D6634C">
              <w:rPr>
                <w:sz w:val="20"/>
              </w:rPr>
              <w:t>przez</w:t>
            </w:r>
            <w:r>
              <w:rPr>
                <w:sz w:val="20"/>
              </w:rPr>
              <w:t xml:space="preserve"> </w:t>
            </w:r>
            <w:r w:rsidRPr="00D6634C">
              <w:rPr>
                <w:sz w:val="20"/>
              </w:rPr>
              <w:t>pracowników</w:t>
            </w:r>
            <w:r>
              <w:rPr>
                <w:sz w:val="20"/>
              </w:rPr>
              <w:t xml:space="preserve"> </w:t>
            </w:r>
            <w:r w:rsidRPr="00D6634C">
              <w:rPr>
                <w:sz w:val="20"/>
              </w:rPr>
              <w:t>zaangażowanych w realizację Kontraktu (OC</w:t>
            </w:r>
            <w:r w:rsidRPr="00D6634C">
              <w:rPr>
                <w:spacing w:val="-2"/>
                <w:sz w:val="20"/>
              </w:rPr>
              <w:t xml:space="preserve"> </w:t>
            </w:r>
            <w:r w:rsidRPr="00D6634C">
              <w:rPr>
                <w:sz w:val="20"/>
              </w:rPr>
              <w:t>Pracodawcy),</w:t>
            </w:r>
          </w:p>
          <w:p w14:paraId="4C4B74D3" w14:textId="77777777" w:rsidR="00EB30EE" w:rsidRPr="00D6634C" w:rsidRDefault="00EB30EE" w:rsidP="00EB30EE">
            <w:pPr>
              <w:pStyle w:val="TableParagraph"/>
              <w:numPr>
                <w:ilvl w:val="0"/>
                <w:numId w:val="11"/>
              </w:numPr>
              <w:tabs>
                <w:tab w:val="left" w:pos="600"/>
              </w:tabs>
              <w:spacing w:before="120"/>
              <w:ind w:right="101"/>
              <w:rPr>
                <w:sz w:val="20"/>
              </w:rPr>
            </w:pPr>
            <w:r w:rsidRPr="00D6634C">
              <w:rPr>
                <w:sz w:val="20"/>
              </w:rPr>
              <w:t>ryzyko szkód spowodowanych przez prace wyburzeniowe,</w:t>
            </w:r>
            <w:r w:rsidRPr="00D6634C">
              <w:rPr>
                <w:spacing w:val="-3"/>
                <w:sz w:val="20"/>
              </w:rPr>
              <w:t xml:space="preserve"> </w:t>
            </w:r>
            <w:r w:rsidRPr="00D6634C">
              <w:rPr>
                <w:sz w:val="20"/>
              </w:rPr>
              <w:t>rozbiórkowe,</w:t>
            </w:r>
          </w:p>
          <w:p w14:paraId="05CDA27D" w14:textId="77777777" w:rsidR="00EB30EE" w:rsidRPr="00D6634C" w:rsidRDefault="00EB30EE" w:rsidP="00EB30EE">
            <w:pPr>
              <w:pStyle w:val="TableParagraph"/>
              <w:numPr>
                <w:ilvl w:val="0"/>
                <w:numId w:val="11"/>
              </w:numPr>
              <w:tabs>
                <w:tab w:val="left" w:pos="600"/>
              </w:tabs>
              <w:spacing w:before="120"/>
              <w:ind w:right="95"/>
              <w:rPr>
                <w:sz w:val="20"/>
              </w:rPr>
            </w:pPr>
            <w:r w:rsidRPr="00D6634C">
              <w:rPr>
                <w:sz w:val="20"/>
              </w:rPr>
              <w:t>ryzyko szkód wyrządzonych przez podwykonawców - niniejszy wymóg ma zastosowanie wyłącznie w sytuacji, gdy Wykonawca będzie korzystał z usług podwykonawców przy wykonywaniu</w:t>
            </w:r>
            <w:r w:rsidRPr="00D6634C">
              <w:rPr>
                <w:spacing w:val="-1"/>
                <w:sz w:val="20"/>
              </w:rPr>
              <w:t xml:space="preserve"> </w:t>
            </w:r>
            <w:r w:rsidRPr="00D6634C">
              <w:rPr>
                <w:sz w:val="20"/>
              </w:rPr>
              <w:t>Umowy,</w:t>
            </w:r>
          </w:p>
          <w:p w14:paraId="17C2D6DD" w14:textId="3CDF551A" w:rsidR="00EB30EE" w:rsidRPr="00D6634C" w:rsidRDefault="00EB30EE" w:rsidP="00EB30EE">
            <w:pPr>
              <w:pStyle w:val="TableParagraph"/>
              <w:spacing w:before="60" w:after="60"/>
              <w:ind w:right="97"/>
              <w:jc w:val="left"/>
              <w:rPr>
                <w:sz w:val="20"/>
              </w:rPr>
            </w:pPr>
            <w:r w:rsidRPr="00D6634C">
              <w:rPr>
                <w:sz w:val="20"/>
              </w:rPr>
              <w:t>ryzyko szkód będących wynikiem błędów</w:t>
            </w:r>
            <w:r w:rsidRPr="00D6634C">
              <w:rPr>
                <w:spacing w:val="-16"/>
                <w:sz w:val="20"/>
              </w:rPr>
              <w:t xml:space="preserve"> </w:t>
            </w:r>
            <w:r w:rsidRPr="00D6634C">
              <w:rPr>
                <w:sz w:val="20"/>
              </w:rPr>
              <w:t>projektowych</w:t>
            </w:r>
          </w:p>
        </w:tc>
      </w:tr>
      <w:tr w:rsidR="00EB30EE" w:rsidRPr="00D6634C" w14:paraId="709B65BA" w14:textId="77777777" w:rsidTr="00354784">
        <w:trPr>
          <w:trHeight w:val="1006"/>
        </w:trPr>
        <w:tc>
          <w:tcPr>
            <w:tcW w:w="1984" w:type="dxa"/>
          </w:tcPr>
          <w:p w14:paraId="71FAFB71" w14:textId="3A711AD7" w:rsidR="00EB30EE" w:rsidRPr="00D6634C" w:rsidRDefault="00EB30EE" w:rsidP="00354784">
            <w:pPr>
              <w:pStyle w:val="TableParagraph"/>
              <w:spacing w:before="60" w:after="60" w:line="210" w:lineRule="exact"/>
              <w:ind w:left="137"/>
              <w:jc w:val="left"/>
              <w:rPr>
                <w:sz w:val="20"/>
              </w:rPr>
            </w:pPr>
            <w:r w:rsidRPr="00D6634C">
              <w:rPr>
                <w:sz w:val="20"/>
              </w:rPr>
              <w:t xml:space="preserve">9. Wyłączenia </w:t>
            </w:r>
            <w:r w:rsidRPr="00D6634C">
              <w:rPr>
                <w:w w:val="95"/>
                <w:sz w:val="20"/>
              </w:rPr>
              <w:t>odpowiedzialności</w:t>
            </w:r>
          </w:p>
        </w:tc>
        <w:tc>
          <w:tcPr>
            <w:tcW w:w="6775" w:type="dxa"/>
          </w:tcPr>
          <w:p w14:paraId="448D023B" w14:textId="201F75DC" w:rsidR="00EB30EE" w:rsidRPr="00D6634C" w:rsidRDefault="00EB30EE" w:rsidP="00EB30EE">
            <w:pPr>
              <w:pStyle w:val="TableParagraph"/>
              <w:spacing w:before="60" w:after="60"/>
              <w:ind w:right="97"/>
              <w:jc w:val="left"/>
              <w:rPr>
                <w:sz w:val="20"/>
              </w:rPr>
            </w:pPr>
            <w:r w:rsidRPr="00D6634C">
              <w:rPr>
                <w:sz w:val="20"/>
              </w:rPr>
              <w:t>Wyłączenia odpowiedzialności są dopuszczalne w zakresie zgodnym z aktualną dobrą praktyką rynkową.</w:t>
            </w:r>
          </w:p>
        </w:tc>
      </w:tr>
      <w:tr w:rsidR="00EB30EE" w:rsidRPr="00D6634C" w14:paraId="33A7D4F7" w14:textId="77777777" w:rsidTr="00354784">
        <w:trPr>
          <w:trHeight w:val="1006"/>
        </w:trPr>
        <w:tc>
          <w:tcPr>
            <w:tcW w:w="1984" w:type="dxa"/>
          </w:tcPr>
          <w:p w14:paraId="149A77AD" w14:textId="71F944E5" w:rsidR="00EB30EE" w:rsidRPr="00D6634C" w:rsidRDefault="00EB30EE" w:rsidP="00354784">
            <w:pPr>
              <w:pStyle w:val="TableParagraph"/>
              <w:spacing w:before="60" w:after="60" w:line="210" w:lineRule="exact"/>
              <w:ind w:left="137"/>
              <w:jc w:val="left"/>
              <w:rPr>
                <w:sz w:val="20"/>
              </w:rPr>
            </w:pPr>
            <w:r w:rsidRPr="00D6634C">
              <w:rPr>
                <w:sz w:val="20"/>
              </w:rPr>
              <w:t>10. Zakres terytorialny</w:t>
            </w:r>
          </w:p>
        </w:tc>
        <w:tc>
          <w:tcPr>
            <w:tcW w:w="6775" w:type="dxa"/>
          </w:tcPr>
          <w:p w14:paraId="04EDD8EE" w14:textId="02D50C71" w:rsidR="00EB30EE" w:rsidRPr="00D6634C" w:rsidRDefault="00EB30EE" w:rsidP="00EB30EE">
            <w:pPr>
              <w:pStyle w:val="TableParagraph"/>
              <w:spacing w:before="60" w:after="60"/>
              <w:ind w:right="97"/>
              <w:jc w:val="left"/>
              <w:rPr>
                <w:sz w:val="20"/>
              </w:rPr>
            </w:pPr>
            <w:r w:rsidRPr="00D6634C">
              <w:rPr>
                <w:sz w:val="20"/>
              </w:rPr>
              <w:t>Rzeczpospolita Polska</w:t>
            </w:r>
          </w:p>
        </w:tc>
      </w:tr>
      <w:tr w:rsidR="00EB30EE" w:rsidRPr="00D6634C" w14:paraId="16CC8485" w14:textId="77777777" w:rsidTr="00354784">
        <w:trPr>
          <w:trHeight w:val="1006"/>
        </w:trPr>
        <w:tc>
          <w:tcPr>
            <w:tcW w:w="1984" w:type="dxa"/>
          </w:tcPr>
          <w:p w14:paraId="23183287" w14:textId="3F049EC9" w:rsidR="00EB30EE" w:rsidRPr="00D6634C" w:rsidRDefault="00EB30EE" w:rsidP="00354784">
            <w:pPr>
              <w:pStyle w:val="TableParagraph"/>
              <w:spacing w:before="60" w:after="60" w:line="210" w:lineRule="exact"/>
              <w:ind w:left="137"/>
              <w:jc w:val="left"/>
              <w:rPr>
                <w:sz w:val="20"/>
              </w:rPr>
            </w:pPr>
            <w:r w:rsidRPr="00D6634C">
              <w:rPr>
                <w:sz w:val="20"/>
              </w:rPr>
              <w:t>11. Franszyzy</w:t>
            </w:r>
          </w:p>
        </w:tc>
        <w:tc>
          <w:tcPr>
            <w:tcW w:w="6775" w:type="dxa"/>
          </w:tcPr>
          <w:p w14:paraId="72573656" w14:textId="2F4C4EE6" w:rsidR="00EB30EE" w:rsidRPr="00D6634C" w:rsidRDefault="00EB30EE" w:rsidP="00EB30EE">
            <w:pPr>
              <w:pStyle w:val="TableParagraph"/>
              <w:spacing w:before="60" w:after="60"/>
              <w:ind w:right="97"/>
              <w:jc w:val="left"/>
              <w:rPr>
                <w:sz w:val="20"/>
              </w:rPr>
            </w:pPr>
            <w:r w:rsidRPr="00D6634C">
              <w:rPr>
                <w:sz w:val="20"/>
              </w:rPr>
              <w:t xml:space="preserve">Zamawiający wyraża zgodę na udział własny (franszyzę) nie wyższy niż </w:t>
            </w:r>
            <w:r>
              <w:rPr>
                <w:sz w:val="20"/>
              </w:rPr>
              <w:t>2</w:t>
            </w:r>
            <w:r w:rsidRPr="00D6634C">
              <w:rPr>
                <w:sz w:val="20"/>
              </w:rPr>
              <w:t>0.000,00 PLN dla szkód rzeczowych i nie wyraża</w:t>
            </w:r>
            <w:r>
              <w:rPr>
                <w:sz w:val="20"/>
              </w:rPr>
              <w:t xml:space="preserve"> </w:t>
            </w:r>
            <w:r w:rsidRPr="00D6634C">
              <w:rPr>
                <w:sz w:val="20"/>
              </w:rPr>
              <w:t>zgody na udział własny (franszyzę) dla szkód osobowych.</w:t>
            </w:r>
          </w:p>
        </w:tc>
      </w:tr>
      <w:tr w:rsidR="00EB30EE" w:rsidRPr="00D6634C" w14:paraId="11DAB734" w14:textId="77777777" w:rsidTr="00354784">
        <w:trPr>
          <w:trHeight w:val="1006"/>
        </w:trPr>
        <w:tc>
          <w:tcPr>
            <w:tcW w:w="1984" w:type="dxa"/>
          </w:tcPr>
          <w:p w14:paraId="16B1ACF2" w14:textId="5EBD739E" w:rsidR="00EB30EE" w:rsidRPr="00D6634C" w:rsidRDefault="00EB30EE" w:rsidP="00354784">
            <w:pPr>
              <w:pStyle w:val="TableParagraph"/>
              <w:spacing w:before="60" w:after="60" w:line="210" w:lineRule="exact"/>
              <w:ind w:left="137"/>
              <w:jc w:val="left"/>
              <w:rPr>
                <w:sz w:val="20"/>
              </w:rPr>
            </w:pPr>
            <w:r w:rsidRPr="00D6634C">
              <w:rPr>
                <w:sz w:val="20"/>
              </w:rPr>
              <w:t>12. Termin przekazania polisy Zamawiającemu</w:t>
            </w:r>
          </w:p>
        </w:tc>
        <w:tc>
          <w:tcPr>
            <w:tcW w:w="6775" w:type="dxa"/>
          </w:tcPr>
          <w:p w14:paraId="3944721E" w14:textId="25097008" w:rsidR="00EB30EE" w:rsidRPr="00D6634C" w:rsidRDefault="00EB30EE" w:rsidP="00EB30EE">
            <w:pPr>
              <w:pStyle w:val="TableParagraph"/>
              <w:spacing w:before="60" w:after="60"/>
              <w:ind w:right="97"/>
              <w:jc w:val="left"/>
              <w:rPr>
                <w:sz w:val="20"/>
              </w:rPr>
            </w:pPr>
            <w:r>
              <w:rPr>
                <w:sz w:val="20"/>
              </w:rPr>
              <w:t>N</w:t>
            </w:r>
            <w:r w:rsidRPr="00D6634C">
              <w:rPr>
                <w:sz w:val="20"/>
              </w:rPr>
              <w:t>ajpóźniej na 7 dni od zawarcia Umowy.</w:t>
            </w:r>
          </w:p>
        </w:tc>
      </w:tr>
      <w:tr w:rsidR="00EB30EE" w:rsidRPr="00D6634C" w14:paraId="79757210" w14:textId="77777777" w:rsidTr="00354784">
        <w:trPr>
          <w:trHeight w:val="1006"/>
        </w:trPr>
        <w:tc>
          <w:tcPr>
            <w:tcW w:w="1984" w:type="dxa"/>
          </w:tcPr>
          <w:p w14:paraId="0EB2F240" w14:textId="1EA41B18" w:rsidR="00EB30EE" w:rsidRPr="00D6634C" w:rsidRDefault="00EB30EE" w:rsidP="00354784">
            <w:pPr>
              <w:pStyle w:val="TableParagraph"/>
              <w:spacing w:before="60" w:after="60" w:line="210" w:lineRule="exact"/>
              <w:ind w:left="137"/>
              <w:jc w:val="left"/>
              <w:rPr>
                <w:sz w:val="20"/>
              </w:rPr>
            </w:pPr>
            <w:r w:rsidRPr="00D6634C">
              <w:rPr>
                <w:sz w:val="20"/>
              </w:rPr>
              <w:t>13.</w:t>
            </w:r>
            <w:r w:rsidRPr="00354784">
              <w:rPr>
                <w:sz w:val="20"/>
              </w:rPr>
              <w:t xml:space="preserve"> </w:t>
            </w:r>
            <w:r w:rsidRPr="00D6634C">
              <w:rPr>
                <w:sz w:val="20"/>
              </w:rPr>
              <w:t>Termin</w:t>
            </w:r>
            <w:r w:rsidR="00354784">
              <w:rPr>
                <w:sz w:val="20"/>
              </w:rPr>
              <w:t xml:space="preserve"> </w:t>
            </w:r>
            <w:r w:rsidRPr="00354784">
              <w:rPr>
                <w:sz w:val="20"/>
              </w:rPr>
              <w:t xml:space="preserve">przekazania </w:t>
            </w:r>
            <w:r w:rsidRPr="00D6634C">
              <w:rPr>
                <w:sz w:val="20"/>
              </w:rPr>
              <w:t>dowodu zapłaty</w:t>
            </w:r>
            <w:r w:rsidRPr="00354784">
              <w:rPr>
                <w:sz w:val="20"/>
              </w:rPr>
              <w:t xml:space="preserve"> </w:t>
            </w:r>
            <w:r w:rsidRPr="00D6634C">
              <w:rPr>
                <w:sz w:val="20"/>
              </w:rPr>
              <w:t>składki</w:t>
            </w:r>
          </w:p>
        </w:tc>
        <w:tc>
          <w:tcPr>
            <w:tcW w:w="6775" w:type="dxa"/>
          </w:tcPr>
          <w:p w14:paraId="1F759076" w14:textId="77777777" w:rsidR="00EB30EE" w:rsidRPr="00D6634C" w:rsidRDefault="00EB30EE" w:rsidP="00EB30EE">
            <w:pPr>
              <w:pStyle w:val="TableParagraph"/>
              <w:numPr>
                <w:ilvl w:val="0"/>
                <w:numId w:val="19"/>
              </w:numPr>
              <w:spacing w:before="60" w:after="60" w:line="229" w:lineRule="exact"/>
              <w:ind w:left="489" w:hanging="338"/>
              <w:jc w:val="left"/>
              <w:rPr>
                <w:sz w:val="20"/>
              </w:rPr>
            </w:pPr>
            <w:r>
              <w:rPr>
                <w:sz w:val="20"/>
              </w:rPr>
              <w:t>N</w:t>
            </w:r>
            <w:r w:rsidRPr="00D6634C">
              <w:rPr>
                <w:sz w:val="20"/>
              </w:rPr>
              <w:t>ajpóźniej w terminie 7 dni od upływu terminu płatności składki lub jej pierwszej</w:t>
            </w:r>
            <w:r w:rsidRPr="00EB30EE">
              <w:rPr>
                <w:sz w:val="20"/>
              </w:rPr>
              <w:t xml:space="preserve"> </w:t>
            </w:r>
            <w:r w:rsidRPr="00D6634C">
              <w:rPr>
                <w:sz w:val="20"/>
              </w:rPr>
              <w:t>raty.</w:t>
            </w:r>
          </w:p>
          <w:p w14:paraId="0204491C" w14:textId="7C33B63C" w:rsidR="00EB30EE" w:rsidRPr="00D6634C" w:rsidRDefault="00EB30EE" w:rsidP="00EB30EE">
            <w:pPr>
              <w:pStyle w:val="TableParagraph"/>
              <w:numPr>
                <w:ilvl w:val="0"/>
                <w:numId w:val="19"/>
              </w:numPr>
              <w:spacing w:before="60" w:after="60" w:line="229" w:lineRule="exact"/>
              <w:ind w:left="489" w:hanging="338"/>
              <w:jc w:val="left"/>
              <w:rPr>
                <w:sz w:val="20"/>
              </w:rPr>
            </w:pPr>
            <w:r>
              <w:rPr>
                <w:sz w:val="20"/>
              </w:rPr>
              <w:t>W</w:t>
            </w:r>
            <w:r w:rsidRPr="00D6634C">
              <w:rPr>
                <w:sz w:val="20"/>
              </w:rPr>
              <w:t xml:space="preserve"> odniesieniu do płatności kolejnych rat składki lub składki należnej z tytułu przedłużenia okresu ubezpieczenia – najpóźniej w terminie 7</w:t>
            </w:r>
            <w:r w:rsidRPr="00D6634C">
              <w:rPr>
                <w:spacing w:val="-3"/>
                <w:sz w:val="20"/>
              </w:rPr>
              <w:t xml:space="preserve"> </w:t>
            </w:r>
            <w:r w:rsidRPr="00D6634C">
              <w:rPr>
                <w:sz w:val="20"/>
              </w:rPr>
              <w:t>dni.</w:t>
            </w:r>
          </w:p>
        </w:tc>
      </w:tr>
    </w:tbl>
    <w:p w14:paraId="2D4BC2A6" w14:textId="77777777" w:rsidR="00E716DF" w:rsidRPr="00D6634C" w:rsidRDefault="00000000" w:rsidP="0006382D">
      <w:pPr>
        <w:pStyle w:val="Akapitzlist"/>
        <w:numPr>
          <w:ilvl w:val="0"/>
          <w:numId w:val="12"/>
        </w:numPr>
        <w:tabs>
          <w:tab w:val="left" w:pos="479"/>
        </w:tabs>
        <w:spacing w:before="120"/>
        <w:ind w:right="123"/>
        <w:jc w:val="both"/>
        <w:rPr>
          <w:sz w:val="20"/>
        </w:rPr>
      </w:pPr>
      <w:r w:rsidRPr="00D6634C">
        <w:rPr>
          <w:sz w:val="20"/>
        </w:rPr>
        <w:t>Wykonawca zawrze powyższe ubezpieczenia na warunkach zatwierdzonych przez Zamawiającego, a odmowa takiego zatwierdzenia musi mieć istotną przyczynę. Zatwierdzenia wymaga również jakakolwiek zmiana w warunkach zawartego ubezpieczenia. Zatwierdzenie powinno być dokonane w terminie 14 dni od daty otrzymania warunków umowy</w:t>
      </w:r>
      <w:r w:rsidRPr="00D6634C">
        <w:rPr>
          <w:spacing w:val="-36"/>
          <w:sz w:val="20"/>
        </w:rPr>
        <w:t xml:space="preserve"> </w:t>
      </w:r>
      <w:r w:rsidRPr="00D6634C">
        <w:rPr>
          <w:sz w:val="20"/>
        </w:rPr>
        <w:t>ubezpieczenia.</w:t>
      </w:r>
    </w:p>
    <w:p w14:paraId="4E772B3A" w14:textId="77777777" w:rsidR="00E716DF" w:rsidRPr="00D6634C" w:rsidRDefault="00000000" w:rsidP="0006382D">
      <w:pPr>
        <w:pStyle w:val="Akapitzlist"/>
        <w:numPr>
          <w:ilvl w:val="0"/>
          <w:numId w:val="12"/>
        </w:numPr>
        <w:tabs>
          <w:tab w:val="left" w:pos="479"/>
        </w:tabs>
        <w:spacing w:before="120"/>
        <w:ind w:right="117"/>
        <w:jc w:val="both"/>
        <w:rPr>
          <w:sz w:val="20"/>
        </w:rPr>
      </w:pPr>
      <w:r w:rsidRPr="00D6634C">
        <w:rPr>
          <w:sz w:val="20"/>
        </w:rPr>
        <w:t>Jeżeli terminy, o których mowa w ust. 3 nie zostaną dotrzymane lub wymagane ubezpieczenia nie zostaną zawarte albo jeśli Wykonawca w jakikolwiek sposób i stopniu zawarte Umowy zmieni na niekorzyść Zamawiającego bez jego zgody, a niezależnie od tego także wtedy, gdy Wykonawca świadomie wprowadzi w błąd Zamawiającego, co do istnienia lub warunków umów ubezpieczenia, Zamawiający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ma</w:t>
      </w:r>
      <w:r w:rsidRPr="00D6634C">
        <w:rPr>
          <w:spacing w:val="-14"/>
          <w:sz w:val="20"/>
        </w:rPr>
        <w:t xml:space="preserve"> </w:t>
      </w:r>
      <w:r w:rsidRPr="00D6634C">
        <w:rPr>
          <w:sz w:val="20"/>
        </w:rPr>
        <w:t>prawo,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ale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>nie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obowiązek,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samodzielnie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zawrzeć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stosowne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Umowy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 xml:space="preserve">ubezpieczenia </w:t>
      </w:r>
      <w:r w:rsidRPr="00D6634C">
        <w:rPr>
          <w:sz w:val="20"/>
        </w:rPr>
        <w:lastRenderedPageBreak/>
        <w:t>i odliczyć ich cenę od wynagrodzenia Wykonawcy</w:t>
      </w:r>
      <w:r w:rsidRPr="00D6634C">
        <w:rPr>
          <w:spacing w:val="-6"/>
          <w:sz w:val="20"/>
        </w:rPr>
        <w:t xml:space="preserve"> </w:t>
      </w:r>
      <w:r w:rsidRPr="00D6634C">
        <w:rPr>
          <w:sz w:val="20"/>
        </w:rPr>
        <w:t>Umowy.</w:t>
      </w:r>
    </w:p>
    <w:p w14:paraId="4CC23081" w14:textId="7711BE43" w:rsidR="00E716DF" w:rsidRPr="00D6634C" w:rsidRDefault="00000000" w:rsidP="0006382D">
      <w:pPr>
        <w:pStyle w:val="Akapitzlist"/>
        <w:numPr>
          <w:ilvl w:val="0"/>
          <w:numId w:val="12"/>
        </w:numPr>
        <w:tabs>
          <w:tab w:val="left" w:pos="479"/>
        </w:tabs>
        <w:spacing w:before="120"/>
        <w:ind w:right="126"/>
        <w:jc w:val="both"/>
        <w:rPr>
          <w:sz w:val="20"/>
        </w:rPr>
      </w:pPr>
      <w:r w:rsidRPr="00D6634C">
        <w:rPr>
          <w:sz w:val="20"/>
        </w:rPr>
        <w:t>Obowiązek Wykonawcy do zawarcia i przedłużania ważności wymaganych ubezpieczeń nie może być</w:t>
      </w:r>
      <w:r w:rsidR="00EB573E">
        <w:rPr>
          <w:sz w:val="20"/>
        </w:rPr>
        <w:t xml:space="preserve"> </w:t>
      </w:r>
      <w:r w:rsidRPr="00D6634C">
        <w:rPr>
          <w:sz w:val="20"/>
        </w:rPr>
        <w:t>w</w:t>
      </w:r>
      <w:r w:rsidR="00EB573E">
        <w:rPr>
          <w:sz w:val="20"/>
        </w:rPr>
        <w:t xml:space="preserve"> </w:t>
      </w:r>
      <w:r w:rsidRPr="00D6634C">
        <w:rPr>
          <w:sz w:val="20"/>
        </w:rPr>
        <w:t>żadnym</w:t>
      </w:r>
      <w:r w:rsidR="00EB573E">
        <w:rPr>
          <w:sz w:val="20"/>
        </w:rPr>
        <w:t xml:space="preserve"> </w:t>
      </w:r>
      <w:r w:rsidRPr="00D6634C">
        <w:rPr>
          <w:sz w:val="20"/>
        </w:rPr>
        <w:t>wypadku</w:t>
      </w:r>
      <w:r w:rsidR="00EB573E">
        <w:rPr>
          <w:sz w:val="20"/>
        </w:rPr>
        <w:t xml:space="preserve"> </w:t>
      </w:r>
      <w:r w:rsidRPr="00D6634C">
        <w:rPr>
          <w:sz w:val="20"/>
        </w:rPr>
        <w:t>interpretowany</w:t>
      </w:r>
      <w:r w:rsidR="00EB573E">
        <w:rPr>
          <w:sz w:val="20"/>
        </w:rPr>
        <w:t xml:space="preserve"> </w:t>
      </w:r>
      <w:r w:rsidRPr="00D6634C">
        <w:rPr>
          <w:sz w:val="20"/>
        </w:rPr>
        <w:t>jako</w:t>
      </w:r>
      <w:r w:rsidR="00EB573E">
        <w:rPr>
          <w:sz w:val="20"/>
        </w:rPr>
        <w:t xml:space="preserve"> </w:t>
      </w:r>
      <w:r w:rsidRPr="00D6634C">
        <w:rPr>
          <w:sz w:val="20"/>
        </w:rPr>
        <w:t>ograniczenie</w:t>
      </w:r>
      <w:r w:rsidR="00EB573E">
        <w:rPr>
          <w:sz w:val="20"/>
        </w:rPr>
        <w:t xml:space="preserve"> </w:t>
      </w:r>
      <w:r w:rsidRPr="00D6634C">
        <w:rPr>
          <w:sz w:val="20"/>
        </w:rPr>
        <w:t>odpowiedzialności</w:t>
      </w:r>
      <w:r w:rsidR="00EB573E">
        <w:rPr>
          <w:sz w:val="20"/>
        </w:rPr>
        <w:t xml:space="preserve"> </w:t>
      </w:r>
      <w:r w:rsidRPr="00D6634C">
        <w:rPr>
          <w:sz w:val="20"/>
        </w:rPr>
        <w:t>wynikającej</w:t>
      </w:r>
      <w:r w:rsidR="00EB573E">
        <w:rPr>
          <w:sz w:val="20"/>
        </w:rPr>
        <w:t xml:space="preserve"> </w:t>
      </w:r>
      <w:r w:rsidRPr="00D6634C">
        <w:rPr>
          <w:sz w:val="20"/>
        </w:rPr>
        <w:t>z niniejszej</w:t>
      </w:r>
      <w:r w:rsidRPr="00D6634C">
        <w:rPr>
          <w:spacing w:val="-1"/>
          <w:sz w:val="20"/>
        </w:rPr>
        <w:t xml:space="preserve"> </w:t>
      </w:r>
      <w:r w:rsidRPr="00D6634C">
        <w:rPr>
          <w:sz w:val="20"/>
        </w:rPr>
        <w:t>Umowy.</w:t>
      </w:r>
    </w:p>
    <w:p w14:paraId="50CB95EF" w14:textId="151EEDB6" w:rsidR="00E716DF" w:rsidRPr="00D6634C" w:rsidRDefault="00000000" w:rsidP="0006382D">
      <w:pPr>
        <w:pStyle w:val="Akapitzlist"/>
        <w:numPr>
          <w:ilvl w:val="0"/>
          <w:numId w:val="12"/>
        </w:numPr>
        <w:tabs>
          <w:tab w:val="left" w:pos="479"/>
        </w:tabs>
        <w:spacing w:before="120"/>
        <w:ind w:right="117"/>
        <w:jc w:val="both"/>
        <w:rPr>
          <w:sz w:val="20"/>
        </w:rPr>
      </w:pPr>
      <w:r w:rsidRPr="00D6634C">
        <w:rPr>
          <w:sz w:val="20"/>
        </w:rPr>
        <w:t>Wykonawca</w:t>
      </w:r>
      <w:r w:rsidR="00EB573E">
        <w:rPr>
          <w:sz w:val="20"/>
        </w:rPr>
        <w:t xml:space="preserve"> </w:t>
      </w:r>
      <w:r w:rsidRPr="00D6634C">
        <w:rPr>
          <w:sz w:val="20"/>
        </w:rPr>
        <w:t>zapewni,</w:t>
      </w:r>
      <w:r w:rsidR="00EB573E">
        <w:rPr>
          <w:sz w:val="20"/>
        </w:rPr>
        <w:t xml:space="preserve"> </w:t>
      </w:r>
      <w:r w:rsidRPr="00D6634C">
        <w:rPr>
          <w:sz w:val="20"/>
        </w:rPr>
        <w:t>że</w:t>
      </w:r>
      <w:r w:rsidR="00EB573E">
        <w:rPr>
          <w:sz w:val="20"/>
        </w:rPr>
        <w:t xml:space="preserve"> </w:t>
      </w:r>
      <w:r w:rsidRPr="00D6634C">
        <w:rPr>
          <w:sz w:val="20"/>
        </w:rPr>
        <w:t>jego</w:t>
      </w:r>
      <w:r w:rsidR="00EB573E">
        <w:rPr>
          <w:sz w:val="20"/>
        </w:rPr>
        <w:t xml:space="preserve"> </w:t>
      </w:r>
      <w:r w:rsidRPr="00D6634C">
        <w:rPr>
          <w:sz w:val="20"/>
        </w:rPr>
        <w:t>podwykonawcy,</w:t>
      </w:r>
      <w:r w:rsidR="00EB573E">
        <w:rPr>
          <w:sz w:val="20"/>
        </w:rPr>
        <w:t xml:space="preserve"> </w:t>
      </w:r>
      <w:r w:rsidRPr="00D6634C">
        <w:rPr>
          <w:sz w:val="20"/>
        </w:rPr>
        <w:t>dostawcy</w:t>
      </w:r>
      <w:r w:rsidR="00EB573E">
        <w:rPr>
          <w:sz w:val="20"/>
        </w:rPr>
        <w:t xml:space="preserve"> </w:t>
      </w:r>
      <w:r w:rsidRPr="00D6634C">
        <w:rPr>
          <w:sz w:val="20"/>
        </w:rPr>
        <w:t>i</w:t>
      </w:r>
      <w:r w:rsidR="00EB573E">
        <w:rPr>
          <w:sz w:val="20"/>
        </w:rPr>
        <w:t xml:space="preserve"> </w:t>
      </w:r>
      <w:r w:rsidRPr="00D6634C">
        <w:rPr>
          <w:sz w:val="20"/>
        </w:rPr>
        <w:t>poddostawcy</w:t>
      </w:r>
      <w:r w:rsidR="00EB573E">
        <w:rPr>
          <w:sz w:val="20"/>
        </w:rPr>
        <w:t xml:space="preserve"> </w:t>
      </w:r>
      <w:r w:rsidRPr="00D6634C">
        <w:rPr>
          <w:sz w:val="20"/>
        </w:rPr>
        <w:t>ubezpieczą w odpowiedniej wysokości swój personel, sprzęt, maszyny, pojazdy oraz wykonywane przez nich w ramach Umowy Prace, jeżeli nie jest to objęte ubezpieczeniem</w:t>
      </w:r>
      <w:r w:rsidRPr="00D6634C">
        <w:rPr>
          <w:spacing w:val="-8"/>
          <w:sz w:val="20"/>
        </w:rPr>
        <w:t xml:space="preserve"> </w:t>
      </w:r>
      <w:r w:rsidRPr="00D6634C">
        <w:rPr>
          <w:sz w:val="20"/>
        </w:rPr>
        <w:t>Wykonawcy.</w:t>
      </w:r>
    </w:p>
    <w:p w14:paraId="3DCEA1D6" w14:textId="13D9DEDA" w:rsidR="00B15F90" w:rsidRPr="006B4D36" w:rsidRDefault="00B15F90" w:rsidP="00B15F90">
      <w:pPr>
        <w:pStyle w:val="Nagwek1"/>
        <w:spacing w:before="240"/>
        <w:rPr>
          <w:b w:val="0"/>
          <w:bCs w:val="0"/>
        </w:rPr>
      </w:pPr>
      <w:r w:rsidRPr="00EB573E">
        <w:t xml:space="preserve">§ </w:t>
      </w:r>
      <w:r>
        <w:t>8</w:t>
      </w:r>
      <w:r w:rsidRPr="00EB573E">
        <w:t>.</w:t>
      </w:r>
      <w:r w:rsidR="006B4D36">
        <w:br/>
      </w:r>
      <w:r w:rsidR="006B4D36" w:rsidRPr="006B4D36">
        <w:rPr>
          <w:b w:val="0"/>
          <w:bCs w:val="0"/>
        </w:rPr>
        <w:t>Kary umowne</w:t>
      </w:r>
    </w:p>
    <w:p w14:paraId="3A9F4D65" w14:textId="77777777" w:rsidR="00E716DF" w:rsidRPr="00B15F90" w:rsidRDefault="00000000" w:rsidP="00B853DD">
      <w:pPr>
        <w:pStyle w:val="Akapitzlist"/>
        <w:numPr>
          <w:ilvl w:val="0"/>
          <w:numId w:val="23"/>
        </w:numPr>
        <w:tabs>
          <w:tab w:val="left" w:pos="479"/>
        </w:tabs>
        <w:spacing w:before="120"/>
        <w:ind w:right="117"/>
        <w:jc w:val="both"/>
        <w:rPr>
          <w:sz w:val="20"/>
        </w:rPr>
      </w:pPr>
      <w:r w:rsidRPr="00B15F90">
        <w:rPr>
          <w:sz w:val="20"/>
        </w:rPr>
        <w:t>Strony ustanawiają odpowiedzialność za niewykonanie lub nienależyte wykonanie zobowiązań</w:t>
      </w:r>
      <w:r w:rsidRPr="00B15F90">
        <w:rPr>
          <w:spacing w:val="-6"/>
          <w:sz w:val="20"/>
        </w:rPr>
        <w:t xml:space="preserve"> </w:t>
      </w:r>
      <w:r w:rsidRPr="00B15F90">
        <w:rPr>
          <w:sz w:val="20"/>
        </w:rPr>
        <w:t>Umowy</w:t>
      </w:r>
      <w:r w:rsidRPr="00B15F90">
        <w:rPr>
          <w:spacing w:val="-3"/>
          <w:sz w:val="20"/>
        </w:rPr>
        <w:t xml:space="preserve"> </w:t>
      </w:r>
      <w:r w:rsidRPr="00B15F90">
        <w:rPr>
          <w:sz w:val="20"/>
        </w:rPr>
        <w:t>w</w:t>
      </w:r>
      <w:r w:rsidRPr="00B15F90">
        <w:rPr>
          <w:spacing w:val="-2"/>
          <w:sz w:val="20"/>
        </w:rPr>
        <w:t xml:space="preserve"> </w:t>
      </w:r>
      <w:r w:rsidRPr="00B15F90">
        <w:rPr>
          <w:sz w:val="20"/>
        </w:rPr>
        <w:t>formie</w:t>
      </w:r>
      <w:r w:rsidRPr="00B15F90">
        <w:rPr>
          <w:spacing w:val="-4"/>
          <w:sz w:val="20"/>
        </w:rPr>
        <w:t xml:space="preserve"> </w:t>
      </w:r>
      <w:r w:rsidRPr="00B15F90">
        <w:rPr>
          <w:sz w:val="20"/>
        </w:rPr>
        <w:t>kar</w:t>
      </w:r>
      <w:r w:rsidRPr="00B15F90">
        <w:rPr>
          <w:spacing w:val="-4"/>
          <w:sz w:val="20"/>
        </w:rPr>
        <w:t xml:space="preserve"> </w:t>
      </w:r>
      <w:r w:rsidRPr="00B15F90">
        <w:rPr>
          <w:sz w:val="20"/>
        </w:rPr>
        <w:t>umownych</w:t>
      </w:r>
      <w:r w:rsidRPr="00B15F90">
        <w:rPr>
          <w:spacing w:val="-5"/>
          <w:sz w:val="20"/>
        </w:rPr>
        <w:t xml:space="preserve"> </w:t>
      </w:r>
      <w:r w:rsidRPr="00B15F90">
        <w:rPr>
          <w:sz w:val="20"/>
        </w:rPr>
        <w:t>w</w:t>
      </w:r>
      <w:r w:rsidRPr="00B15F90">
        <w:rPr>
          <w:spacing w:val="-4"/>
          <w:sz w:val="20"/>
        </w:rPr>
        <w:t xml:space="preserve"> </w:t>
      </w:r>
      <w:r w:rsidRPr="00B15F90">
        <w:rPr>
          <w:sz w:val="20"/>
        </w:rPr>
        <w:t>następujących</w:t>
      </w:r>
      <w:r w:rsidRPr="00B15F90">
        <w:rPr>
          <w:spacing w:val="-4"/>
          <w:sz w:val="20"/>
        </w:rPr>
        <w:t xml:space="preserve"> </w:t>
      </w:r>
      <w:r w:rsidRPr="00B15F90">
        <w:rPr>
          <w:sz w:val="20"/>
        </w:rPr>
        <w:t>przypadkach</w:t>
      </w:r>
      <w:r w:rsidRPr="00B15F90">
        <w:rPr>
          <w:spacing w:val="-4"/>
          <w:sz w:val="20"/>
        </w:rPr>
        <w:t xml:space="preserve"> </w:t>
      </w:r>
      <w:r w:rsidRPr="00B15F90">
        <w:rPr>
          <w:sz w:val="20"/>
        </w:rPr>
        <w:t>i</w:t>
      </w:r>
      <w:r w:rsidRPr="00B15F90">
        <w:rPr>
          <w:spacing w:val="-5"/>
          <w:sz w:val="20"/>
        </w:rPr>
        <w:t xml:space="preserve"> </w:t>
      </w:r>
      <w:r w:rsidRPr="00B15F90">
        <w:rPr>
          <w:sz w:val="20"/>
        </w:rPr>
        <w:t>wysokościach:</w:t>
      </w:r>
    </w:p>
    <w:p w14:paraId="0C68DD7B" w14:textId="5B5C72EA" w:rsidR="00E716DF" w:rsidRPr="00D6634C" w:rsidRDefault="00000000" w:rsidP="00354784">
      <w:pPr>
        <w:pStyle w:val="Akapitzlist"/>
        <w:numPr>
          <w:ilvl w:val="0"/>
          <w:numId w:val="8"/>
        </w:numPr>
        <w:tabs>
          <w:tab w:val="left" w:pos="971"/>
        </w:tabs>
        <w:spacing w:before="60"/>
        <w:ind w:right="112"/>
        <w:jc w:val="both"/>
        <w:rPr>
          <w:sz w:val="20"/>
        </w:rPr>
      </w:pPr>
      <w:r w:rsidRPr="00D6634C">
        <w:rPr>
          <w:sz w:val="20"/>
        </w:rPr>
        <w:t>0,2% wynagrodzenia</w:t>
      </w:r>
      <w:r w:rsidR="00EB573E">
        <w:rPr>
          <w:sz w:val="20"/>
        </w:rPr>
        <w:t xml:space="preserve"> </w:t>
      </w:r>
      <w:r w:rsidRPr="00D6634C">
        <w:rPr>
          <w:sz w:val="20"/>
        </w:rPr>
        <w:t>brutto</w:t>
      </w:r>
      <w:r w:rsidR="00EB573E">
        <w:rPr>
          <w:sz w:val="20"/>
        </w:rPr>
        <w:t xml:space="preserve"> </w:t>
      </w:r>
      <w:r w:rsidRPr="00D6634C">
        <w:rPr>
          <w:sz w:val="20"/>
        </w:rPr>
        <w:t>określonego</w:t>
      </w:r>
      <w:r w:rsidR="00EB573E">
        <w:rPr>
          <w:sz w:val="20"/>
        </w:rPr>
        <w:t xml:space="preserve"> </w:t>
      </w:r>
      <w:r w:rsidRPr="00D6634C">
        <w:rPr>
          <w:sz w:val="20"/>
        </w:rPr>
        <w:t>w</w:t>
      </w:r>
      <w:r w:rsidR="00EB573E">
        <w:rPr>
          <w:sz w:val="20"/>
        </w:rPr>
        <w:t xml:space="preserve"> </w:t>
      </w:r>
      <w:r w:rsidRPr="00D6634C">
        <w:rPr>
          <w:sz w:val="20"/>
        </w:rPr>
        <w:t>§</w:t>
      </w:r>
      <w:r w:rsidR="00EB573E">
        <w:rPr>
          <w:sz w:val="20"/>
        </w:rPr>
        <w:t xml:space="preserve"> </w:t>
      </w:r>
      <w:r w:rsidRPr="00D6634C">
        <w:rPr>
          <w:sz w:val="20"/>
        </w:rPr>
        <w:t>4</w:t>
      </w:r>
      <w:r w:rsidR="00EB573E">
        <w:rPr>
          <w:sz w:val="20"/>
        </w:rPr>
        <w:t xml:space="preserve"> </w:t>
      </w:r>
      <w:r w:rsidRPr="00D6634C">
        <w:rPr>
          <w:sz w:val="20"/>
        </w:rPr>
        <w:t>ust.</w:t>
      </w:r>
      <w:r w:rsidR="00EB573E">
        <w:rPr>
          <w:sz w:val="20"/>
        </w:rPr>
        <w:t xml:space="preserve"> </w:t>
      </w:r>
      <w:r w:rsidRPr="00D6634C">
        <w:rPr>
          <w:sz w:val="20"/>
        </w:rPr>
        <w:t>1</w:t>
      </w:r>
      <w:r w:rsidR="00EB573E">
        <w:rPr>
          <w:sz w:val="20"/>
        </w:rPr>
        <w:t xml:space="preserve"> </w:t>
      </w:r>
      <w:r w:rsidRPr="00D6634C">
        <w:rPr>
          <w:sz w:val="20"/>
        </w:rPr>
        <w:t>Umowy</w:t>
      </w:r>
      <w:r w:rsidR="00EB573E">
        <w:rPr>
          <w:sz w:val="20"/>
        </w:rPr>
        <w:t xml:space="preserve"> </w:t>
      </w:r>
      <w:r w:rsidRPr="00D6634C">
        <w:rPr>
          <w:sz w:val="20"/>
        </w:rPr>
        <w:t>za</w:t>
      </w:r>
      <w:r w:rsidR="00EB573E">
        <w:rPr>
          <w:sz w:val="20"/>
        </w:rPr>
        <w:t xml:space="preserve"> </w:t>
      </w:r>
      <w:r w:rsidRPr="00D6634C">
        <w:rPr>
          <w:sz w:val="20"/>
        </w:rPr>
        <w:t>każdy</w:t>
      </w:r>
      <w:r w:rsidR="00EB573E">
        <w:rPr>
          <w:sz w:val="20"/>
        </w:rPr>
        <w:t xml:space="preserve"> </w:t>
      </w:r>
      <w:r w:rsidRPr="00D6634C">
        <w:rPr>
          <w:sz w:val="20"/>
        </w:rPr>
        <w:t>dzień</w:t>
      </w:r>
      <w:r w:rsidR="00EB573E">
        <w:rPr>
          <w:sz w:val="20"/>
        </w:rPr>
        <w:t xml:space="preserve"> </w:t>
      </w:r>
      <w:r w:rsidRPr="00D6634C">
        <w:rPr>
          <w:sz w:val="20"/>
        </w:rPr>
        <w:t>zwłoki</w:t>
      </w:r>
      <w:r w:rsidR="00EB573E">
        <w:rPr>
          <w:sz w:val="20"/>
        </w:rPr>
        <w:t xml:space="preserve"> </w:t>
      </w:r>
      <w:r w:rsidRPr="00D6634C">
        <w:rPr>
          <w:sz w:val="20"/>
        </w:rPr>
        <w:t>w wykonaniu Przedmiotu Umowy lub zwłoki w wykonaniu terminu wskazanego w § 3 ust. 1 Umowy;</w:t>
      </w:r>
    </w:p>
    <w:p w14:paraId="2E057D98" w14:textId="77777777" w:rsidR="00E716DF" w:rsidRPr="00D6634C" w:rsidRDefault="00000000" w:rsidP="00354784">
      <w:pPr>
        <w:pStyle w:val="Akapitzlist"/>
        <w:numPr>
          <w:ilvl w:val="0"/>
          <w:numId w:val="8"/>
        </w:numPr>
        <w:tabs>
          <w:tab w:val="left" w:pos="971"/>
        </w:tabs>
        <w:spacing w:before="60"/>
        <w:ind w:right="120"/>
        <w:jc w:val="both"/>
        <w:rPr>
          <w:sz w:val="20"/>
        </w:rPr>
      </w:pPr>
      <w:r w:rsidRPr="00D6634C">
        <w:rPr>
          <w:sz w:val="20"/>
        </w:rPr>
        <w:t>0,2% wynagrodzenia brutto określonego w § 4 ust. 1 Umowy za każdy dzień zwłoki w usunięciu wad i usterek w okresie gwarancji i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rękojmi,</w:t>
      </w:r>
    </w:p>
    <w:p w14:paraId="23AFF5C1" w14:textId="244D897D" w:rsidR="00E716DF" w:rsidRPr="00D6634C" w:rsidRDefault="00000000" w:rsidP="00354784">
      <w:pPr>
        <w:pStyle w:val="Akapitzlist"/>
        <w:numPr>
          <w:ilvl w:val="0"/>
          <w:numId w:val="8"/>
        </w:numPr>
        <w:tabs>
          <w:tab w:val="left" w:pos="971"/>
        </w:tabs>
        <w:spacing w:before="60"/>
        <w:ind w:right="111"/>
        <w:jc w:val="both"/>
        <w:rPr>
          <w:sz w:val="20"/>
        </w:rPr>
      </w:pPr>
      <w:r w:rsidRPr="00D6634C">
        <w:rPr>
          <w:spacing w:val="-50"/>
          <w:w w:val="99"/>
          <w:sz w:val="20"/>
          <w:u w:val="single"/>
        </w:rPr>
        <w:t xml:space="preserve"> </w:t>
      </w:r>
      <w:r w:rsidRPr="00D6634C">
        <w:rPr>
          <w:sz w:val="20"/>
          <w:u w:val="single"/>
        </w:rPr>
        <w:t>0,2 %</w:t>
      </w:r>
      <w:r w:rsidR="00EB573E">
        <w:rPr>
          <w:sz w:val="20"/>
          <w:u w:val="single"/>
        </w:rPr>
        <w:t xml:space="preserve"> </w:t>
      </w:r>
      <w:r w:rsidRPr="00D6634C">
        <w:rPr>
          <w:sz w:val="20"/>
          <w:u w:val="single"/>
        </w:rPr>
        <w:t>wynagrodzenia brutto określonego w</w:t>
      </w:r>
      <w:r w:rsidR="00EB573E">
        <w:rPr>
          <w:sz w:val="20"/>
          <w:u w:val="single"/>
        </w:rPr>
        <w:t xml:space="preserve"> </w:t>
      </w:r>
      <w:r w:rsidRPr="00D6634C">
        <w:rPr>
          <w:sz w:val="20"/>
          <w:u w:val="single"/>
        </w:rPr>
        <w:t>§</w:t>
      </w:r>
      <w:r w:rsidR="00EB573E">
        <w:rPr>
          <w:sz w:val="20"/>
          <w:u w:val="single"/>
        </w:rPr>
        <w:t xml:space="preserve"> </w:t>
      </w:r>
      <w:r w:rsidRPr="00D6634C">
        <w:rPr>
          <w:sz w:val="20"/>
          <w:u w:val="single"/>
        </w:rPr>
        <w:t>4</w:t>
      </w:r>
      <w:r w:rsidR="00EB573E">
        <w:rPr>
          <w:sz w:val="20"/>
          <w:u w:val="single"/>
        </w:rPr>
        <w:t xml:space="preserve"> </w:t>
      </w:r>
      <w:r w:rsidRPr="00D6634C">
        <w:rPr>
          <w:sz w:val="20"/>
          <w:u w:val="single"/>
        </w:rPr>
        <w:t>ust.</w:t>
      </w:r>
      <w:r w:rsidR="00EB573E">
        <w:rPr>
          <w:sz w:val="20"/>
          <w:u w:val="single"/>
        </w:rPr>
        <w:t xml:space="preserve"> </w:t>
      </w:r>
      <w:r w:rsidRPr="00D6634C">
        <w:rPr>
          <w:sz w:val="20"/>
          <w:u w:val="single"/>
        </w:rPr>
        <w:t>1 Umowy</w:t>
      </w:r>
      <w:r w:rsidR="00EB573E">
        <w:rPr>
          <w:sz w:val="20"/>
          <w:u w:val="single"/>
        </w:rPr>
        <w:t xml:space="preserve"> </w:t>
      </w:r>
      <w:r w:rsidRPr="00D6634C">
        <w:rPr>
          <w:sz w:val="20"/>
          <w:u w:val="single"/>
        </w:rPr>
        <w:t>– za każdy</w:t>
      </w:r>
      <w:r w:rsidR="00EB573E">
        <w:rPr>
          <w:sz w:val="20"/>
          <w:u w:val="single"/>
        </w:rPr>
        <w:t xml:space="preserve"> </w:t>
      </w:r>
      <w:r w:rsidRPr="00D6634C">
        <w:rPr>
          <w:sz w:val="20"/>
          <w:u w:val="single"/>
        </w:rPr>
        <w:t>dzień zwłoki</w:t>
      </w:r>
      <w:r w:rsidR="00EB573E">
        <w:rPr>
          <w:sz w:val="20"/>
        </w:rPr>
        <w:t xml:space="preserve"> </w:t>
      </w:r>
      <w:r w:rsidRPr="00D6634C">
        <w:rPr>
          <w:sz w:val="20"/>
          <w:u w:val="single"/>
        </w:rPr>
        <w:t>w przypadku niewykonania wymaganych przeglądów okresowych, o których mowa w § 6 ust. 10, w terminach określonych w harmonogramie</w:t>
      </w:r>
      <w:r w:rsidRPr="00D6634C">
        <w:rPr>
          <w:spacing w:val="-5"/>
          <w:sz w:val="20"/>
          <w:u w:val="single"/>
        </w:rPr>
        <w:t xml:space="preserve"> </w:t>
      </w:r>
      <w:r w:rsidRPr="00D6634C">
        <w:rPr>
          <w:sz w:val="20"/>
          <w:u w:val="single"/>
        </w:rPr>
        <w:t>przeglądów,</w:t>
      </w:r>
    </w:p>
    <w:p w14:paraId="3073B62B" w14:textId="77777777" w:rsidR="00E716DF" w:rsidRPr="00D6634C" w:rsidRDefault="00000000" w:rsidP="00354784">
      <w:pPr>
        <w:pStyle w:val="Akapitzlist"/>
        <w:numPr>
          <w:ilvl w:val="0"/>
          <w:numId w:val="8"/>
        </w:numPr>
        <w:tabs>
          <w:tab w:val="left" w:pos="971"/>
        </w:tabs>
        <w:spacing w:before="60"/>
        <w:ind w:right="117"/>
        <w:jc w:val="both"/>
        <w:rPr>
          <w:sz w:val="20"/>
        </w:rPr>
      </w:pPr>
      <w:r w:rsidRPr="00D6634C">
        <w:rPr>
          <w:sz w:val="20"/>
        </w:rPr>
        <w:t>20% wynagrodzenia brutto określonego w § 4 ust. 1 Umowy – w przypadku odstąpienia od Umowy przez którąkolwiek ze stron z przyczyn leżących po stronie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Wykonawcy,</w:t>
      </w:r>
    </w:p>
    <w:p w14:paraId="62206D48" w14:textId="77777777" w:rsidR="00E716DF" w:rsidRPr="00D6634C" w:rsidRDefault="00000000" w:rsidP="00B853DD">
      <w:pPr>
        <w:pStyle w:val="Akapitzlist"/>
        <w:numPr>
          <w:ilvl w:val="0"/>
          <w:numId w:val="23"/>
        </w:numPr>
        <w:tabs>
          <w:tab w:val="left" w:pos="479"/>
        </w:tabs>
        <w:spacing w:before="120"/>
        <w:ind w:right="117"/>
        <w:jc w:val="both"/>
        <w:rPr>
          <w:sz w:val="20"/>
        </w:rPr>
      </w:pPr>
      <w:r w:rsidRPr="00D6634C">
        <w:rPr>
          <w:sz w:val="20"/>
        </w:rPr>
        <w:t>Maksymalna łączna wysokość kar nie może przekroczyć 20% wartości brutto Umowy ustalonej w § 4 ust. 1</w:t>
      </w:r>
      <w:r w:rsidRPr="00B853DD">
        <w:rPr>
          <w:sz w:val="20"/>
        </w:rPr>
        <w:t xml:space="preserve"> </w:t>
      </w:r>
      <w:r w:rsidRPr="00D6634C">
        <w:rPr>
          <w:sz w:val="20"/>
        </w:rPr>
        <w:t>Umowy</w:t>
      </w:r>
    </w:p>
    <w:p w14:paraId="110D3EF2" w14:textId="77777777" w:rsidR="00E716DF" w:rsidRPr="00D6634C" w:rsidRDefault="00000000" w:rsidP="00B853DD">
      <w:pPr>
        <w:pStyle w:val="Akapitzlist"/>
        <w:numPr>
          <w:ilvl w:val="0"/>
          <w:numId w:val="23"/>
        </w:numPr>
        <w:tabs>
          <w:tab w:val="left" w:pos="479"/>
        </w:tabs>
        <w:spacing w:before="120"/>
        <w:ind w:right="117"/>
        <w:jc w:val="both"/>
        <w:rPr>
          <w:sz w:val="20"/>
        </w:rPr>
      </w:pPr>
      <w:r w:rsidRPr="00D6634C">
        <w:rPr>
          <w:sz w:val="20"/>
        </w:rPr>
        <w:t>Zamawiający może dochodzić na zasadach ogólnych odszkodowania przewyższającego zastrzeżoną powyżej karę</w:t>
      </w:r>
      <w:r w:rsidRPr="00B853DD">
        <w:rPr>
          <w:sz w:val="20"/>
        </w:rPr>
        <w:t xml:space="preserve"> </w:t>
      </w:r>
      <w:r w:rsidRPr="00D6634C">
        <w:rPr>
          <w:sz w:val="20"/>
        </w:rPr>
        <w:t>umowną.</w:t>
      </w:r>
    </w:p>
    <w:p w14:paraId="443490F2" w14:textId="77777777" w:rsidR="00E716DF" w:rsidRPr="00D6634C" w:rsidRDefault="00000000" w:rsidP="00B853DD">
      <w:pPr>
        <w:pStyle w:val="Akapitzlist"/>
        <w:numPr>
          <w:ilvl w:val="0"/>
          <w:numId w:val="23"/>
        </w:numPr>
        <w:tabs>
          <w:tab w:val="left" w:pos="479"/>
        </w:tabs>
        <w:spacing w:before="120"/>
        <w:ind w:right="117"/>
        <w:jc w:val="both"/>
        <w:rPr>
          <w:sz w:val="20"/>
        </w:rPr>
      </w:pPr>
      <w:r w:rsidRPr="00D6634C">
        <w:rPr>
          <w:sz w:val="20"/>
        </w:rPr>
        <w:t>Zamawiający uprawniony jest do potrącania kary umownej z płatności wynikających z</w:t>
      </w:r>
      <w:r w:rsidRPr="00B853DD">
        <w:rPr>
          <w:sz w:val="20"/>
        </w:rPr>
        <w:t xml:space="preserve"> </w:t>
      </w:r>
      <w:r w:rsidRPr="00D6634C">
        <w:rPr>
          <w:sz w:val="20"/>
        </w:rPr>
        <w:t>faktur.</w:t>
      </w:r>
    </w:p>
    <w:p w14:paraId="1303C9DB" w14:textId="437D2AF2" w:rsidR="00E716DF" w:rsidRPr="00B15F90" w:rsidRDefault="00000000" w:rsidP="00B15F90">
      <w:pPr>
        <w:pStyle w:val="Nagwek1"/>
        <w:spacing w:before="240"/>
      </w:pPr>
      <w:r w:rsidRPr="00B15F90">
        <w:t>§ 9</w:t>
      </w:r>
      <w:r w:rsidR="006B4D36">
        <w:t>.</w:t>
      </w:r>
      <w:r w:rsidR="006B4D36">
        <w:br/>
      </w:r>
      <w:r w:rsidR="006B4D36" w:rsidRPr="00D6634C">
        <w:rPr>
          <w:b w:val="0"/>
          <w:bCs w:val="0"/>
        </w:rPr>
        <w:t>Odstąpienie od Umowy</w:t>
      </w:r>
    </w:p>
    <w:p w14:paraId="6E1D7CA5" w14:textId="77777777" w:rsidR="00E716DF" w:rsidRPr="00D6634C" w:rsidRDefault="00000000" w:rsidP="0006382D">
      <w:pPr>
        <w:pStyle w:val="Akapitzlist"/>
        <w:numPr>
          <w:ilvl w:val="0"/>
          <w:numId w:val="7"/>
        </w:numPr>
        <w:tabs>
          <w:tab w:val="left" w:pos="547"/>
        </w:tabs>
        <w:spacing w:before="120"/>
        <w:ind w:right="114"/>
        <w:jc w:val="both"/>
        <w:rPr>
          <w:sz w:val="20"/>
        </w:rPr>
      </w:pPr>
      <w:r w:rsidRPr="00D6634C">
        <w:rPr>
          <w:sz w:val="20"/>
        </w:rPr>
        <w:t>Zamawiającemu przysługuje prawo do odstąpienia od Umowy w terminie 30 dni, po bezskutecznym upływie terminu 30 dni wskazanego w pisemnym wezwaniu do zaprzestania naruszeń skierowanym do Wykonawcy, polegających na:</w:t>
      </w:r>
    </w:p>
    <w:p w14:paraId="7C43B129" w14:textId="77777777" w:rsidR="00E716DF" w:rsidRPr="00D6634C" w:rsidRDefault="00000000" w:rsidP="0006382D">
      <w:pPr>
        <w:pStyle w:val="Akapitzlist"/>
        <w:numPr>
          <w:ilvl w:val="1"/>
          <w:numId w:val="7"/>
        </w:numPr>
        <w:tabs>
          <w:tab w:val="left" w:pos="827"/>
        </w:tabs>
        <w:spacing w:before="120"/>
        <w:jc w:val="both"/>
        <w:rPr>
          <w:sz w:val="20"/>
        </w:rPr>
      </w:pPr>
      <w:r w:rsidRPr="00D6634C">
        <w:rPr>
          <w:sz w:val="20"/>
        </w:rPr>
        <w:t>nieuzasadnionym przerwaniu realizacji Przedmiotu</w:t>
      </w:r>
      <w:r w:rsidRPr="00D6634C">
        <w:rPr>
          <w:spacing w:val="-6"/>
          <w:sz w:val="20"/>
        </w:rPr>
        <w:t xml:space="preserve"> </w:t>
      </w:r>
      <w:r w:rsidRPr="00D6634C">
        <w:rPr>
          <w:sz w:val="20"/>
        </w:rPr>
        <w:t>Umowy,</w:t>
      </w:r>
    </w:p>
    <w:p w14:paraId="4BF06F66" w14:textId="77777777" w:rsidR="00E716DF" w:rsidRPr="00D6634C" w:rsidRDefault="00000000" w:rsidP="0006382D">
      <w:pPr>
        <w:pStyle w:val="Akapitzlist"/>
        <w:numPr>
          <w:ilvl w:val="1"/>
          <w:numId w:val="7"/>
        </w:numPr>
        <w:tabs>
          <w:tab w:val="left" w:pos="827"/>
        </w:tabs>
        <w:spacing w:before="120" w:line="229" w:lineRule="exact"/>
        <w:jc w:val="both"/>
        <w:rPr>
          <w:sz w:val="20"/>
        </w:rPr>
      </w:pPr>
      <w:r w:rsidRPr="00D6634C">
        <w:rPr>
          <w:sz w:val="20"/>
        </w:rPr>
        <w:t>pozostawania w zwłoce w realizacji Przedmiotu Umowy przekraczającej 14</w:t>
      </w:r>
      <w:r w:rsidRPr="00D6634C">
        <w:rPr>
          <w:spacing w:val="-20"/>
          <w:sz w:val="20"/>
        </w:rPr>
        <w:t xml:space="preserve"> </w:t>
      </w:r>
      <w:r w:rsidRPr="00D6634C">
        <w:rPr>
          <w:sz w:val="20"/>
        </w:rPr>
        <w:t>dni.</w:t>
      </w:r>
    </w:p>
    <w:p w14:paraId="159D9350" w14:textId="77777777" w:rsidR="00E716DF" w:rsidRPr="00D6634C" w:rsidRDefault="00000000" w:rsidP="0006382D">
      <w:pPr>
        <w:pStyle w:val="Akapitzlist"/>
        <w:numPr>
          <w:ilvl w:val="0"/>
          <w:numId w:val="7"/>
        </w:numPr>
        <w:tabs>
          <w:tab w:val="left" w:pos="547"/>
        </w:tabs>
        <w:spacing w:before="120"/>
        <w:ind w:right="117"/>
        <w:jc w:val="both"/>
        <w:rPr>
          <w:sz w:val="20"/>
        </w:rPr>
      </w:pPr>
      <w:r w:rsidRPr="00D6634C">
        <w:rPr>
          <w:sz w:val="20"/>
        </w:rPr>
        <w:t>Niezależnie od przepisów kodeksu cywilnego, Wykonawcy przysługuje prawo do odstąpienia od Umowy w terminie 30 dni od zaistnienia którejkolwiek z poniżej wskazanych</w:t>
      </w:r>
      <w:r w:rsidRPr="00D6634C">
        <w:rPr>
          <w:spacing w:val="-21"/>
          <w:sz w:val="20"/>
        </w:rPr>
        <w:t xml:space="preserve"> </w:t>
      </w:r>
      <w:r w:rsidRPr="00D6634C">
        <w:rPr>
          <w:sz w:val="20"/>
        </w:rPr>
        <w:t>okoliczności:</w:t>
      </w:r>
    </w:p>
    <w:p w14:paraId="592920AE" w14:textId="639533EF" w:rsidR="00E716DF" w:rsidRPr="00D6634C" w:rsidRDefault="00000000" w:rsidP="0006382D">
      <w:pPr>
        <w:pStyle w:val="Akapitzlist"/>
        <w:numPr>
          <w:ilvl w:val="1"/>
          <w:numId w:val="7"/>
        </w:numPr>
        <w:tabs>
          <w:tab w:val="left" w:pos="827"/>
        </w:tabs>
        <w:spacing w:before="120"/>
        <w:ind w:right="116"/>
        <w:jc w:val="both"/>
        <w:rPr>
          <w:sz w:val="20"/>
        </w:rPr>
      </w:pPr>
      <w:r w:rsidRPr="00D6634C">
        <w:rPr>
          <w:sz w:val="20"/>
        </w:rPr>
        <w:t>gdy Zamawiający nie</w:t>
      </w:r>
      <w:r w:rsidR="00EB573E">
        <w:rPr>
          <w:sz w:val="20"/>
        </w:rPr>
        <w:t xml:space="preserve"> </w:t>
      </w:r>
      <w:r w:rsidRPr="00D6634C">
        <w:rPr>
          <w:sz w:val="20"/>
        </w:rPr>
        <w:t>współdziała</w:t>
      </w:r>
      <w:r w:rsidR="00EB573E">
        <w:rPr>
          <w:sz w:val="20"/>
        </w:rPr>
        <w:t xml:space="preserve"> </w:t>
      </w:r>
      <w:r w:rsidRPr="00D6634C">
        <w:rPr>
          <w:sz w:val="20"/>
        </w:rPr>
        <w:t>z</w:t>
      </w:r>
      <w:r w:rsidR="00EB573E">
        <w:rPr>
          <w:sz w:val="20"/>
        </w:rPr>
        <w:t xml:space="preserve"> </w:t>
      </w:r>
      <w:r w:rsidRPr="00D6634C">
        <w:rPr>
          <w:sz w:val="20"/>
        </w:rPr>
        <w:t>Wykonawcą, w</w:t>
      </w:r>
      <w:r w:rsidR="00EB573E">
        <w:rPr>
          <w:sz w:val="20"/>
        </w:rPr>
        <w:t xml:space="preserve"> </w:t>
      </w:r>
      <w:r w:rsidRPr="00D6634C">
        <w:rPr>
          <w:sz w:val="20"/>
        </w:rPr>
        <w:t>szczególności nie</w:t>
      </w:r>
      <w:r w:rsidR="00EB573E">
        <w:rPr>
          <w:sz w:val="20"/>
        </w:rPr>
        <w:t xml:space="preserve"> </w:t>
      </w:r>
      <w:r w:rsidRPr="00D6634C">
        <w:rPr>
          <w:sz w:val="20"/>
        </w:rPr>
        <w:t>udostępnia</w:t>
      </w:r>
      <w:r w:rsidR="00EB573E">
        <w:rPr>
          <w:sz w:val="20"/>
        </w:rPr>
        <w:t xml:space="preserve"> </w:t>
      </w:r>
      <w:r w:rsidRPr="00D6634C">
        <w:rPr>
          <w:sz w:val="20"/>
        </w:rPr>
        <w:t>zgodnie z</w:t>
      </w:r>
      <w:r w:rsidRPr="00D6634C">
        <w:rPr>
          <w:spacing w:val="-5"/>
          <w:sz w:val="20"/>
        </w:rPr>
        <w:t xml:space="preserve"> </w:t>
      </w:r>
      <w:r w:rsidRPr="00D6634C">
        <w:rPr>
          <w:sz w:val="20"/>
        </w:rPr>
        <w:t>uzgodnionym</w:t>
      </w:r>
      <w:r w:rsidRPr="00D6634C">
        <w:rPr>
          <w:spacing w:val="-12"/>
          <w:sz w:val="20"/>
        </w:rPr>
        <w:t xml:space="preserve"> </w:t>
      </w:r>
      <w:r w:rsidRPr="00D6634C">
        <w:rPr>
          <w:sz w:val="20"/>
        </w:rPr>
        <w:t>obustronnie</w:t>
      </w:r>
      <w:r w:rsidRPr="00D6634C">
        <w:rPr>
          <w:spacing w:val="-10"/>
          <w:sz w:val="20"/>
        </w:rPr>
        <w:t xml:space="preserve"> </w:t>
      </w:r>
      <w:r w:rsidRPr="00D6634C">
        <w:rPr>
          <w:sz w:val="20"/>
        </w:rPr>
        <w:t>harmonogramem</w:t>
      </w:r>
      <w:r w:rsidRPr="00D6634C">
        <w:rPr>
          <w:spacing w:val="-8"/>
          <w:sz w:val="20"/>
        </w:rPr>
        <w:t xml:space="preserve"> </w:t>
      </w:r>
      <w:r w:rsidRPr="00D6634C">
        <w:rPr>
          <w:sz w:val="20"/>
        </w:rPr>
        <w:t>któregokolwiek</w:t>
      </w:r>
      <w:r w:rsidRPr="00D6634C">
        <w:rPr>
          <w:spacing w:val="-10"/>
          <w:sz w:val="20"/>
        </w:rPr>
        <w:t xml:space="preserve"> </w:t>
      </w:r>
      <w:r w:rsidRPr="00D6634C">
        <w:rPr>
          <w:sz w:val="20"/>
        </w:rPr>
        <w:t>z</w:t>
      </w:r>
      <w:r w:rsidRPr="00D6634C">
        <w:rPr>
          <w:spacing w:val="-11"/>
          <w:sz w:val="20"/>
        </w:rPr>
        <w:t xml:space="preserve"> </w:t>
      </w:r>
      <w:r w:rsidRPr="00D6634C">
        <w:rPr>
          <w:sz w:val="20"/>
        </w:rPr>
        <w:t>Miejsc</w:t>
      </w:r>
      <w:r w:rsidRPr="00D6634C">
        <w:rPr>
          <w:spacing w:val="-11"/>
          <w:sz w:val="20"/>
        </w:rPr>
        <w:t xml:space="preserve"> </w:t>
      </w:r>
      <w:r w:rsidRPr="00D6634C">
        <w:rPr>
          <w:sz w:val="20"/>
        </w:rPr>
        <w:t>Montażu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celem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realizacji Przedmiotu Umowy w tym dokonania montażu danej</w:t>
      </w:r>
      <w:r w:rsidRPr="00D6634C">
        <w:rPr>
          <w:spacing w:val="-5"/>
          <w:sz w:val="20"/>
        </w:rPr>
        <w:t xml:space="preserve"> </w:t>
      </w:r>
      <w:r w:rsidRPr="00D6634C">
        <w:rPr>
          <w:sz w:val="20"/>
        </w:rPr>
        <w:t>Instalacji,</w:t>
      </w:r>
    </w:p>
    <w:p w14:paraId="19D78B08" w14:textId="03F3A6B9" w:rsidR="00E716DF" w:rsidRPr="00D6634C" w:rsidRDefault="00000000" w:rsidP="0006382D">
      <w:pPr>
        <w:pStyle w:val="Akapitzlist"/>
        <w:numPr>
          <w:ilvl w:val="1"/>
          <w:numId w:val="7"/>
        </w:numPr>
        <w:tabs>
          <w:tab w:val="left" w:pos="827"/>
        </w:tabs>
        <w:spacing w:before="120"/>
        <w:ind w:right="118"/>
        <w:jc w:val="both"/>
        <w:rPr>
          <w:sz w:val="20"/>
        </w:rPr>
      </w:pPr>
      <w:r w:rsidRPr="00D6634C">
        <w:rPr>
          <w:sz w:val="20"/>
        </w:rPr>
        <w:t>gdy</w:t>
      </w:r>
      <w:r w:rsidRPr="00D6634C">
        <w:rPr>
          <w:spacing w:val="-11"/>
          <w:sz w:val="20"/>
        </w:rPr>
        <w:t xml:space="preserve"> </w:t>
      </w:r>
      <w:r w:rsidRPr="00D6634C">
        <w:rPr>
          <w:sz w:val="20"/>
        </w:rPr>
        <w:t>z</w:t>
      </w:r>
      <w:r w:rsidRPr="00D6634C">
        <w:rPr>
          <w:spacing w:val="-10"/>
          <w:sz w:val="20"/>
        </w:rPr>
        <w:t xml:space="preserve"> </w:t>
      </w:r>
      <w:r w:rsidRPr="00D6634C">
        <w:rPr>
          <w:sz w:val="20"/>
        </w:rPr>
        <w:t>przyczyn</w:t>
      </w:r>
      <w:r w:rsidRPr="00D6634C">
        <w:rPr>
          <w:spacing w:val="-10"/>
          <w:sz w:val="20"/>
        </w:rPr>
        <w:t xml:space="preserve"> </w:t>
      </w:r>
      <w:r w:rsidRPr="00D6634C">
        <w:rPr>
          <w:sz w:val="20"/>
        </w:rPr>
        <w:t>zależnych</w:t>
      </w:r>
      <w:r w:rsidRPr="00D6634C">
        <w:rPr>
          <w:spacing w:val="-12"/>
          <w:sz w:val="20"/>
        </w:rPr>
        <w:t xml:space="preserve"> </w:t>
      </w:r>
      <w:r w:rsidRPr="00D6634C">
        <w:rPr>
          <w:sz w:val="20"/>
        </w:rPr>
        <w:t>od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Zamawiającego,</w:t>
      </w:r>
      <w:r w:rsidRPr="00D6634C">
        <w:rPr>
          <w:spacing w:val="-11"/>
          <w:sz w:val="20"/>
        </w:rPr>
        <w:t xml:space="preserve"> </w:t>
      </w:r>
      <w:r w:rsidRPr="00D6634C">
        <w:rPr>
          <w:sz w:val="20"/>
        </w:rPr>
        <w:t>kontynuowanie</w:t>
      </w:r>
      <w:r w:rsidRPr="00D6634C">
        <w:rPr>
          <w:spacing w:val="-11"/>
          <w:sz w:val="20"/>
        </w:rPr>
        <w:t xml:space="preserve"> </w:t>
      </w:r>
      <w:r w:rsidRPr="00D6634C">
        <w:rPr>
          <w:sz w:val="20"/>
        </w:rPr>
        <w:t>realizacji</w:t>
      </w:r>
      <w:r w:rsidRPr="00D6634C">
        <w:rPr>
          <w:spacing w:val="-8"/>
          <w:sz w:val="20"/>
        </w:rPr>
        <w:t xml:space="preserve"> </w:t>
      </w:r>
      <w:r w:rsidRPr="00D6634C">
        <w:rPr>
          <w:sz w:val="20"/>
        </w:rPr>
        <w:t>Przedmiotu</w:t>
      </w:r>
      <w:r w:rsidRPr="00D6634C">
        <w:rPr>
          <w:spacing w:val="-11"/>
          <w:sz w:val="20"/>
        </w:rPr>
        <w:t xml:space="preserve"> </w:t>
      </w:r>
      <w:r w:rsidRPr="00D6634C">
        <w:rPr>
          <w:sz w:val="20"/>
        </w:rPr>
        <w:t>Umowy</w:t>
      </w:r>
      <w:r w:rsidRPr="00D6634C">
        <w:rPr>
          <w:spacing w:val="-10"/>
          <w:sz w:val="20"/>
        </w:rPr>
        <w:t xml:space="preserve"> </w:t>
      </w:r>
      <w:r w:rsidRPr="00D6634C">
        <w:rPr>
          <w:sz w:val="20"/>
        </w:rPr>
        <w:t>nie będzie możliwe przez łącznie okres 60 dni albo przez 30 następujących po sobie</w:t>
      </w:r>
      <w:r w:rsidRPr="00D6634C">
        <w:rPr>
          <w:spacing w:val="-28"/>
          <w:sz w:val="20"/>
        </w:rPr>
        <w:t xml:space="preserve"> </w:t>
      </w:r>
      <w:r w:rsidRPr="00D6634C">
        <w:rPr>
          <w:sz w:val="20"/>
        </w:rPr>
        <w:t>dni,</w:t>
      </w:r>
    </w:p>
    <w:p w14:paraId="1F7ABA09" w14:textId="77777777" w:rsidR="00E716DF" w:rsidRPr="00D6634C" w:rsidRDefault="00000000" w:rsidP="0006382D">
      <w:pPr>
        <w:pStyle w:val="Akapitzlist"/>
        <w:numPr>
          <w:ilvl w:val="0"/>
          <w:numId w:val="7"/>
        </w:numPr>
        <w:tabs>
          <w:tab w:val="left" w:pos="547"/>
        </w:tabs>
        <w:spacing w:before="120"/>
        <w:ind w:right="121"/>
        <w:jc w:val="both"/>
        <w:rPr>
          <w:sz w:val="20"/>
        </w:rPr>
      </w:pPr>
      <w:r w:rsidRPr="00D6634C">
        <w:rPr>
          <w:sz w:val="20"/>
        </w:rPr>
        <w:t>Oświadczenie o odstąpieniu od Umowy musi zostać złożone na piśmie pod rygorem nieważności oraz</w:t>
      </w:r>
      <w:r w:rsidRPr="00D6634C">
        <w:rPr>
          <w:spacing w:val="-17"/>
          <w:sz w:val="20"/>
        </w:rPr>
        <w:t xml:space="preserve"> </w:t>
      </w:r>
      <w:r w:rsidRPr="00D6634C">
        <w:rPr>
          <w:sz w:val="20"/>
        </w:rPr>
        <w:t>przesłane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listem</w:t>
      </w:r>
      <w:r w:rsidRPr="00D6634C">
        <w:rPr>
          <w:spacing w:val="-18"/>
          <w:sz w:val="20"/>
        </w:rPr>
        <w:t xml:space="preserve"> </w:t>
      </w:r>
      <w:r w:rsidRPr="00D6634C">
        <w:rPr>
          <w:sz w:val="20"/>
        </w:rPr>
        <w:t>poleconym</w:t>
      </w:r>
      <w:r w:rsidRPr="00D6634C">
        <w:rPr>
          <w:spacing w:val="-18"/>
          <w:sz w:val="20"/>
        </w:rPr>
        <w:t xml:space="preserve"> </w:t>
      </w:r>
      <w:r w:rsidRPr="00D6634C">
        <w:rPr>
          <w:sz w:val="20"/>
        </w:rPr>
        <w:t>na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adres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>Strony</w:t>
      </w:r>
      <w:r w:rsidRPr="00D6634C">
        <w:rPr>
          <w:spacing w:val="-17"/>
          <w:sz w:val="20"/>
        </w:rPr>
        <w:t xml:space="preserve"> </w:t>
      </w:r>
      <w:r w:rsidRPr="00D6634C">
        <w:rPr>
          <w:sz w:val="20"/>
        </w:rPr>
        <w:t>określony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w</w:t>
      </w:r>
      <w:r w:rsidRPr="00D6634C">
        <w:rPr>
          <w:spacing w:val="-18"/>
          <w:sz w:val="20"/>
        </w:rPr>
        <w:t xml:space="preserve"> </w:t>
      </w:r>
      <w:r w:rsidRPr="00D6634C">
        <w:rPr>
          <w:sz w:val="20"/>
        </w:rPr>
        <w:t>komparycji</w:t>
      </w:r>
      <w:r w:rsidRPr="00D6634C">
        <w:rPr>
          <w:spacing w:val="-19"/>
          <w:sz w:val="20"/>
        </w:rPr>
        <w:t xml:space="preserve"> </w:t>
      </w:r>
      <w:r w:rsidRPr="00D6634C">
        <w:rPr>
          <w:sz w:val="20"/>
        </w:rPr>
        <w:t>Umowy</w:t>
      </w:r>
      <w:r w:rsidRPr="00D6634C">
        <w:rPr>
          <w:spacing w:val="-17"/>
          <w:sz w:val="20"/>
        </w:rPr>
        <w:t xml:space="preserve"> </w:t>
      </w:r>
      <w:r w:rsidRPr="00D6634C">
        <w:rPr>
          <w:sz w:val="20"/>
        </w:rPr>
        <w:t>(obowiązuje</w:t>
      </w:r>
      <w:r w:rsidRPr="00D6634C">
        <w:rPr>
          <w:spacing w:val="-17"/>
          <w:sz w:val="20"/>
        </w:rPr>
        <w:t xml:space="preserve"> </w:t>
      </w:r>
      <w:r w:rsidRPr="00D6634C">
        <w:rPr>
          <w:sz w:val="20"/>
        </w:rPr>
        <w:t>data stempla</w:t>
      </w:r>
      <w:r w:rsidRPr="00D6634C">
        <w:rPr>
          <w:spacing w:val="-2"/>
          <w:sz w:val="20"/>
        </w:rPr>
        <w:t xml:space="preserve"> </w:t>
      </w:r>
      <w:r w:rsidRPr="00D6634C">
        <w:rPr>
          <w:sz w:val="20"/>
        </w:rPr>
        <w:t>pocztowego).</w:t>
      </w:r>
    </w:p>
    <w:p w14:paraId="203DBA18" w14:textId="0735E9D9" w:rsidR="00E716DF" w:rsidRPr="00B15F90" w:rsidRDefault="00000000" w:rsidP="00B15F90">
      <w:pPr>
        <w:pStyle w:val="Nagwek1"/>
        <w:spacing w:before="240"/>
      </w:pPr>
      <w:r w:rsidRPr="00B15F90">
        <w:t>§ 10.</w:t>
      </w:r>
      <w:r w:rsidR="006B4D36">
        <w:br/>
      </w:r>
      <w:r w:rsidR="006B4D36" w:rsidRPr="00D6634C">
        <w:rPr>
          <w:b w:val="0"/>
          <w:bCs w:val="0"/>
        </w:rPr>
        <w:t>Dane kontaktowe</w:t>
      </w:r>
    </w:p>
    <w:p w14:paraId="03A3BAC1" w14:textId="77777777" w:rsidR="00E716DF" w:rsidRPr="00D6634C" w:rsidRDefault="00000000" w:rsidP="0006382D">
      <w:pPr>
        <w:pStyle w:val="Akapitzlist"/>
        <w:numPr>
          <w:ilvl w:val="0"/>
          <w:numId w:val="6"/>
        </w:numPr>
        <w:tabs>
          <w:tab w:val="left" w:pos="547"/>
        </w:tabs>
        <w:spacing w:before="120" w:line="229" w:lineRule="exact"/>
        <w:ind w:hanging="429"/>
        <w:jc w:val="both"/>
        <w:rPr>
          <w:sz w:val="20"/>
        </w:rPr>
      </w:pPr>
      <w:r w:rsidRPr="00D6634C">
        <w:rPr>
          <w:sz w:val="20"/>
        </w:rPr>
        <w:t>Strony wskazują następujące osoby oraz dane do</w:t>
      </w:r>
      <w:r w:rsidRPr="00D6634C">
        <w:rPr>
          <w:spacing w:val="-7"/>
          <w:sz w:val="20"/>
        </w:rPr>
        <w:t xml:space="preserve"> </w:t>
      </w:r>
      <w:r w:rsidRPr="00D6634C">
        <w:rPr>
          <w:sz w:val="20"/>
        </w:rPr>
        <w:t>kontaktu:</w:t>
      </w:r>
    </w:p>
    <w:p w14:paraId="3B403449" w14:textId="77777777" w:rsidR="00E716DF" w:rsidRPr="00D6634C" w:rsidRDefault="00000000" w:rsidP="00B977EC">
      <w:pPr>
        <w:pStyle w:val="Akapitzlist"/>
        <w:numPr>
          <w:ilvl w:val="1"/>
          <w:numId w:val="6"/>
        </w:numPr>
        <w:tabs>
          <w:tab w:val="left" w:pos="827"/>
        </w:tabs>
        <w:spacing w:before="240"/>
        <w:jc w:val="both"/>
        <w:rPr>
          <w:sz w:val="20"/>
        </w:rPr>
      </w:pPr>
      <w:r w:rsidRPr="00D6634C">
        <w:rPr>
          <w:sz w:val="20"/>
        </w:rPr>
        <w:t>Zamawiający:</w:t>
      </w:r>
    </w:p>
    <w:p w14:paraId="2922BAE0" w14:textId="67FEEDB5" w:rsidR="00E716DF" w:rsidRPr="00D6634C" w:rsidRDefault="00000000" w:rsidP="0006382D">
      <w:pPr>
        <w:pStyle w:val="Tekstpodstawowy"/>
        <w:tabs>
          <w:tab w:val="left" w:leader="dot" w:pos="6422"/>
        </w:tabs>
        <w:spacing w:before="120"/>
        <w:ind w:left="826" w:firstLine="0"/>
      </w:pPr>
      <w:r w:rsidRPr="00D6634C">
        <w:lastRenderedPageBreak/>
        <w:t>[</w:t>
      </w:r>
      <w:r w:rsidRPr="00B15F90">
        <w:rPr>
          <w:highlight w:val="yellow"/>
        </w:rPr>
        <w:t>……………</w:t>
      </w:r>
      <w:r w:rsidRPr="00D6634C">
        <w:t xml:space="preserve">] adres </w:t>
      </w:r>
      <w:r w:rsidR="00B15F90">
        <w:t>elektroniczny</w:t>
      </w:r>
      <w:r w:rsidRPr="00D6634C">
        <w:t>: [</w:t>
      </w:r>
      <w:r w:rsidRPr="00B15F90">
        <w:rPr>
          <w:highlight w:val="yellow"/>
        </w:rPr>
        <w:t>……………..</w:t>
      </w:r>
      <w:r w:rsidRPr="00D6634C">
        <w:t>],</w:t>
      </w:r>
      <w:r w:rsidRPr="00D6634C">
        <w:rPr>
          <w:spacing w:val="-8"/>
        </w:rPr>
        <w:t xml:space="preserve"> </w:t>
      </w:r>
      <w:r w:rsidRPr="00D6634C">
        <w:t>tel.</w:t>
      </w:r>
      <w:r w:rsidRPr="00D6634C">
        <w:rPr>
          <w:spacing w:val="-3"/>
        </w:rPr>
        <w:t xml:space="preserve"> </w:t>
      </w:r>
      <w:r w:rsidRPr="00D6634C">
        <w:t>[</w:t>
      </w:r>
      <w:r w:rsidRPr="00B977EC">
        <w:rPr>
          <w:highlight w:val="yellow"/>
        </w:rPr>
        <w:t>…</w:t>
      </w:r>
      <w:r w:rsidR="00B977EC" w:rsidRPr="00B977EC">
        <w:rPr>
          <w:highlight w:val="yellow"/>
        </w:rPr>
        <w:t>………………</w:t>
      </w:r>
      <w:r w:rsidRPr="00D6634C">
        <w:t>].</w:t>
      </w:r>
    </w:p>
    <w:p w14:paraId="3467DB7F" w14:textId="77777777" w:rsidR="00E716DF" w:rsidRPr="00D6634C" w:rsidRDefault="00000000" w:rsidP="00B977EC">
      <w:pPr>
        <w:pStyle w:val="Akapitzlist"/>
        <w:numPr>
          <w:ilvl w:val="1"/>
          <w:numId w:val="6"/>
        </w:numPr>
        <w:tabs>
          <w:tab w:val="left" w:pos="827"/>
        </w:tabs>
        <w:spacing w:before="240"/>
        <w:ind w:hanging="286"/>
        <w:jc w:val="both"/>
        <w:rPr>
          <w:sz w:val="20"/>
        </w:rPr>
      </w:pPr>
      <w:r w:rsidRPr="00D6634C">
        <w:rPr>
          <w:sz w:val="20"/>
        </w:rPr>
        <w:t>Wykonawca:</w:t>
      </w:r>
    </w:p>
    <w:p w14:paraId="0F5C72DA" w14:textId="620B1CBD" w:rsidR="00E716DF" w:rsidRPr="00D6634C" w:rsidRDefault="00000000" w:rsidP="0006382D">
      <w:pPr>
        <w:pStyle w:val="Tekstpodstawowy"/>
        <w:tabs>
          <w:tab w:val="left" w:leader="dot" w:pos="6422"/>
        </w:tabs>
        <w:spacing w:before="120"/>
        <w:ind w:left="826" w:firstLine="0"/>
      </w:pPr>
      <w:r w:rsidRPr="00D6634C">
        <w:t>[</w:t>
      </w:r>
      <w:r w:rsidRPr="00B15F90">
        <w:rPr>
          <w:highlight w:val="yellow"/>
        </w:rPr>
        <w:t>……………</w:t>
      </w:r>
      <w:r w:rsidRPr="00D6634C">
        <w:t xml:space="preserve">] adres </w:t>
      </w:r>
      <w:r w:rsidR="00B15F90">
        <w:t>elektroniczny</w:t>
      </w:r>
      <w:r w:rsidRPr="00D6634C">
        <w:t>: [</w:t>
      </w:r>
      <w:r w:rsidRPr="00B15F90">
        <w:rPr>
          <w:highlight w:val="yellow"/>
        </w:rPr>
        <w:t>……………..</w:t>
      </w:r>
      <w:r w:rsidRPr="00D6634C">
        <w:t>],</w:t>
      </w:r>
      <w:r w:rsidRPr="00D6634C">
        <w:rPr>
          <w:spacing w:val="-8"/>
        </w:rPr>
        <w:t xml:space="preserve"> </w:t>
      </w:r>
      <w:r w:rsidRPr="00D6634C">
        <w:t>tel.</w:t>
      </w:r>
      <w:r w:rsidRPr="00D6634C">
        <w:rPr>
          <w:spacing w:val="-3"/>
        </w:rPr>
        <w:t xml:space="preserve"> </w:t>
      </w:r>
      <w:r w:rsidR="00B977EC" w:rsidRPr="00D6634C">
        <w:t>[</w:t>
      </w:r>
      <w:r w:rsidR="00B977EC" w:rsidRPr="00B977EC">
        <w:rPr>
          <w:highlight w:val="yellow"/>
        </w:rPr>
        <w:t>…………………</w:t>
      </w:r>
      <w:r w:rsidR="00B977EC" w:rsidRPr="00D6634C">
        <w:t>].</w:t>
      </w:r>
      <w:r w:rsidRPr="00D6634C">
        <w:t>.</w:t>
      </w:r>
    </w:p>
    <w:p w14:paraId="68AED542" w14:textId="241C66F2" w:rsidR="00E716DF" w:rsidRPr="00D6634C" w:rsidRDefault="00000000" w:rsidP="0006382D">
      <w:pPr>
        <w:pStyle w:val="Tekstpodstawowy"/>
        <w:tabs>
          <w:tab w:val="left" w:leader="dot" w:pos="6422"/>
        </w:tabs>
        <w:spacing w:before="120" w:line="229" w:lineRule="exact"/>
        <w:ind w:left="826" w:firstLine="0"/>
      </w:pPr>
      <w:r w:rsidRPr="00D6634C">
        <w:t>[</w:t>
      </w:r>
      <w:r w:rsidRPr="00B15F90">
        <w:rPr>
          <w:highlight w:val="yellow"/>
        </w:rPr>
        <w:t>……………</w:t>
      </w:r>
      <w:r w:rsidRPr="00D6634C">
        <w:t xml:space="preserve">] adres </w:t>
      </w:r>
      <w:r w:rsidR="00B15F90">
        <w:t>elektroniczny</w:t>
      </w:r>
      <w:r w:rsidRPr="00D6634C">
        <w:t>: [</w:t>
      </w:r>
      <w:r w:rsidRPr="00B15F90">
        <w:rPr>
          <w:highlight w:val="yellow"/>
        </w:rPr>
        <w:t>……………..</w:t>
      </w:r>
      <w:r w:rsidRPr="00D6634C">
        <w:t>],</w:t>
      </w:r>
      <w:r w:rsidRPr="00D6634C">
        <w:rPr>
          <w:spacing w:val="-8"/>
        </w:rPr>
        <w:t xml:space="preserve"> </w:t>
      </w:r>
      <w:r w:rsidRPr="00D6634C">
        <w:t>tel.</w:t>
      </w:r>
      <w:r w:rsidRPr="00D6634C">
        <w:rPr>
          <w:spacing w:val="-3"/>
        </w:rPr>
        <w:t xml:space="preserve"> </w:t>
      </w:r>
      <w:r w:rsidR="00B977EC" w:rsidRPr="00D6634C">
        <w:t>[</w:t>
      </w:r>
      <w:r w:rsidR="00B977EC" w:rsidRPr="00B977EC">
        <w:rPr>
          <w:highlight w:val="yellow"/>
        </w:rPr>
        <w:t>…………………</w:t>
      </w:r>
      <w:r w:rsidR="00B977EC" w:rsidRPr="00D6634C">
        <w:t>].</w:t>
      </w:r>
      <w:r w:rsidRPr="00D6634C">
        <w:t>.</w:t>
      </w:r>
    </w:p>
    <w:p w14:paraId="16382A6F" w14:textId="568368A5" w:rsidR="00E716DF" w:rsidRPr="00D6634C" w:rsidRDefault="00000000" w:rsidP="0006382D">
      <w:pPr>
        <w:pStyle w:val="Akapitzlist"/>
        <w:numPr>
          <w:ilvl w:val="0"/>
          <w:numId w:val="6"/>
        </w:numPr>
        <w:tabs>
          <w:tab w:val="left" w:pos="547"/>
        </w:tabs>
        <w:spacing w:before="120"/>
        <w:ind w:right="116"/>
        <w:jc w:val="both"/>
        <w:rPr>
          <w:sz w:val="20"/>
        </w:rPr>
      </w:pPr>
      <w:r w:rsidRPr="00D6634C">
        <w:rPr>
          <w:sz w:val="20"/>
        </w:rPr>
        <w:t>Strona</w:t>
      </w:r>
      <w:r w:rsidRPr="00D6634C">
        <w:rPr>
          <w:spacing w:val="-14"/>
          <w:sz w:val="20"/>
        </w:rPr>
        <w:t xml:space="preserve"> </w:t>
      </w:r>
      <w:r w:rsidRPr="00D6634C">
        <w:rPr>
          <w:sz w:val="20"/>
        </w:rPr>
        <w:t>zobowiązana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jest</w:t>
      </w:r>
      <w:r w:rsidRPr="00D6634C">
        <w:rPr>
          <w:spacing w:val="-12"/>
          <w:sz w:val="20"/>
        </w:rPr>
        <w:t xml:space="preserve"> </w:t>
      </w:r>
      <w:r w:rsidRPr="00D6634C">
        <w:rPr>
          <w:sz w:val="20"/>
        </w:rPr>
        <w:t>do</w:t>
      </w:r>
      <w:r w:rsidRPr="00D6634C">
        <w:rPr>
          <w:spacing w:val="-11"/>
          <w:sz w:val="20"/>
        </w:rPr>
        <w:t xml:space="preserve"> </w:t>
      </w:r>
      <w:r w:rsidRPr="00D6634C">
        <w:rPr>
          <w:sz w:val="20"/>
        </w:rPr>
        <w:t>poinformowania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drugiej</w:t>
      </w:r>
      <w:r w:rsidRPr="00D6634C">
        <w:rPr>
          <w:spacing w:val="-12"/>
          <w:sz w:val="20"/>
        </w:rPr>
        <w:t xml:space="preserve"> </w:t>
      </w:r>
      <w:r w:rsidRPr="00D6634C">
        <w:rPr>
          <w:sz w:val="20"/>
        </w:rPr>
        <w:t>Strony</w:t>
      </w:r>
      <w:r w:rsidRPr="00D6634C">
        <w:rPr>
          <w:spacing w:val="-11"/>
          <w:sz w:val="20"/>
        </w:rPr>
        <w:t xml:space="preserve"> </w:t>
      </w:r>
      <w:r w:rsidRPr="00D6634C">
        <w:rPr>
          <w:sz w:val="20"/>
        </w:rPr>
        <w:t>na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piśmie</w:t>
      </w:r>
      <w:r w:rsidRPr="00D6634C">
        <w:rPr>
          <w:spacing w:val="-10"/>
          <w:sz w:val="20"/>
        </w:rPr>
        <w:t xml:space="preserve"> </w:t>
      </w:r>
      <w:r w:rsidRPr="00D6634C">
        <w:rPr>
          <w:sz w:val="20"/>
        </w:rPr>
        <w:t>o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zmianach</w:t>
      </w:r>
      <w:r w:rsidRPr="00D6634C">
        <w:rPr>
          <w:spacing w:val="-11"/>
          <w:sz w:val="20"/>
        </w:rPr>
        <w:t xml:space="preserve"> </w:t>
      </w:r>
      <w:r w:rsidRPr="00D6634C">
        <w:rPr>
          <w:sz w:val="20"/>
        </w:rPr>
        <w:t>ww.</w:t>
      </w:r>
      <w:r w:rsidRPr="00D6634C">
        <w:rPr>
          <w:spacing w:val="-12"/>
          <w:sz w:val="20"/>
        </w:rPr>
        <w:t xml:space="preserve"> </w:t>
      </w:r>
      <w:r w:rsidRPr="00D6634C">
        <w:rPr>
          <w:sz w:val="20"/>
        </w:rPr>
        <w:t>danych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oraz danych wskazanych w komparycji Umowy z wyprzedzeniem co najmniej jednotygodniowym, pod rygorem uznania przesłanej korespondencji na ostatni znany adres</w:t>
      </w:r>
      <w:r w:rsidR="00EB573E">
        <w:rPr>
          <w:sz w:val="20"/>
        </w:rPr>
        <w:t xml:space="preserve"> </w:t>
      </w:r>
      <w:r w:rsidRPr="00D6634C">
        <w:rPr>
          <w:sz w:val="20"/>
        </w:rPr>
        <w:t>stacjonarny</w:t>
      </w:r>
      <w:r w:rsidR="00EB573E">
        <w:rPr>
          <w:sz w:val="20"/>
        </w:rPr>
        <w:t xml:space="preserve"> </w:t>
      </w:r>
      <w:r w:rsidRPr="00D6634C">
        <w:rPr>
          <w:sz w:val="20"/>
        </w:rPr>
        <w:t>lub</w:t>
      </w:r>
      <w:r w:rsidR="00EB573E">
        <w:rPr>
          <w:sz w:val="20"/>
        </w:rPr>
        <w:t xml:space="preserve"> </w:t>
      </w:r>
      <w:r w:rsidRPr="00D6634C">
        <w:rPr>
          <w:sz w:val="20"/>
        </w:rPr>
        <w:t>adres</w:t>
      </w:r>
      <w:r w:rsidR="00EB573E">
        <w:rPr>
          <w:sz w:val="20"/>
        </w:rPr>
        <w:t xml:space="preserve"> </w:t>
      </w:r>
      <w:r w:rsidRPr="00D6634C">
        <w:rPr>
          <w:sz w:val="20"/>
        </w:rPr>
        <w:t>e-mail jako skutecznie</w:t>
      </w:r>
      <w:r w:rsidRPr="00D6634C">
        <w:rPr>
          <w:spacing w:val="-5"/>
          <w:sz w:val="20"/>
        </w:rPr>
        <w:t xml:space="preserve"> </w:t>
      </w:r>
      <w:r w:rsidRPr="00D6634C">
        <w:rPr>
          <w:sz w:val="20"/>
        </w:rPr>
        <w:t>doręczonej.</w:t>
      </w:r>
    </w:p>
    <w:p w14:paraId="0E362907" w14:textId="645A45B3" w:rsidR="00E716DF" w:rsidRPr="00B977EC" w:rsidRDefault="00000000" w:rsidP="00B977EC">
      <w:pPr>
        <w:pStyle w:val="Nagwek1"/>
        <w:spacing w:before="240"/>
      </w:pPr>
      <w:r w:rsidRPr="00B977EC">
        <w:t>§ 11.</w:t>
      </w:r>
      <w:r w:rsidR="00767CB4">
        <w:br/>
      </w:r>
      <w:r w:rsidR="00767CB4" w:rsidRPr="00D6634C">
        <w:rPr>
          <w:b w:val="0"/>
          <w:bCs w:val="0"/>
        </w:rPr>
        <w:t>Podwykonawstwo</w:t>
      </w:r>
    </w:p>
    <w:p w14:paraId="368DF486" w14:textId="77777777" w:rsidR="00E716DF" w:rsidRPr="00D6634C" w:rsidRDefault="00000000" w:rsidP="0006382D">
      <w:pPr>
        <w:pStyle w:val="Akapitzlist"/>
        <w:numPr>
          <w:ilvl w:val="0"/>
          <w:numId w:val="5"/>
        </w:numPr>
        <w:tabs>
          <w:tab w:val="left" w:pos="547"/>
        </w:tabs>
        <w:spacing w:before="120"/>
        <w:ind w:right="122"/>
        <w:jc w:val="both"/>
        <w:rPr>
          <w:sz w:val="20"/>
        </w:rPr>
      </w:pPr>
      <w:r w:rsidRPr="00D6634C">
        <w:rPr>
          <w:sz w:val="20"/>
        </w:rPr>
        <w:t>Wykonawca ponosi wobec Zamawiającego pełną odpowiedzialność za przedmiot Umowy, który wykonuje przy pomocy podwykonawców oraz innych</w:t>
      </w:r>
      <w:r w:rsidRPr="00D6634C">
        <w:rPr>
          <w:spacing w:val="-7"/>
          <w:sz w:val="20"/>
        </w:rPr>
        <w:t xml:space="preserve"> </w:t>
      </w:r>
      <w:r w:rsidRPr="00D6634C">
        <w:rPr>
          <w:sz w:val="20"/>
        </w:rPr>
        <w:t>podmiotów.</w:t>
      </w:r>
    </w:p>
    <w:p w14:paraId="7EEA7AFD" w14:textId="77777777" w:rsidR="00E716DF" w:rsidRPr="00D6634C" w:rsidRDefault="00000000" w:rsidP="0006382D">
      <w:pPr>
        <w:pStyle w:val="Akapitzlist"/>
        <w:numPr>
          <w:ilvl w:val="0"/>
          <w:numId w:val="5"/>
        </w:numPr>
        <w:tabs>
          <w:tab w:val="left" w:pos="547"/>
        </w:tabs>
        <w:spacing w:before="120"/>
        <w:ind w:right="122"/>
        <w:jc w:val="both"/>
        <w:rPr>
          <w:sz w:val="20"/>
        </w:rPr>
      </w:pPr>
      <w:r w:rsidRPr="00D6634C">
        <w:rPr>
          <w:sz w:val="20"/>
        </w:rPr>
        <w:t>Umowa o podwykonawstwo nie może zawierać postanowień kształtujących prawa i obowiązki podwykonawcy, w zakresie kar umownych oraz postanowień dotyczących warunków wypłaty wynagrodzenia, w sposób dla niego mniej korzystny niż prawa i obowiązki wykonawcy, ukształtowane postanowieniami Umowy zawartej między zamawiającym a</w:t>
      </w:r>
      <w:r w:rsidRPr="00D6634C">
        <w:rPr>
          <w:spacing w:val="-14"/>
          <w:sz w:val="20"/>
        </w:rPr>
        <w:t xml:space="preserve"> </w:t>
      </w:r>
      <w:r w:rsidRPr="00D6634C">
        <w:rPr>
          <w:sz w:val="20"/>
        </w:rPr>
        <w:t>wykonawcą.</w:t>
      </w:r>
    </w:p>
    <w:p w14:paraId="520AE6A1" w14:textId="5DDCA2F4" w:rsidR="00E716DF" w:rsidRPr="00B977EC" w:rsidRDefault="00000000" w:rsidP="00B977EC">
      <w:pPr>
        <w:pStyle w:val="Nagwek1"/>
        <w:spacing w:before="240"/>
      </w:pPr>
      <w:r w:rsidRPr="00B977EC">
        <w:t>§ 12.</w:t>
      </w:r>
      <w:r w:rsidR="00767CB4">
        <w:br/>
      </w:r>
      <w:r w:rsidR="00767CB4" w:rsidRPr="00D6634C">
        <w:rPr>
          <w:b w:val="0"/>
          <w:bCs w:val="0"/>
        </w:rPr>
        <w:t>Zmiana Umowy</w:t>
      </w:r>
    </w:p>
    <w:p w14:paraId="08A1466B" w14:textId="77777777" w:rsidR="00E716DF" w:rsidRPr="00D6634C" w:rsidRDefault="00000000" w:rsidP="0006382D">
      <w:pPr>
        <w:pStyle w:val="Tekstpodstawowy"/>
        <w:spacing w:before="120"/>
        <w:ind w:right="124" w:firstLine="0"/>
      </w:pPr>
      <w:r w:rsidRPr="00D6634C">
        <w:t>Zmiana postanowień Umowy w stosunku do treści oferty Wykonawcy możliwa jest w przypadku zaistnienia jednej z następujących okoliczności w zakresie i na warunkach określonych poniżej:</w:t>
      </w:r>
    </w:p>
    <w:p w14:paraId="2E173583" w14:textId="77777777" w:rsidR="00E716DF" w:rsidRPr="00D6634C" w:rsidRDefault="00000000" w:rsidP="0006382D">
      <w:pPr>
        <w:pStyle w:val="Akapitzlist"/>
        <w:numPr>
          <w:ilvl w:val="1"/>
          <w:numId w:val="5"/>
        </w:numPr>
        <w:tabs>
          <w:tab w:val="left" w:pos="971"/>
        </w:tabs>
        <w:spacing w:before="120" w:line="229" w:lineRule="exact"/>
        <w:jc w:val="both"/>
        <w:rPr>
          <w:sz w:val="20"/>
        </w:rPr>
      </w:pPr>
      <w:r w:rsidRPr="00D6634C">
        <w:rPr>
          <w:sz w:val="20"/>
        </w:rPr>
        <w:t>Zmiany spowodowane następującymi</w:t>
      </w:r>
      <w:r w:rsidRPr="00D6634C">
        <w:rPr>
          <w:spacing w:val="-1"/>
          <w:sz w:val="20"/>
        </w:rPr>
        <w:t xml:space="preserve"> </w:t>
      </w:r>
      <w:r w:rsidRPr="00D6634C">
        <w:rPr>
          <w:sz w:val="20"/>
        </w:rPr>
        <w:t>okolicznościami:</w:t>
      </w:r>
    </w:p>
    <w:p w14:paraId="4B6CB6BC" w14:textId="12242731" w:rsidR="00E716DF" w:rsidRPr="00D6634C" w:rsidRDefault="00000000" w:rsidP="00B853DD">
      <w:pPr>
        <w:pStyle w:val="Akapitzlist"/>
        <w:numPr>
          <w:ilvl w:val="2"/>
          <w:numId w:val="5"/>
        </w:numPr>
        <w:tabs>
          <w:tab w:val="left" w:pos="1396"/>
        </w:tabs>
        <w:spacing w:before="60"/>
        <w:ind w:right="112"/>
        <w:jc w:val="both"/>
        <w:rPr>
          <w:sz w:val="20"/>
        </w:rPr>
      </w:pPr>
      <w:r w:rsidRPr="00D6634C">
        <w:rPr>
          <w:sz w:val="20"/>
        </w:rPr>
        <w:t>pojawienie się nowszej technologii wykonania prac stanowiących przedmiot Umowy, powodującej zmianę sposobu wykonywania Umowy, pozwalającej na skrócenie czasu realizacji przedmiotu Umowy i zmniejszenie kosztów wykonywanych prac lub robót, jak również kosztów eksploatacji wykonanego przedmiotu Umowy, pod warunkiem osiągnięcia</w:t>
      </w:r>
      <w:r w:rsidRPr="00D6634C">
        <w:rPr>
          <w:spacing w:val="-10"/>
          <w:sz w:val="20"/>
        </w:rPr>
        <w:t xml:space="preserve"> </w:t>
      </w:r>
      <w:r w:rsidRPr="00D6634C">
        <w:rPr>
          <w:sz w:val="20"/>
        </w:rPr>
        <w:t>nie</w:t>
      </w:r>
      <w:r w:rsidRPr="00D6634C">
        <w:rPr>
          <w:spacing w:val="-9"/>
          <w:sz w:val="20"/>
        </w:rPr>
        <w:t xml:space="preserve"> </w:t>
      </w:r>
      <w:r w:rsidRPr="00D6634C">
        <w:rPr>
          <w:sz w:val="20"/>
        </w:rPr>
        <w:t>mniejszych</w:t>
      </w:r>
      <w:r w:rsidRPr="00D6634C">
        <w:rPr>
          <w:spacing w:val="-10"/>
          <w:sz w:val="20"/>
        </w:rPr>
        <w:t xml:space="preserve"> </w:t>
      </w:r>
      <w:r w:rsidRPr="00D6634C">
        <w:rPr>
          <w:sz w:val="20"/>
        </w:rPr>
        <w:t>parametrów</w:t>
      </w:r>
      <w:r w:rsidRPr="00D6634C">
        <w:rPr>
          <w:spacing w:val="-10"/>
          <w:sz w:val="20"/>
        </w:rPr>
        <w:t xml:space="preserve"> </w:t>
      </w:r>
      <w:r w:rsidRPr="00D6634C">
        <w:rPr>
          <w:sz w:val="20"/>
        </w:rPr>
        <w:t>końcowych</w:t>
      </w:r>
      <w:r w:rsidRPr="00D6634C">
        <w:rPr>
          <w:spacing w:val="-10"/>
          <w:sz w:val="20"/>
        </w:rPr>
        <w:t xml:space="preserve"> </w:t>
      </w:r>
      <w:r w:rsidRPr="00D6634C">
        <w:rPr>
          <w:sz w:val="20"/>
        </w:rPr>
        <w:t>wykonanych</w:t>
      </w:r>
      <w:r w:rsidRPr="00D6634C">
        <w:rPr>
          <w:spacing w:val="-4"/>
          <w:sz w:val="20"/>
        </w:rPr>
        <w:t xml:space="preserve"> </w:t>
      </w:r>
      <w:r w:rsidRPr="00D6634C">
        <w:rPr>
          <w:sz w:val="20"/>
        </w:rPr>
        <w:t>prac,</w:t>
      </w:r>
      <w:r w:rsidRPr="00D6634C">
        <w:rPr>
          <w:spacing w:val="-8"/>
          <w:sz w:val="20"/>
        </w:rPr>
        <w:t xml:space="preserve"> </w:t>
      </w:r>
      <w:r w:rsidRPr="00D6634C">
        <w:rPr>
          <w:sz w:val="20"/>
        </w:rPr>
        <w:t>na</w:t>
      </w:r>
      <w:r w:rsidRPr="00D6634C">
        <w:rPr>
          <w:spacing w:val="-8"/>
          <w:sz w:val="20"/>
        </w:rPr>
        <w:t xml:space="preserve"> </w:t>
      </w:r>
      <w:r w:rsidRPr="00D6634C">
        <w:rPr>
          <w:sz w:val="20"/>
        </w:rPr>
        <w:t>umotywowany wniosek Wykonawcy po akceptacji</w:t>
      </w:r>
      <w:r w:rsidRPr="00D6634C">
        <w:rPr>
          <w:spacing w:val="-3"/>
          <w:sz w:val="20"/>
        </w:rPr>
        <w:t xml:space="preserve"> </w:t>
      </w:r>
      <w:r w:rsidRPr="00D6634C">
        <w:rPr>
          <w:sz w:val="20"/>
        </w:rPr>
        <w:t>Zamawiającego;</w:t>
      </w:r>
    </w:p>
    <w:p w14:paraId="24AB2377" w14:textId="77777777" w:rsidR="00E716DF" w:rsidRPr="00D6634C" w:rsidRDefault="00000000" w:rsidP="00B853DD">
      <w:pPr>
        <w:pStyle w:val="Akapitzlist"/>
        <w:numPr>
          <w:ilvl w:val="2"/>
          <w:numId w:val="5"/>
        </w:numPr>
        <w:tabs>
          <w:tab w:val="left" w:pos="1396"/>
        </w:tabs>
        <w:spacing w:before="60"/>
        <w:ind w:right="123"/>
        <w:jc w:val="both"/>
        <w:rPr>
          <w:sz w:val="20"/>
        </w:rPr>
      </w:pPr>
      <w:r w:rsidRPr="00D6634C">
        <w:rPr>
          <w:sz w:val="20"/>
        </w:rPr>
        <w:t>konieczność zrealizowania przedmiotu Umowy przy zastosowaniu innych rozwiązań technicznych lub materiałowych, ze względu na zmiany obowiązującego</w:t>
      </w:r>
      <w:r w:rsidRPr="00D6634C">
        <w:rPr>
          <w:spacing w:val="-20"/>
          <w:sz w:val="20"/>
        </w:rPr>
        <w:t xml:space="preserve"> </w:t>
      </w:r>
      <w:r w:rsidRPr="00D6634C">
        <w:rPr>
          <w:sz w:val="20"/>
        </w:rPr>
        <w:t>Prawa.</w:t>
      </w:r>
    </w:p>
    <w:p w14:paraId="547C458D" w14:textId="77777777" w:rsidR="00E716DF" w:rsidRPr="00D6634C" w:rsidRDefault="00000000" w:rsidP="0006382D">
      <w:pPr>
        <w:pStyle w:val="Akapitzlist"/>
        <w:numPr>
          <w:ilvl w:val="1"/>
          <w:numId w:val="5"/>
        </w:numPr>
        <w:tabs>
          <w:tab w:val="left" w:pos="971"/>
        </w:tabs>
        <w:spacing w:before="120"/>
        <w:ind w:right="123"/>
        <w:jc w:val="both"/>
        <w:rPr>
          <w:sz w:val="20"/>
        </w:rPr>
      </w:pPr>
      <w:r w:rsidRPr="00D6634C">
        <w:rPr>
          <w:sz w:val="20"/>
        </w:rPr>
        <w:t>W</w:t>
      </w:r>
      <w:r w:rsidRPr="00D6634C">
        <w:rPr>
          <w:spacing w:val="-20"/>
          <w:sz w:val="20"/>
        </w:rPr>
        <w:t xml:space="preserve"> </w:t>
      </w:r>
      <w:r w:rsidRPr="00D6634C">
        <w:rPr>
          <w:sz w:val="20"/>
        </w:rPr>
        <w:t>przypadku</w:t>
      </w:r>
      <w:r w:rsidRPr="00D6634C">
        <w:rPr>
          <w:spacing w:val="-19"/>
          <w:sz w:val="20"/>
        </w:rPr>
        <w:t xml:space="preserve"> </w:t>
      </w:r>
      <w:r w:rsidRPr="00D6634C">
        <w:rPr>
          <w:sz w:val="20"/>
        </w:rPr>
        <w:t>wystąpienia</w:t>
      </w:r>
      <w:r w:rsidRPr="00D6634C">
        <w:rPr>
          <w:spacing w:val="-19"/>
          <w:sz w:val="20"/>
        </w:rPr>
        <w:t xml:space="preserve"> </w:t>
      </w:r>
      <w:r w:rsidRPr="00D6634C">
        <w:rPr>
          <w:sz w:val="20"/>
        </w:rPr>
        <w:t>którejkolwiek</w:t>
      </w:r>
      <w:r w:rsidRPr="00D6634C">
        <w:rPr>
          <w:spacing w:val="-19"/>
          <w:sz w:val="20"/>
        </w:rPr>
        <w:t xml:space="preserve"> </w:t>
      </w:r>
      <w:r w:rsidRPr="00D6634C">
        <w:rPr>
          <w:sz w:val="20"/>
        </w:rPr>
        <w:t>z</w:t>
      </w:r>
      <w:r w:rsidRPr="00D6634C">
        <w:rPr>
          <w:spacing w:val="-17"/>
          <w:sz w:val="20"/>
        </w:rPr>
        <w:t xml:space="preserve"> </w:t>
      </w:r>
      <w:r w:rsidRPr="00D6634C">
        <w:rPr>
          <w:sz w:val="20"/>
        </w:rPr>
        <w:t>okoliczności</w:t>
      </w:r>
      <w:r w:rsidRPr="00D6634C">
        <w:rPr>
          <w:spacing w:val="-17"/>
          <w:sz w:val="20"/>
        </w:rPr>
        <w:t xml:space="preserve"> </w:t>
      </w:r>
      <w:r w:rsidRPr="00D6634C">
        <w:rPr>
          <w:sz w:val="20"/>
        </w:rPr>
        <w:t>wymienionych</w:t>
      </w:r>
      <w:r w:rsidRPr="00D6634C">
        <w:rPr>
          <w:spacing w:val="-20"/>
          <w:sz w:val="20"/>
        </w:rPr>
        <w:t xml:space="preserve"> </w:t>
      </w:r>
      <w:r w:rsidRPr="00D6634C">
        <w:rPr>
          <w:sz w:val="20"/>
        </w:rPr>
        <w:t>w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ust.</w:t>
      </w:r>
      <w:r w:rsidRPr="00D6634C">
        <w:rPr>
          <w:spacing w:val="-19"/>
          <w:sz w:val="20"/>
        </w:rPr>
        <w:t xml:space="preserve"> </w:t>
      </w:r>
      <w:r w:rsidRPr="00D6634C">
        <w:rPr>
          <w:sz w:val="20"/>
        </w:rPr>
        <w:t>1</w:t>
      </w:r>
      <w:r w:rsidRPr="00D6634C">
        <w:rPr>
          <w:spacing w:val="-17"/>
          <w:sz w:val="20"/>
        </w:rPr>
        <w:t xml:space="preserve"> </w:t>
      </w:r>
      <w:r w:rsidRPr="00D6634C">
        <w:rPr>
          <w:sz w:val="20"/>
        </w:rPr>
        <w:t>powyżej</w:t>
      </w:r>
      <w:r w:rsidRPr="00D6634C">
        <w:rPr>
          <w:spacing w:val="-17"/>
          <w:sz w:val="20"/>
        </w:rPr>
        <w:t xml:space="preserve"> </w:t>
      </w:r>
      <w:r w:rsidRPr="00D6634C">
        <w:rPr>
          <w:sz w:val="20"/>
        </w:rPr>
        <w:t>możliwa jest zmiana sposobu wykonania, terminu wykonania Umowy, Ceny, i technologii wykonania przedmiotu Umowy,</w:t>
      </w:r>
    </w:p>
    <w:p w14:paraId="3E850A57" w14:textId="77777777" w:rsidR="00E716DF" w:rsidRPr="00D6634C" w:rsidRDefault="00000000" w:rsidP="0006382D">
      <w:pPr>
        <w:pStyle w:val="Akapitzlist"/>
        <w:numPr>
          <w:ilvl w:val="1"/>
          <w:numId w:val="5"/>
        </w:numPr>
        <w:tabs>
          <w:tab w:val="left" w:pos="971"/>
        </w:tabs>
        <w:spacing w:before="120" w:line="229" w:lineRule="exact"/>
        <w:jc w:val="both"/>
        <w:rPr>
          <w:sz w:val="20"/>
        </w:rPr>
      </w:pPr>
      <w:r w:rsidRPr="00D6634C">
        <w:rPr>
          <w:sz w:val="20"/>
        </w:rPr>
        <w:t>Pozostałe zmiany spowodowane następującymi</w:t>
      </w:r>
      <w:r w:rsidRPr="00D6634C">
        <w:rPr>
          <w:spacing w:val="-3"/>
          <w:sz w:val="20"/>
        </w:rPr>
        <w:t xml:space="preserve"> </w:t>
      </w:r>
      <w:r w:rsidRPr="00D6634C">
        <w:rPr>
          <w:sz w:val="20"/>
        </w:rPr>
        <w:t>okolicznościami:</w:t>
      </w:r>
    </w:p>
    <w:p w14:paraId="10EA7676" w14:textId="77777777" w:rsidR="00E716DF" w:rsidRPr="00D6634C" w:rsidRDefault="00000000" w:rsidP="00B853DD">
      <w:pPr>
        <w:pStyle w:val="Akapitzlist"/>
        <w:numPr>
          <w:ilvl w:val="2"/>
          <w:numId w:val="5"/>
        </w:numPr>
        <w:tabs>
          <w:tab w:val="left" w:pos="1396"/>
        </w:tabs>
        <w:spacing w:before="60"/>
        <w:ind w:hanging="426"/>
        <w:jc w:val="both"/>
        <w:rPr>
          <w:sz w:val="20"/>
        </w:rPr>
      </w:pPr>
      <w:r w:rsidRPr="00D6634C">
        <w:rPr>
          <w:sz w:val="20"/>
        </w:rPr>
        <w:t>siła wyższa uniemożliwiająca wykonanie przedmiotu Umowy zgodnie z</w:t>
      </w:r>
      <w:r w:rsidRPr="00D6634C">
        <w:rPr>
          <w:spacing w:val="-14"/>
          <w:sz w:val="20"/>
        </w:rPr>
        <w:t xml:space="preserve"> </w:t>
      </w:r>
      <w:r w:rsidRPr="00D6634C">
        <w:rPr>
          <w:sz w:val="20"/>
        </w:rPr>
        <w:t>SWZ;</w:t>
      </w:r>
    </w:p>
    <w:p w14:paraId="0DCF51F4" w14:textId="77777777" w:rsidR="00E716DF" w:rsidRPr="00D6634C" w:rsidRDefault="00000000" w:rsidP="00B853DD">
      <w:pPr>
        <w:pStyle w:val="Akapitzlist"/>
        <w:numPr>
          <w:ilvl w:val="2"/>
          <w:numId w:val="5"/>
        </w:numPr>
        <w:tabs>
          <w:tab w:val="left" w:pos="1396"/>
        </w:tabs>
        <w:spacing w:before="60"/>
        <w:ind w:right="115"/>
        <w:jc w:val="both"/>
        <w:rPr>
          <w:sz w:val="20"/>
        </w:rPr>
      </w:pPr>
      <w:r w:rsidRPr="00D6634C">
        <w:rPr>
          <w:sz w:val="20"/>
        </w:rPr>
        <w:t>kolizja z planowanymi lub równolegle prowadzonymi przez inne podmioty inwestycjami (w tym innymi inwestycjami Zamawiającego), przy czym zmiany te ograniczają się do zmian koniecznych powodujących uniknięcie lub usunięcie</w:t>
      </w:r>
      <w:r w:rsidRPr="00D6634C">
        <w:rPr>
          <w:spacing w:val="-9"/>
          <w:sz w:val="20"/>
        </w:rPr>
        <w:t xml:space="preserve"> </w:t>
      </w:r>
      <w:r w:rsidRPr="00D6634C">
        <w:rPr>
          <w:sz w:val="20"/>
        </w:rPr>
        <w:t>kolizji;</w:t>
      </w:r>
    </w:p>
    <w:p w14:paraId="6587C33F" w14:textId="77777777" w:rsidR="00E716DF" w:rsidRPr="00D6634C" w:rsidRDefault="00000000" w:rsidP="00B853DD">
      <w:pPr>
        <w:pStyle w:val="Akapitzlist"/>
        <w:numPr>
          <w:ilvl w:val="2"/>
          <w:numId w:val="5"/>
        </w:numPr>
        <w:tabs>
          <w:tab w:val="left" w:pos="1396"/>
        </w:tabs>
        <w:spacing w:before="60" w:line="229" w:lineRule="exact"/>
        <w:ind w:hanging="426"/>
        <w:jc w:val="both"/>
        <w:rPr>
          <w:sz w:val="20"/>
        </w:rPr>
      </w:pPr>
      <w:r w:rsidRPr="00D6634C">
        <w:rPr>
          <w:sz w:val="20"/>
        </w:rPr>
        <w:t>przyczyn zależnych od</w:t>
      </w:r>
      <w:r w:rsidRPr="00D6634C">
        <w:rPr>
          <w:spacing w:val="-2"/>
          <w:sz w:val="20"/>
        </w:rPr>
        <w:t xml:space="preserve"> </w:t>
      </w:r>
      <w:r w:rsidRPr="00D6634C">
        <w:rPr>
          <w:sz w:val="20"/>
        </w:rPr>
        <w:t>Zamawiającego,</w:t>
      </w:r>
    </w:p>
    <w:p w14:paraId="245A3E47" w14:textId="77777777" w:rsidR="00E716DF" w:rsidRPr="00D6634C" w:rsidRDefault="00000000" w:rsidP="0006382D">
      <w:pPr>
        <w:pStyle w:val="Akapitzlist"/>
        <w:numPr>
          <w:ilvl w:val="1"/>
          <w:numId w:val="5"/>
        </w:numPr>
        <w:tabs>
          <w:tab w:val="left" w:pos="971"/>
        </w:tabs>
        <w:spacing w:before="120"/>
        <w:ind w:right="120"/>
        <w:jc w:val="both"/>
        <w:rPr>
          <w:sz w:val="20"/>
        </w:rPr>
      </w:pPr>
      <w:r w:rsidRPr="00D6634C">
        <w:rPr>
          <w:sz w:val="20"/>
        </w:rPr>
        <w:t>Jeżeli</w:t>
      </w:r>
      <w:r w:rsidRPr="00D6634C">
        <w:rPr>
          <w:spacing w:val="-5"/>
          <w:sz w:val="20"/>
        </w:rPr>
        <w:t xml:space="preserve"> </w:t>
      </w:r>
      <w:r w:rsidRPr="00D6634C">
        <w:rPr>
          <w:sz w:val="20"/>
        </w:rPr>
        <w:t>Wykonawca</w:t>
      </w:r>
      <w:r w:rsidRPr="00D6634C">
        <w:rPr>
          <w:spacing w:val="-5"/>
          <w:sz w:val="20"/>
        </w:rPr>
        <w:t xml:space="preserve"> </w:t>
      </w:r>
      <w:r w:rsidRPr="00D6634C">
        <w:rPr>
          <w:sz w:val="20"/>
        </w:rPr>
        <w:t>uważa</w:t>
      </w:r>
      <w:r w:rsidRPr="00D6634C">
        <w:rPr>
          <w:spacing w:val="-5"/>
          <w:sz w:val="20"/>
        </w:rPr>
        <w:t xml:space="preserve"> </w:t>
      </w:r>
      <w:r w:rsidRPr="00D6634C">
        <w:rPr>
          <w:sz w:val="20"/>
        </w:rPr>
        <w:t>się</w:t>
      </w:r>
      <w:r w:rsidRPr="00D6634C">
        <w:rPr>
          <w:spacing w:val="-5"/>
          <w:sz w:val="20"/>
        </w:rPr>
        <w:t xml:space="preserve"> </w:t>
      </w:r>
      <w:r w:rsidRPr="00D6634C">
        <w:rPr>
          <w:sz w:val="20"/>
        </w:rPr>
        <w:t>za</w:t>
      </w:r>
      <w:r w:rsidRPr="00D6634C">
        <w:rPr>
          <w:spacing w:val="-5"/>
          <w:sz w:val="20"/>
        </w:rPr>
        <w:t xml:space="preserve"> </w:t>
      </w:r>
      <w:r w:rsidRPr="00D6634C">
        <w:rPr>
          <w:sz w:val="20"/>
        </w:rPr>
        <w:t>uprawnionego</w:t>
      </w:r>
      <w:r w:rsidRPr="00D6634C">
        <w:rPr>
          <w:spacing w:val="-5"/>
          <w:sz w:val="20"/>
        </w:rPr>
        <w:t xml:space="preserve"> </w:t>
      </w:r>
      <w:r w:rsidRPr="00D6634C">
        <w:rPr>
          <w:sz w:val="20"/>
        </w:rPr>
        <w:t>do</w:t>
      </w:r>
      <w:r w:rsidRPr="00D6634C">
        <w:rPr>
          <w:spacing w:val="-5"/>
          <w:sz w:val="20"/>
        </w:rPr>
        <w:t xml:space="preserve"> </w:t>
      </w:r>
      <w:r w:rsidRPr="00D6634C">
        <w:rPr>
          <w:sz w:val="20"/>
        </w:rPr>
        <w:t>zmiany</w:t>
      </w:r>
      <w:r w:rsidRPr="00D6634C">
        <w:rPr>
          <w:spacing w:val="-4"/>
          <w:sz w:val="20"/>
        </w:rPr>
        <w:t xml:space="preserve"> </w:t>
      </w:r>
      <w:r w:rsidRPr="00D6634C">
        <w:rPr>
          <w:sz w:val="20"/>
        </w:rPr>
        <w:t>Umowy</w:t>
      </w:r>
      <w:r w:rsidRPr="00D6634C">
        <w:rPr>
          <w:spacing w:val="-4"/>
          <w:sz w:val="20"/>
        </w:rPr>
        <w:t xml:space="preserve"> </w:t>
      </w:r>
      <w:r w:rsidRPr="00D6634C">
        <w:rPr>
          <w:sz w:val="20"/>
        </w:rPr>
        <w:t>na</w:t>
      </w:r>
      <w:r w:rsidRPr="00D6634C">
        <w:rPr>
          <w:spacing w:val="-5"/>
          <w:sz w:val="20"/>
        </w:rPr>
        <w:t xml:space="preserve"> </w:t>
      </w:r>
      <w:r w:rsidRPr="00D6634C">
        <w:rPr>
          <w:sz w:val="20"/>
        </w:rPr>
        <w:t>podstawie</w:t>
      </w:r>
      <w:r w:rsidRPr="00D6634C">
        <w:rPr>
          <w:spacing w:val="-5"/>
          <w:sz w:val="20"/>
        </w:rPr>
        <w:t xml:space="preserve"> </w:t>
      </w:r>
      <w:r w:rsidRPr="00D6634C">
        <w:rPr>
          <w:sz w:val="20"/>
        </w:rPr>
        <w:t>okoliczności wskazanych</w:t>
      </w:r>
      <w:r w:rsidRPr="00D6634C">
        <w:rPr>
          <w:spacing w:val="-7"/>
          <w:sz w:val="20"/>
        </w:rPr>
        <w:t xml:space="preserve"> </w:t>
      </w:r>
      <w:r w:rsidRPr="00D6634C">
        <w:rPr>
          <w:sz w:val="20"/>
        </w:rPr>
        <w:t>w</w:t>
      </w:r>
      <w:r w:rsidRPr="00D6634C">
        <w:rPr>
          <w:spacing w:val="-5"/>
          <w:sz w:val="20"/>
        </w:rPr>
        <w:t xml:space="preserve"> </w:t>
      </w:r>
      <w:r w:rsidRPr="00D6634C">
        <w:rPr>
          <w:sz w:val="20"/>
        </w:rPr>
        <w:t>niniejszym</w:t>
      </w:r>
      <w:r w:rsidRPr="00D6634C">
        <w:rPr>
          <w:spacing w:val="-7"/>
          <w:sz w:val="20"/>
        </w:rPr>
        <w:t xml:space="preserve"> </w:t>
      </w:r>
      <w:r w:rsidRPr="00D6634C">
        <w:rPr>
          <w:sz w:val="20"/>
        </w:rPr>
        <w:t>paragrafie</w:t>
      </w:r>
      <w:r w:rsidRPr="00D6634C">
        <w:rPr>
          <w:spacing w:val="-6"/>
          <w:sz w:val="20"/>
        </w:rPr>
        <w:t xml:space="preserve"> </w:t>
      </w:r>
      <w:r w:rsidRPr="00D6634C">
        <w:rPr>
          <w:sz w:val="20"/>
        </w:rPr>
        <w:t>oraz</w:t>
      </w:r>
      <w:r w:rsidRPr="00D6634C">
        <w:rPr>
          <w:spacing w:val="-6"/>
          <w:sz w:val="20"/>
        </w:rPr>
        <w:t xml:space="preserve"> </w:t>
      </w:r>
      <w:r w:rsidRPr="00D6634C">
        <w:rPr>
          <w:sz w:val="20"/>
        </w:rPr>
        <w:t>w</w:t>
      </w:r>
      <w:r w:rsidRPr="00D6634C">
        <w:rPr>
          <w:spacing w:val="-5"/>
          <w:sz w:val="20"/>
        </w:rPr>
        <w:t xml:space="preserve"> </w:t>
      </w:r>
      <w:r w:rsidRPr="00D6634C">
        <w:rPr>
          <w:sz w:val="20"/>
        </w:rPr>
        <w:t>zakresie</w:t>
      </w:r>
      <w:r w:rsidRPr="00D6634C">
        <w:rPr>
          <w:spacing w:val="-6"/>
          <w:sz w:val="20"/>
        </w:rPr>
        <w:t xml:space="preserve"> </w:t>
      </w:r>
      <w:r w:rsidRPr="00D6634C">
        <w:rPr>
          <w:sz w:val="20"/>
        </w:rPr>
        <w:t>w</w:t>
      </w:r>
      <w:r w:rsidRPr="00D6634C">
        <w:rPr>
          <w:spacing w:val="-4"/>
          <w:sz w:val="20"/>
        </w:rPr>
        <w:t xml:space="preserve"> </w:t>
      </w:r>
      <w:r w:rsidRPr="00D6634C">
        <w:rPr>
          <w:sz w:val="20"/>
        </w:rPr>
        <w:t>nim</w:t>
      </w:r>
      <w:r w:rsidRPr="00D6634C">
        <w:rPr>
          <w:spacing w:val="-4"/>
          <w:sz w:val="20"/>
        </w:rPr>
        <w:t xml:space="preserve"> </w:t>
      </w:r>
      <w:r w:rsidRPr="00D6634C">
        <w:rPr>
          <w:sz w:val="20"/>
        </w:rPr>
        <w:t>określonym,</w:t>
      </w:r>
      <w:r w:rsidRPr="00D6634C">
        <w:rPr>
          <w:spacing w:val="-6"/>
          <w:sz w:val="20"/>
        </w:rPr>
        <w:t xml:space="preserve"> </w:t>
      </w:r>
      <w:r w:rsidRPr="00D6634C">
        <w:rPr>
          <w:sz w:val="20"/>
        </w:rPr>
        <w:t>zobowiązany</w:t>
      </w:r>
      <w:r w:rsidRPr="00D6634C">
        <w:rPr>
          <w:spacing w:val="-4"/>
          <w:sz w:val="20"/>
        </w:rPr>
        <w:t xml:space="preserve"> </w:t>
      </w:r>
      <w:r w:rsidRPr="00D6634C">
        <w:rPr>
          <w:sz w:val="20"/>
        </w:rPr>
        <w:t>jest</w:t>
      </w:r>
      <w:r w:rsidRPr="00D6634C">
        <w:rPr>
          <w:spacing w:val="-6"/>
          <w:sz w:val="20"/>
        </w:rPr>
        <w:t xml:space="preserve"> </w:t>
      </w:r>
      <w:r w:rsidRPr="00D6634C">
        <w:rPr>
          <w:sz w:val="20"/>
        </w:rPr>
        <w:t>do przekazania Zamawiającemu wniosku dotyczącego zmiany Umowy wraz z opisem zdarzenia lub okoliczności, stanowiących podstawę takiej</w:t>
      </w:r>
      <w:r w:rsidRPr="00D6634C">
        <w:rPr>
          <w:spacing w:val="-6"/>
          <w:sz w:val="20"/>
        </w:rPr>
        <w:t xml:space="preserve"> </w:t>
      </w:r>
      <w:r w:rsidRPr="00D6634C">
        <w:rPr>
          <w:sz w:val="20"/>
        </w:rPr>
        <w:t>zmiany.</w:t>
      </w:r>
    </w:p>
    <w:p w14:paraId="3513DCF8" w14:textId="77777777" w:rsidR="00E716DF" w:rsidRPr="00D6634C" w:rsidRDefault="00000000" w:rsidP="0006382D">
      <w:pPr>
        <w:pStyle w:val="Akapitzlist"/>
        <w:numPr>
          <w:ilvl w:val="1"/>
          <w:numId w:val="5"/>
        </w:numPr>
        <w:tabs>
          <w:tab w:val="left" w:pos="971"/>
        </w:tabs>
        <w:spacing w:before="120"/>
        <w:ind w:right="119"/>
        <w:jc w:val="both"/>
        <w:rPr>
          <w:sz w:val="20"/>
        </w:rPr>
      </w:pPr>
      <w:r w:rsidRPr="00D6634C">
        <w:rPr>
          <w:sz w:val="20"/>
        </w:rPr>
        <w:t>Wniosek, o którym mowa w ust. 4 powinien zostać przekazany niezwłocznie, nie później jednak niż w terminie 14 dni od dnia, w którym Wykonawca dowiedział się o zdarzeniu lub okoliczności, uzasadniającym zmianę</w:t>
      </w:r>
      <w:r w:rsidRPr="00D6634C">
        <w:rPr>
          <w:spacing w:val="-4"/>
          <w:sz w:val="20"/>
        </w:rPr>
        <w:t xml:space="preserve"> </w:t>
      </w:r>
      <w:r w:rsidRPr="00D6634C">
        <w:rPr>
          <w:sz w:val="20"/>
        </w:rPr>
        <w:t>Umowy.</w:t>
      </w:r>
    </w:p>
    <w:p w14:paraId="5610F241" w14:textId="77777777" w:rsidR="00E716DF" w:rsidRPr="00D6634C" w:rsidRDefault="00000000" w:rsidP="0006382D">
      <w:pPr>
        <w:pStyle w:val="Akapitzlist"/>
        <w:numPr>
          <w:ilvl w:val="1"/>
          <w:numId w:val="5"/>
        </w:numPr>
        <w:tabs>
          <w:tab w:val="left" w:pos="971"/>
        </w:tabs>
        <w:spacing w:before="120"/>
        <w:ind w:right="118"/>
        <w:jc w:val="both"/>
        <w:rPr>
          <w:sz w:val="20"/>
        </w:rPr>
      </w:pPr>
      <w:r w:rsidRPr="00D6634C">
        <w:rPr>
          <w:sz w:val="20"/>
        </w:rPr>
        <w:t>Wniosek, o którym mowa w ust. 4 powinien zawierać w szczególności: propozycję zmiany, uzasadnienie faktyczne i prawne dla proponowanej zmiany, kalkulację zmiany Ceny, jeśli zmiana Umowy dotyczy również zmiany</w:t>
      </w:r>
      <w:r w:rsidRPr="00D6634C">
        <w:rPr>
          <w:spacing w:val="-3"/>
          <w:sz w:val="20"/>
        </w:rPr>
        <w:t xml:space="preserve"> </w:t>
      </w:r>
      <w:r w:rsidRPr="00D6634C">
        <w:rPr>
          <w:sz w:val="20"/>
        </w:rPr>
        <w:t>Ceny.</w:t>
      </w:r>
    </w:p>
    <w:p w14:paraId="632A917C" w14:textId="77777777" w:rsidR="00E716DF" w:rsidRPr="00D6634C" w:rsidRDefault="00000000" w:rsidP="0006382D">
      <w:pPr>
        <w:pStyle w:val="Akapitzlist"/>
        <w:numPr>
          <w:ilvl w:val="1"/>
          <w:numId w:val="5"/>
        </w:numPr>
        <w:tabs>
          <w:tab w:val="left" w:pos="971"/>
        </w:tabs>
        <w:spacing w:before="120"/>
        <w:ind w:right="116"/>
        <w:jc w:val="both"/>
        <w:rPr>
          <w:sz w:val="20"/>
        </w:rPr>
      </w:pPr>
      <w:r w:rsidRPr="00D6634C">
        <w:rPr>
          <w:sz w:val="20"/>
        </w:rPr>
        <w:lastRenderedPageBreak/>
        <w:t>W terminie 21 dni od dnia otrzymania żądania zmiany Umowy, Zamawiający powiadomi Wykonawcę</w:t>
      </w:r>
      <w:r w:rsidRPr="00D6634C">
        <w:rPr>
          <w:spacing w:val="-8"/>
          <w:sz w:val="20"/>
        </w:rPr>
        <w:t xml:space="preserve"> </w:t>
      </w:r>
      <w:r w:rsidRPr="00D6634C">
        <w:rPr>
          <w:sz w:val="20"/>
        </w:rPr>
        <w:t>o</w:t>
      </w:r>
      <w:r w:rsidRPr="00D6634C">
        <w:rPr>
          <w:spacing w:val="-8"/>
          <w:sz w:val="20"/>
        </w:rPr>
        <w:t xml:space="preserve"> </w:t>
      </w:r>
      <w:r w:rsidRPr="00D6634C">
        <w:rPr>
          <w:sz w:val="20"/>
        </w:rPr>
        <w:t>akceptacji</w:t>
      </w:r>
      <w:r w:rsidRPr="00D6634C">
        <w:rPr>
          <w:spacing w:val="-10"/>
          <w:sz w:val="20"/>
        </w:rPr>
        <w:t xml:space="preserve"> </w:t>
      </w:r>
      <w:r w:rsidRPr="00D6634C">
        <w:rPr>
          <w:sz w:val="20"/>
        </w:rPr>
        <w:t>żądania</w:t>
      </w:r>
      <w:r w:rsidRPr="00D6634C">
        <w:rPr>
          <w:spacing w:val="-10"/>
          <w:sz w:val="20"/>
        </w:rPr>
        <w:t xml:space="preserve"> </w:t>
      </w:r>
      <w:r w:rsidRPr="00D6634C">
        <w:rPr>
          <w:sz w:val="20"/>
        </w:rPr>
        <w:t>zmiany</w:t>
      </w:r>
      <w:r w:rsidRPr="00D6634C">
        <w:rPr>
          <w:spacing w:val="-8"/>
          <w:sz w:val="20"/>
        </w:rPr>
        <w:t xml:space="preserve"> </w:t>
      </w:r>
      <w:r w:rsidRPr="00D6634C">
        <w:rPr>
          <w:sz w:val="20"/>
        </w:rPr>
        <w:t>Umowy</w:t>
      </w:r>
      <w:r w:rsidRPr="00D6634C">
        <w:rPr>
          <w:spacing w:val="-9"/>
          <w:sz w:val="20"/>
        </w:rPr>
        <w:t xml:space="preserve"> </w:t>
      </w:r>
      <w:r w:rsidRPr="00D6634C">
        <w:rPr>
          <w:sz w:val="20"/>
        </w:rPr>
        <w:t>i</w:t>
      </w:r>
      <w:r w:rsidRPr="00D6634C">
        <w:rPr>
          <w:spacing w:val="-7"/>
          <w:sz w:val="20"/>
        </w:rPr>
        <w:t xml:space="preserve"> </w:t>
      </w:r>
      <w:r w:rsidRPr="00D6634C">
        <w:rPr>
          <w:sz w:val="20"/>
        </w:rPr>
        <w:t>terminie</w:t>
      </w:r>
      <w:r w:rsidRPr="00D6634C">
        <w:rPr>
          <w:spacing w:val="-10"/>
          <w:sz w:val="20"/>
        </w:rPr>
        <w:t xml:space="preserve"> </w:t>
      </w:r>
      <w:r w:rsidRPr="00D6634C">
        <w:rPr>
          <w:sz w:val="20"/>
        </w:rPr>
        <w:t>podpisania</w:t>
      </w:r>
      <w:r w:rsidRPr="00D6634C">
        <w:rPr>
          <w:spacing w:val="-7"/>
          <w:sz w:val="20"/>
        </w:rPr>
        <w:t xml:space="preserve"> </w:t>
      </w:r>
      <w:r w:rsidRPr="00D6634C">
        <w:rPr>
          <w:sz w:val="20"/>
        </w:rPr>
        <w:t>aneksu</w:t>
      </w:r>
      <w:r w:rsidRPr="00D6634C">
        <w:rPr>
          <w:spacing w:val="-10"/>
          <w:sz w:val="20"/>
        </w:rPr>
        <w:t xml:space="preserve"> </w:t>
      </w:r>
      <w:r w:rsidRPr="00D6634C">
        <w:rPr>
          <w:sz w:val="20"/>
        </w:rPr>
        <w:t>do</w:t>
      </w:r>
      <w:r w:rsidRPr="00D6634C">
        <w:rPr>
          <w:spacing w:val="-6"/>
          <w:sz w:val="20"/>
        </w:rPr>
        <w:t xml:space="preserve"> </w:t>
      </w:r>
      <w:r w:rsidRPr="00D6634C">
        <w:rPr>
          <w:sz w:val="20"/>
        </w:rPr>
        <w:t>Umowy</w:t>
      </w:r>
      <w:r w:rsidRPr="00D6634C">
        <w:rPr>
          <w:spacing w:val="-6"/>
          <w:sz w:val="20"/>
        </w:rPr>
        <w:t xml:space="preserve"> </w:t>
      </w:r>
      <w:r w:rsidRPr="00D6634C">
        <w:rPr>
          <w:spacing w:val="2"/>
          <w:sz w:val="20"/>
        </w:rPr>
        <w:t xml:space="preserve">lub </w:t>
      </w:r>
      <w:r w:rsidRPr="00D6634C">
        <w:rPr>
          <w:sz w:val="20"/>
        </w:rPr>
        <w:t>odpowiednio o braku akceptacji</w:t>
      </w:r>
      <w:r w:rsidRPr="00D6634C">
        <w:rPr>
          <w:spacing w:val="-2"/>
          <w:sz w:val="20"/>
        </w:rPr>
        <w:t xml:space="preserve"> </w:t>
      </w:r>
      <w:r w:rsidRPr="00D6634C">
        <w:rPr>
          <w:sz w:val="20"/>
        </w:rPr>
        <w:t>zmiany.</w:t>
      </w:r>
    </w:p>
    <w:p w14:paraId="1C2F598E" w14:textId="1527BAF3" w:rsidR="00E716DF" w:rsidRPr="00B977EC" w:rsidRDefault="00000000" w:rsidP="00B977EC">
      <w:pPr>
        <w:pStyle w:val="Nagwek1"/>
        <w:spacing w:before="240"/>
      </w:pPr>
      <w:r w:rsidRPr="00B977EC">
        <w:t>§ 13.</w:t>
      </w:r>
      <w:r w:rsidR="00767CB4">
        <w:br/>
      </w:r>
      <w:r w:rsidR="00767CB4" w:rsidRPr="00D6634C">
        <w:rPr>
          <w:b w:val="0"/>
          <w:bCs w:val="0"/>
        </w:rPr>
        <w:t>Siła wyższa</w:t>
      </w:r>
    </w:p>
    <w:p w14:paraId="0314933E" w14:textId="77777777" w:rsidR="00E716DF" w:rsidRPr="00D6634C" w:rsidRDefault="00000000" w:rsidP="00B977EC">
      <w:pPr>
        <w:pStyle w:val="Akapitzlist"/>
        <w:numPr>
          <w:ilvl w:val="0"/>
          <w:numId w:val="20"/>
        </w:numPr>
        <w:tabs>
          <w:tab w:val="left" w:pos="971"/>
        </w:tabs>
        <w:spacing w:before="120"/>
        <w:ind w:right="118"/>
        <w:jc w:val="both"/>
        <w:rPr>
          <w:sz w:val="20"/>
        </w:rPr>
      </w:pPr>
      <w:r w:rsidRPr="00D6634C">
        <w:rPr>
          <w:sz w:val="20"/>
        </w:rPr>
        <w:t>Przez</w:t>
      </w:r>
      <w:r w:rsidRPr="00D6634C">
        <w:rPr>
          <w:spacing w:val="-8"/>
          <w:sz w:val="20"/>
        </w:rPr>
        <w:t xml:space="preserve"> </w:t>
      </w:r>
      <w:r w:rsidRPr="00D6634C">
        <w:rPr>
          <w:sz w:val="20"/>
        </w:rPr>
        <w:t>„siłę</w:t>
      </w:r>
      <w:r w:rsidRPr="00D6634C">
        <w:rPr>
          <w:spacing w:val="-6"/>
          <w:sz w:val="20"/>
        </w:rPr>
        <w:t xml:space="preserve"> </w:t>
      </w:r>
      <w:r w:rsidRPr="00D6634C">
        <w:rPr>
          <w:sz w:val="20"/>
        </w:rPr>
        <w:t>wyższą”</w:t>
      </w:r>
      <w:r w:rsidRPr="00D6634C">
        <w:rPr>
          <w:spacing w:val="-7"/>
          <w:sz w:val="20"/>
        </w:rPr>
        <w:t xml:space="preserve"> </w:t>
      </w:r>
      <w:r w:rsidRPr="00D6634C">
        <w:rPr>
          <w:sz w:val="20"/>
        </w:rPr>
        <w:t>Strony</w:t>
      </w:r>
      <w:r w:rsidRPr="00D6634C">
        <w:rPr>
          <w:spacing w:val="-5"/>
          <w:sz w:val="20"/>
        </w:rPr>
        <w:t xml:space="preserve"> </w:t>
      </w:r>
      <w:r w:rsidRPr="00D6634C">
        <w:rPr>
          <w:sz w:val="20"/>
        </w:rPr>
        <w:t>rozumieją</w:t>
      </w:r>
      <w:r w:rsidRPr="00D6634C">
        <w:rPr>
          <w:spacing w:val="-6"/>
          <w:sz w:val="20"/>
        </w:rPr>
        <w:t xml:space="preserve"> </w:t>
      </w:r>
      <w:r w:rsidRPr="00D6634C">
        <w:rPr>
          <w:sz w:val="20"/>
        </w:rPr>
        <w:t>zdarzenie</w:t>
      </w:r>
      <w:r w:rsidRPr="00D6634C">
        <w:rPr>
          <w:spacing w:val="-6"/>
          <w:sz w:val="20"/>
        </w:rPr>
        <w:t xml:space="preserve"> </w:t>
      </w:r>
      <w:r w:rsidRPr="00D6634C">
        <w:rPr>
          <w:sz w:val="20"/>
        </w:rPr>
        <w:t>nagłe,</w:t>
      </w:r>
      <w:r w:rsidRPr="00D6634C">
        <w:rPr>
          <w:spacing w:val="-4"/>
          <w:sz w:val="20"/>
        </w:rPr>
        <w:t xml:space="preserve"> </w:t>
      </w:r>
      <w:r w:rsidRPr="00D6634C">
        <w:rPr>
          <w:sz w:val="20"/>
        </w:rPr>
        <w:t>nieprzewidziane</w:t>
      </w:r>
      <w:r w:rsidRPr="00D6634C">
        <w:rPr>
          <w:spacing w:val="-5"/>
          <w:sz w:val="20"/>
        </w:rPr>
        <w:t xml:space="preserve"> </w:t>
      </w:r>
      <w:r w:rsidRPr="00D6634C">
        <w:rPr>
          <w:sz w:val="20"/>
        </w:rPr>
        <w:t>i</w:t>
      </w:r>
      <w:r w:rsidRPr="00D6634C">
        <w:rPr>
          <w:spacing w:val="-6"/>
          <w:sz w:val="20"/>
        </w:rPr>
        <w:t xml:space="preserve"> </w:t>
      </w:r>
      <w:r w:rsidRPr="00D6634C">
        <w:rPr>
          <w:sz w:val="20"/>
        </w:rPr>
        <w:t>niezależne</w:t>
      </w:r>
      <w:r w:rsidRPr="00D6634C">
        <w:rPr>
          <w:spacing w:val="-8"/>
          <w:sz w:val="20"/>
        </w:rPr>
        <w:t xml:space="preserve"> </w:t>
      </w:r>
      <w:r w:rsidRPr="00D6634C">
        <w:rPr>
          <w:sz w:val="20"/>
        </w:rPr>
        <w:t>od</w:t>
      </w:r>
      <w:r w:rsidRPr="00D6634C">
        <w:rPr>
          <w:spacing w:val="-9"/>
          <w:sz w:val="20"/>
        </w:rPr>
        <w:t xml:space="preserve"> </w:t>
      </w:r>
      <w:r w:rsidRPr="00D6634C">
        <w:rPr>
          <w:sz w:val="20"/>
        </w:rPr>
        <w:t>woli</w:t>
      </w:r>
      <w:r w:rsidRPr="00D6634C">
        <w:rPr>
          <w:spacing w:val="-6"/>
          <w:sz w:val="20"/>
        </w:rPr>
        <w:t xml:space="preserve"> </w:t>
      </w:r>
      <w:r w:rsidRPr="00D6634C">
        <w:rPr>
          <w:sz w:val="20"/>
        </w:rPr>
        <w:t xml:space="preserve">Stron, którego skutki są niemożliwe do zapobieżenia, uniemożliwiające wykonanie Umowy w całości lub części, na stałe lub na pewien czas, któremu nie można zapobiec </w:t>
      </w:r>
      <w:r w:rsidRPr="00B977EC">
        <w:rPr>
          <w:sz w:val="20"/>
        </w:rPr>
        <w:t xml:space="preserve">ani </w:t>
      </w:r>
      <w:r w:rsidRPr="00D6634C">
        <w:rPr>
          <w:sz w:val="20"/>
        </w:rPr>
        <w:t>przeciwdziałać przy zachowaniu należytej staranności. W szczególności za siłę wyższą uznaje się pożar, powódź, epidemię, trzęsienia ziemi, awarię zasilania lub naturalnych źródeł energii, huragany i inne katastrofy naturalne, a także stany nadzwyczajne i wyjątkowe, w tym stan wojny, stan wojenny, stan klęski żywiołowej, stan epidemii, stan zagrożenia epidemicznego, a także strajki, bojkoty, zamachy terrorystyczne, blokady komunikacyjne o charakterze ponadregionalnym, a także przypadki wydawania przez władze krajowe i lokalne aktów prawnych wprowadzających ograniczenia, nakazy lub zakazy określonego zachowania się, niezależnie od formy takiego aktu oraz tego czy zagrażają w chwili</w:t>
      </w:r>
      <w:r w:rsidRPr="00B977EC">
        <w:rPr>
          <w:sz w:val="20"/>
        </w:rPr>
        <w:t xml:space="preserve"> </w:t>
      </w:r>
      <w:r w:rsidRPr="00D6634C">
        <w:rPr>
          <w:sz w:val="20"/>
        </w:rPr>
        <w:t>obecnej.</w:t>
      </w:r>
    </w:p>
    <w:p w14:paraId="47615544" w14:textId="77777777" w:rsidR="00E716DF" w:rsidRPr="00D6634C" w:rsidRDefault="00000000" w:rsidP="00B977EC">
      <w:pPr>
        <w:pStyle w:val="Akapitzlist"/>
        <w:numPr>
          <w:ilvl w:val="0"/>
          <w:numId w:val="20"/>
        </w:numPr>
        <w:tabs>
          <w:tab w:val="left" w:pos="971"/>
        </w:tabs>
        <w:spacing w:before="120"/>
        <w:ind w:right="118"/>
        <w:jc w:val="both"/>
        <w:rPr>
          <w:sz w:val="20"/>
        </w:rPr>
      </w:pPr>
      <w:r w:rsidRPr="00D6634C">
        <w:rPr>
          <w:sz w:val="20"/>
        </w:rPr>
        <w:t>W razie wystąpienia przypadku „siły wyższej”, mającego negatywny wpływ na prawidłowe realizowanie postanowień Umowy, strona dotknięta „siłą wyższą”, zostaje zwolniona ze swoich zobowiązań wynikających z Umowy, na czas występowania „siły wyższej”, a uzgodnione terminy zostaną odpowiednio</w:t>
      </w:r>
      <w:r w:rsidRPr="00B977EC">
        <w:rPr>
          <w:sz w:val="20"/>
        </w:rPr>
        <w:t xml:space="preserve"> </w:t>
      </w:r>
      <w:r w:rsidRPr="00D6634C">
        <w:rPr>
          <w:sz w:val="20"/>
        </w:rPr>
        <w:t>przedłużone.</w:t>
      </w:r>
    </w:p>
    <w:p w14:paraId="7C10DDD4" w14:textId="77777777" w:rsidR="00E716DF" w:rsidRPr="00D6634C" w:rsidRDefault="00000000" w:rsidP="00B977EC">
      <w:pPr>
        <w:pStyle w:val="Akapitzlist"/>
        <w:numPr>
          <w:ilvl w:val="0"/>
          <w:numId w:val="20"/>
        </w:numPr>
        <w:tabs>
          <w:tab w:val="left" w:pos="971"/>
        </w:tabs>
        <w:spacing w:before="120"/>
        <w:ind w:right="118"/>
        <w:jc w:val="both"/>
        <w:rPr>
          <w:sz w:val="20"/>
        </w:rPr>
      </w:pPr>
      <w:r w:rsidRPr="00D6634C">
        <w:rPr>
          <w:sz w:val="20"/>
        </w:rPr>
        <w:t>W razie wystąpienia przypadku „siły wyższej”, strona, która ze względu na „siłę wyższą” nie może zrealizować</w:t>
      </w:r>
      <w:r w:rsidRPr="00D6634C">
        <w:rPr>
          <w:spacing w:val="-14"/>
          <w:sz w:val="20"/>
        </w:rPr>
        <w:t xml:space="preserve"> </w:t>
      </w:r>
      <w:r w:rsidRPr="00D6634C">
        <w:rPr>
          <w:sz w:val="20"/>
        </w:rPr>
        <w:t>swoich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>zobowiązań,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>jest</w:t>
      </w:r>
      <w:r w:rsidRPr="00D6634C">
        <w:rPr>
          <w:spacing w:val="-12"/>
          <w:sz w:val="20"/>
        </w:rPr>
        <w:t xml:space="preserve"> </w:t>
      </w:r>
      <w:r w:rsidRPr="00D6634C">
        <w:rPr>
          <w:sz w:val="20"/>
        </w:rPr>
        <w:t>zobowiązana</w:t>
      </w:r>
      <w:r w:rsidRPr="00D6634C">
        <w:rPr>
          <w:spacing w:val="-12"/>
          <w:sz w:val="20"/>
        </w:rPr>
        <w:t xml:space="preserve"> </w:t>
      </w:r>
      <w:r w:rsidRPr="00D6634C">
        <w:rPr>
          <w:sz w:val="20"/>
        </w:rPr>
        <w:t>powiadomić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pisemnie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o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tym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fakcie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>drugą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stronę oraz</w:t>
      </w:r>
      <w:r w:rsidRPr="00D6634C">
        <w:rPr>
          <w:spacing w:val="-3"/>
          <w:sz w:val="20"/>
        </w:rPr>
        <w:t xml:space="preserve"> </w:t>
      </w:r>
      <w:r w:rsidRPr="00D6634C">
        <w:rPr>
          <w:sz w:val="20"/>
        </w:rPr>
        <w:t>podać</w:t>
      </w:r>
      <w:r w:rsidRPr="00D6634C">
        <w:rPr>
          <w:spacing w:val="-3"/>
          <w:sz w:val="20"/>
        </w:rPr>
        <w:t xml:space="preserve"> </w:t>
      </w:r>
      <w:r w:rsidRPr="00D6634C">
        <w:rPr>
          <w:sz w:val="20"/>
        </w:rPr>
        <w:t>dane</w:t>
      </w:r>
      <w:r w:rsidRPr="00D6634C">
        <w:rPr>
          <w:spacing w:val="-5"/>
          <w:sz w:val="20"/>
        </w:rPr>
        <w:t xml:space="preserve"> </w:t>
      </w:r>
      <w:r w:rsidRPr="00D6634C">
        <w:rPr>
          <w:sz w:val="20"/>
        </w:rPr>
        <w:t>na</w:t>
      </w:r>
      <w:r w:rsidRPr="00D6634C">
        <w:rPr>
          <w:spacing w:val="-4"/>
          <w:sz w:val="20"/>
        </w:rPr>
        <w:t xml:space="preserve"> </w:t>
      </w:r>
      <w:r w:rsidRPr="00D6634C">
        <w:rPr>
          <w:sz w:val="20"/>
        </w:rPr>
        <w:t>temat</w:t>
      </w:r>
      <w:r w:rsidRPr="00D6634C">
        <w:rPr>
          <w:spacing w:val="-2"/>
          <w:sz w:val="20"/>
        </w:rPr>
        <w:t xml:space="preserve"> </w:t>
      </w:r>
      <w:r w:rsidRPr="00D6634C">
        <w:rPr>
          <w:sz w:val="20"/>
        </w:rPr>
        <w:t>okoliczności</w:t>
      </w:r>
      <w:r w:rsidRPr="00D6634C">
        <w:rPr>
          <w:spacing w:val="-4"/>
          <w:sz w:val="20"/>
        </w:rPr>
        <w:t xml:space="preserve"> </w:t>
      </w:r>
      <w:r w:rsidRPr="00D6634C">
        <w:rPr>
          <w:sz w:val="20"/>
        </w:rPr>
        <w:t>„siły</w:t>
      </w:r>
      <w:r w:rsidRPr="00D6634C">
        <w:rPr>
          <w:spacing w:val="-3"/>
          <w:sz w:val="20"/>
        </w:rPr>
        <w:t xml:space="preserve"> </w:t>
      </w:r>
      <w:r w:rsidRPr="00D6634C">
        <w:rPr>
          <w:sz w:val="20"/>
        </w:rPr>
        <w:t>wyższej”</w:t>
      </w:r>
      <w:r w:rsidRPr="00D6634C">
        <w:rPr>
          <w:spacing w:val="-6"/>
          <w:sz w:val="20"/>
        </w:rPr>
        <w:t xml:space="preserve"> </w:t>
      </w:r>
      <w:r w:rsidRPr="00D6634C">
        <w:rPr>
          <w:sz w:val="20"/>
        </w:rPr>
        <w:t>oraz</w:t>
      </w:r>
      <w:r w:rsidRPr="00D6634C">
        <w:rPr>
          <w:spacing w:val="-3"/>
          <w:sz w:val="20"/>
        </w:rPr>
        <w:t xml:space="preserve"> </w:t>
      </w:r>
      <w:r w:rsidRPr="00D6634C">
        <w:rPr>
          <w:sz w:val="20"/>
        </w:rPr>
        <w:t>ich</w:t>
      </w:r>
      <w:r w:rsidRPr="00D6634C">
        <w:rPr>
          <w:spacing w:val="-3"/>
          <w:sz w:val="20"/>
        </w:rPr>
        <w:t xml:space="preserve"> </w:t>
      </w:r>
      <w:r w:rsidRPr="00D6634C">
        <w:rPr>
          <w:sz w:val="20"/>
        </w:rPr>
        <w:t>wpływu</w:t>
      </w:r>
      <w:r w:rsidRPr="00D6634C">
        <w:rPr>
          <w:spacing w:val="-2"/>
          <w:sz w:val="20"/>
        </w:rPr>
        <w:t xml:space="preserve"> </w:t>
      </w:r>
      <w:r w:rsidRPr="00D6634C">
        <w:rPr>
          <w:sz w:val="20"/>
        </w:rPr>
        <w:t>na</w:t>
      </w:r>
      <w:r w:rsidRPr="00D6634C">
        <w:rPr>
          <w:spacing w:val="-5"/>
          <w:sz w:val="20"/>
        </w:rPr>
        <w:t xml:space="preserve"> </w:t>
      </w:r>
      <w:r w:rsidRPr="00D6634C">
        <w:rPr>
          <w:sz w:val="20"/>
        </w:rPr>
        <w:t>realizację</w:t>
      </w:r>
      <w:r w:rsidRPr="00D6634C">
        <w:rPr>
          <w:spacing w:val="-4"/>
          <w:sz w:val="20"/>
        </w:rPr>
        <w:t xml:space="preserve"> </w:t>
      </w:r>
      <w:r w:rsidRPr="00D6634C">
        <w:rPr>
          <w:sz w:val="20"/>
        </w:rPr>
        <w:t>zobowiązań.</w:t>
      </w:r>
    </w:p>
    <w:p w14:paraId="2E1B13D7" w14:textId="77777777" w:rsidR="00E716DF" w:rsidRPr="00D6634C" w:rsidRDefault="00000000" w:rsidP="00B977EC">
      <w:pPr>
        <w:pStyle w:val="Akapitzlist"/>
        <w:numPr>
          <w:ilvl w:val="0"/>
          <w:numId w:val="20"/>
        </w:numPr>
        <w:tabs>
          <w:tab w:val="left" w:pos="971"/>
        </w:tabs>
        <w:spacing w:before="120"/>
        <w:ind w:right="118"/>
        <w:jc w:val="both"/>
        <w:rPr>
          <w:sz w:val="20"/>
        </w:rPr>
      </w:pPr>
      <w:r w:rsidRPr="00D6634C">
        <w:rPr>
          <w:sz w:val="20"/>
        </w:rPr>
        <w:t>Po</w:t>
      </w:r>
      <w:r w:rsidRPr="00D6634C">
        <w:rPr>
          <w:spacing w:val="-14"/>
          <w:sz w:val="20"/>
        </w:rPr>
        <w:t xml:space="preserve"> </w:t>
      </w:r>
      <w:r w:rsidRPr="00D6634C">
        <w:rPr>
          <w:sz w:val="20"/>
        </w:rPr>
        <w:t>ustaniu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„siły</w:t>
      </w:r>
      <w:r w:rsidRPr="00D6634C">
        <w:rPr>
          <w:spacing w:val="-12"/>
          <w:sz w:val="20"/>
        </w:rPr>
        <w:t xml:space="preserve"> </w:t>
      </w:r>
      <w:r w:rsidRPr="00D6634C">
        <w:rPr>
          <w:sz w:val="20"/>
        </w:rPr>
        <w:t>wyższej”</w:t>
      </w:r>
      <w:r w:rsidRPr="00D6634C">
        <w:rPr>
          <w:spacing w:val="-14"/>
          <w:sz w:val="20"/>
        </w:rPr>
        <w:t xml:space="preserve"> </w:t>
      </w:r>
      <w:r w:rsidRPr="00D6634C">
        <w:rPr>
          <w:sz w:val="20"/>
        </w:rPr>
        <w:t>strona</w:t>
      </w:r>
      <w:r w:rsidRPr="00D6634C">
        <w:rPr>
          <w:spacing w:val="-14"/>
          <w:sz w:val="20"/>
        </w:rPr>
        <w:t xml:space="preserve"> </w:t>
      </w:r>
      <w:r w:rsidRPr="00D6634C">
        <w:rPr>
          <w:sz w:val="20"/>
        </w:rPr>
        <w:t>dotknięta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działaniem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„siły</w:t>
      </w:r>
      <w:r w:rsidRPr="00D6634C">
        <w:rPr>
          <w:spacing w:val="-14"/>
          <w:sz w:val="20"/>
        </w:rPr>
        <w:t xml:space="preserve"> </w:t>
      </w:r>
      <w:r w:rsidRPr="00D6634C">
        <w:rPr>
          <w:sz w:val="20"/>
        </w:rPr>
        <w:t>wyższej”,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>jest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>zobowiązana</w:t>
      </w:r>
      <w:r w:rsidRPr="00D6634C">
        <w:rPr>
          <w:spacing w:val="-14"/>
          <w:sz w:val="20"/>
        </w:rPr>
        <w:t xml:space="preserve"> </w:t>
      </w:r>
      <w:r w:rsidRPr="00D6634C">
        <w:rPr>
          <w:sz w:val="20"/>
        </w:rPr>
        <w:t>niezwłocznie powiadomić pisemnie drugą stronę o fakcie ustania okoliczności lub zdarzeń „siły wyższej”. Po otrzymaniu zawiadomienia strony ustalają nowy termin realizacji</w:t>
      </w:r>
      <w:r w:rsidRPr="00D6634C">
        <w:rPr>
          <w:spacing w:val="-5"/>
          <w:sz w:val="20"/>
        </w:rPr>
        <w:t xml:space="preserve"> </w:t>
      </w:r>
      <w:r w:rsidRPr="00D6634C">
        <w:rPr>
          <w:sz w:val="20"/>
        </w:rPr>
        <w:t>Umowy.</w:t>
      </w:r>
    </w:p>
    <w:p w14:paraId="4AFDBD1C" w14:textId="57E0750C" w:rsidR="00E716DF" w:rsidRPr="00B977EC" w:rsidRDefault="00000000" w:rsidP="00B977EC">
      <w:pPr>
        <w:pStyle w:val="Nagwek1"/>
        <w:spacing w:before="240"/>
      </w:pPr>
      <w:r w:rsidRPr="00B977EC">
        <w:t>§ 14.</w:t>
      </w:r>
      <w:r w:rsidR="00767CB4">
        <w:br/>
      </w:r>
      <w:r w:rsidR="00767CB4" w:rsidRPr="00D6634C">
        <w:rPr>
          <w:b w:val="0"/>
          <w:bCs w:val="0"/>
        </w:rPr>
        <w:t>Prawa autorskie</w:t>
      </w:r>
    </w:p>
    <w:p w14:paraId="46348FD3" w14:textId="77777777" w:rsidR="00B977EC" w:rsidRPr="00D6634C" w:rsidRDefault="00B977EC" w:rsidP="00B977EC">
      <w:pPr>
        <w:pStyle w:val="Akapitzlist"/>
        <w:numPr>
          <w:ilvl w:val="0"/>
          <w:numId w:val="21"/>
        </w:numPr>
        <w:tabs>
          <w:tab w:val="left" w:pos="971"/>
        </w:tabs>
        <w:spacing w:before="120"/>
        <w:ind w:right="118"/>
        <w:jc w:val="both"/>
        <w:rPr>
          <w:sz w:val="20"/>
        </w:rPr>
      </w:pPr>
      <w:r w:rsidRPr="00D6634C">
        <w:rPr>
          <w:sz w:val="20"/>
        </w:rPr>
        <w:t>Wykonawca oświadcza,</w:t>
      </w:r>
      <w:r w:rsidRPr="00D6634C">
        <w:rPr>
          <w:spacing w:val="-12"/>
          <w:sz w:val="20"/>
        </w:rPr>
        <w:t xml:space="preserve"> </w:t>
      </w:r>
      <w:r w:rsidRPr="00D6634C">
        <w:rPr>
          <w:sz w:val="20"/>
        </w:rPr>
        <w:t>że:</w:t>
      </w:r>
    </w:p>
    <w:p w14:paraId="324C3946" w14:textId="77777777" w:rsidR="00E716DF" w:rsidRPr="00D6634C" w:rsidRDefault="00000000" w:rsidP="00B853DD">
      <w:pPr>
        <w:pStyle w:val="Akapitzlist"/>
        <w:numPr>
          <w:ilvl w:val="1"/>
          <w:numId w:val="3"/>
        </w:numPr>
        <w:spacing w:before="60"/>
        <w:ind w:left="1418" w:right="118" w:hanging="284"/>
        <w:jc w:val="both"/>
        <w:rPr>
          <w:sz w:val="20"/>
        </w:rPr>
      </w:pPr>
      <w:r w:rsidRPr="00D6634C">
        <w:rPr>
          <w:sz w:val="20"/>
        </w:rPr>
        <w:t>w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chwili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przekazania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Przedmiotu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Umowy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>(zwanego</w:t>
      </w:r>
      <w:r w:rsidRPr="00D6634C">
        <w:rPr>
          <w:spacing w:val="-14"/>
          <w:sz w:val="20"/>
        </w:rPr>
        <w:t xml:space="preserve"> </w:t>
      </w:r>
      <w:r w:rsidRPr="00D6634C">
        <w:rPr>
          <w:sz w:val="20"/>
        </w:rPr>
        <w:t>dalej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>również</w:t>
      </w:r>
      <w:r w:rsidRPr="00D6634C">
        <w:rPr>
          <w:spacing w:val="-10"/>
          <w:sz w:val="20"/>
        </w:rPr>
        <w:t xml:space="preserve"> </w:t>
      </w:r>
      <w:r w:rsidRPr="00D6634C">
        <w:rPr>
          <w:sz w:val="20"/>
        </w:rPr>
        <w:t>Utworami)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>przysługiwać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mu będą w całości i na wyłączność autorskie prawa majątkowe do dokumentacji, o której mowa w § 5 ust. 4</w:t>
      </w:r>
      <w:r w:rsidRPr="00D6634C">
        <w:rPr>
          <w:spacing w:val="-4"/>
          <w:sz w:val="20"/>
        </w:rPr>
        <w:t xml:space="preserve"> </w:t>
      </w:r>
      <w:r w:rsidRPr="00D6634C">
        <w:rPr>
          <w:sz w:val="20"/>
        </w:rPr>
        <w:t>Umowy;</w:t>
      </w:r>
    </w:p>
    <w:p w14:paraId="313E0B39" w14:textId="77777777" w:rsidR="00E716DF" w:rsidRPr="00D6634C" w:rsidRDefault="00000000" w:rsidP="00B853DD">
      <w:pPr>
        <w:pStyle w:val="Akapitzlist"/>
        <w:numPr>
          <w:ilvl w:val="1"/>
          <w:numId w:val="3"/>
        </w:numPr>
        <w:spacing w:before="60"/>
        <w:ind w:left="1418" w:right="119" w:hanging="284"/>
        <w:jc w:val="both"/>
        <w:rPr>
          <w:sz w:val="20"/>
        </w:rPr>
      </w:pPr>
      <w:r w:rsidRPr="00D6634C">
        <w:rPr>
          <w:sz w:val="20"/>
        </w:rPr>
        <w:t>nie istnieją żadne ograniczenia, które uniemożliwiałyby Wykonawcy przeniesienie autorskich praw majątkowych do Utworów, na Zamawiającego bez jakichkolwiek obciążeń, prawo i roszczeń osób</w:t>
      </w:r>
      <w:r w:rsidRPr="00D6634C">
        <w:rPr>
          <w:spacing w:val="-5"/>
          <w:sz w:val="20"/>
        </w:rPr>
        <w:t xml:space="preserve"> </w:t>
      </w:r>
      <w:r w:rsidRPr="00D6634C">
        <w:rPr>
          <w:sz w:val="20"/>
        </w:rPr>
        <w:t>trzecich;</w:t>
      </w:r>
    </w:p>
    <w:p w14:paraId="3441468D" w14:textId="77777777" w:rsidR="00E716DF" w:rsidRPr="00D6634C" w:rsidRDefault="00000000" w:rsidP="00B853DD">
      <w:pPr>
        <w:pStyle w:val="Akapitzlist"/>
        <w:numPr>
          <w:ilvl w:val="1"/>
          <w:numId w:val="3"/>
        </w:numPr>
        <w:spacing w:before="60"/>
        <w:ind w:left="1418" w:right="121" w:hanging="284"/>
        <w:jc w:val="both"/>
        <w:rPr>
          <w:sz w:val="20"/>
        </w:rPr>
      </w:pPr>
      <w:r w:rsidRPr="00D6634C">
        <w:rPr>
          <w:sz w:val="20"/>
        </w:rPr>
        <w:t>autorskie prawa majątkowe do Utworów nie są i nie będą przedmiotem zastawu lub innych praw na rzecz osób trzecich i zostaną przeniesione na Zamawiającego bez żadnych ograniczeń;</w:t>
      </w:r>
    </w:p>
    <w:p w14:paraId="473C5595" w14:textId="77777777" w:rsidR="00E716DF" w:rsidRPr="00D6634C" w:rsidRDefault="00000000" w:rsidP="00B853DD">
      <w:pPr>
        <w:pStyle w:val="Akapitzlist"/>
        <w:numPr>
          <w:ilvl w:val="1"/>
          <w:numId w:val="3"/>
        </w:numPr>
        <w:spacing w:before="60"/>
        <w:ind w:left="1418" w:right="121" w:hanging="284"/>
        <w:jc w:val="both"/>
        <w:rPr>
          <w:sz w:val="20"/>
        </w:rPr>
      </w:pPr>
      <w:r w:rsidRPr="00D6634C">
        <w:rPr>
          <w:sz w:val="20"/>
        </w:rPr>
        <w:t>przeniesienie autorskich praw majątkowych na Wykonawcę nie jest, a w przypadku, jeżeli w chwili podpisania Umowy prawa takie mu nie przysługują, nie będzie dokonane z zastrzeżeniem terminu późniejszego niż dzień przekazania Utworów</w:t>
      </w:r>
      <w:r w:rsidRPr="00D6634C">
        <w:rPr>
          <w:spacing w:val="-20"/>
          <w:sz w:val="20"/>
        </w:rPr>
        <w:t xml:space="preserve"> </w:t>
      </w:r>
      <w:r w:rsidRPr="00D6634C">
        <w:rPr>
          <w:sz w:val="20"/>
        </w:rPr>
        <w:t>Zamawiającemu;</w:t>
      </w:r>
    </w:p>
    <w:p w14:paraId="70ABFE1B" w14:textId="18A25E3B" w:rsidR="00E716DF" w:rsidRPr="00D6634C" w:rsidRDefault="00000000" w:rsidP="00B853DD">
      <w:pPr>
        <w:pStyle w:val="Akapitzlist"/>
        <w:numPr>
          <w:ilvl w:val="1"/>
          <w:numId w:val="3"/>
        </w:numPr>
        <w:spacing w:before="60"/>
        <w:ind w:left="1418" w:right="121" w:hanging="284"/>
        <w:jc w:val="both"/>
        <w:rPr>
          <w:sz w:val="20"/>
        </w:rPr>
      </w:pPr>
      <w:r w:rsidRPr="00D6634C">
        <w:rPr>
          <w:sz w:val="20"/>
        </w:rPr>
        <w:t>zapewnił sobie, a w przypadku, jeśli tego nie uczynił, to będzie dysponował zapewnieniem twórcy każdego Utworu w chwili przekazania Utworów Zamawiającemu, iż w przypadku powstania nowych pól eksploatacji Utworów nieznanych w chwili zawarcia Umowy, prawo do eksploatacji Utworu na tych polach zostanie na niego przeniesione, a on przeniesie je w ramach</w:t>
      </w:r>
      <w:r w:rsidRPr="00D6634C">
        <w:rPr>
          <w:spacing w:val="-14"/>
          <w:sz w:val="20"/>
        </w:rPr>
        <w:t xml:space="preserve"> </w:t>
      </w:r>
      <w:r w:rsidRPr="00D6634C">
        <w:rPr>
          <w:sz w:val="20"/>
        </w:rPr>
        <w:t>wynagrodzenia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na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rzecz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Zamawiającego</w:t>
      </w:r>
      <w:r w:rsidRPr="00D6634C">
        <w:rPr>
          <w:spacing w:val="-14"/>
          <w:sz w:val="20"/>
        </w:rPr>
        <w:t xml:space="preserve"> </w:t>
      </w:r>
      <w:r w:rsidRPr="00D6634C">
        <w:rPr>
          <w:sz w:val="20"/>
        </w:rPr>
        <w:t>na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jego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>pierwsze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>żądanie.</w:t>
      </w:r>
      <w:r w:rsidRPr="00D6634C">
        <w:rPr>
          <w:spacing w:val="-10"/>
          <w:sz w:val="20"/>
        </w:rPr>
        <w:t xml:space="preserve"> </w:t>
      </w:r>
      <w:r w:rsidRPr="00D6634C">
        <w:rPr>
          <w:sz w:val="20"/>
        </w:rPr>
        <w:t>Powyższe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odnosi się do pól eksploatacji Utworu znanych w chwili zawarcia Umowy, lecz nie wymienionych</w:t>
      </w:r>
      <w:r w:rsidR="00EB573E">
        <w:rPr>
          <w:sz w:val="20"/>
        </w:rPr>
        <w:t xml:space="preserve"> </w:t>
      </w:r>
      <w:r w:rsidRPr="00D6634C">
        <w:rPr>
          <w:sz w:val="20"/>
        </w:rPr>
        <w:t>w</w:t>
      </w:r>
      <w:r w:rsidRPr="00D6634C">
        <w:rPr>
          <w:spacing w:val="-2"/>
          <w:sz w:val="20"/>
        </w:rPr>
        <w:t xml:space="preserve"> </w:t>
      </w:r>
      <w:r w:rsidRPr="00D6634C">
        <w:rPr>
          <w:sz w:val="20"/>
        </w:rPr>
        <w:t>niej;</w:t>
      </w:r>
    </w:p>
    <w:p w14:paraId="6B1E5444" w14:textId="2BB1011C" w:rsidR="00E716DF" w:rsidRPr="00D6634C" w:rsidRDefault="00000000" w:rsidP="00B853DD">
      <w:pPr>
        <w:pStyle w:val="Akapitzlist"/>
        <w:numPr>
          <w:ilvl w:val="1"/>
          <w:numId w:val="3"/>
        </w:numPr>
        <w:spacing w:before="60" w:line="229" w:lineRule="exact"/>
        <w:ind w:left="1418" w:right="122" w:hanging="284"/>
        <w:jc w:val="both"/>
      </w:pPr>
      <w:r w:rsidRPr="00D6634C">
        <w:rPr>
          <w:sz w:val="20"/>
        </w:rPr>
        <w:t xml:space="preserve">przekaże </w:t>
      </w:r>
      <w:r w:rsidR="0088461D">
        <w:rPr>
          <w:sz w:val="20"/>
        </w:rPr>
        <w:t xml:space="preserve">2 komplety </w:t>
      </w:r>
      <w:r w:rsidRPr="00D6634C">
        <w:rPr>
          <w:sz w:val="20"/>
        </w:rPr>
        <w:t>Dokumentacji Powykonawczej</w:t>
      </w:r>
      <w:r w:rsidR="0088461D">
        <w:rPr>
          <w:sz w:val="20"/>
        </w:rPr>
        <w:t xml:space="preserve"> w postaci wskazanej w </w:t>
      </w:r>
      <w:r w:rsidR="0088461D" w:rsidRPr="0088461D">
        <w:rPr>
          <w:sz w:val="20"/>
        </w:rPr>
        <w:t>§ 5 ust. 4 Umowy</w:t>
      </w:r>
      <w:r w:rsidR="0088461D">
        <w:rPr>
          <w:sz w:val="20"/>
        </w:rPr>
        <w:t xml:space="preserve"> </w:t>
      </w:r>
      <w:r w:rsidRPr="00D6634C">
        <w:rPr>
          <w:sz w:val="20"/>
        </w:rPr>
        <w:t xml:space="preserve">na </w:t>
      </w:r>
      <w:r w:rsidR="0088461D">
        <w:rPr>
          <w:sz w:val="20"/>
        </w:rPr>
        <w:t xml:space="preserve">optycznych (CD/DVD) lub elektronicznych (pen drive) </w:t>
      </w:r>
      <w:r w:rsidRPr="00D6634C">
        <w:rPr>
          <w:sz w:val="20"/>
        </w:rPr>
        <w:t>nośnik</w:t>
      </w:r>
      <w:r w:rsidR="0088461D">
        <w:rPr>
          <w:sz w:val="20"/>
        </w:rPr>
        <w:t>ach</w:t>
      </w:r>
      <w:r w:rsidRPr="00D6634C">
        <w:rPr>
          <w:sz w:val="20"/>
        </w:rPr>
        <w:t xml:space="preserve"> </w:t>
      </w:r>
      <w:r w:rsidR="0088461D">
        <w:rPr>
          <w:sz w:val="20"/>
        </w:rPr>
        <w:t>danych</w:t>
      </w:r>
      <w:r w:rsidRPr="00D6634C">
        <w:t>.</w:t>
      </w:r>
    </w:p>
    <w:p w14:paraId="0593A8B2" w14:textId="77777777" w:rsidR="00E716DF" w:rsidRPr="00D6634C" w:rsidRDefault="00000000" w:rsidP="00B977EC">
      <w:pPr>
        <w:pStyle w:val="Akapitzlist"/>
        <w:numPr>
          <w:ilvl w:val="0"/>
          <w:numId w:val="21"/>
        </w:numPr>
        <w:tabs>
          <w:tab w:val="left" w:pos="971"/>
        </w:tabs>
        <w:spacing w:before="120"/>
        <w:ind w:right="118"/>
        <w:jc w:val="both"/>
        <w:rPr>
          <w:sz w:val="20"/>
        </w:rPr>
      </w:pPr>
      <w:r w:rsidRPr="00D6634C">
        <w:rPr>
          <w:sz w:val="20"/>
        </w:rPr>
        <w:t xml:space="preserve">Z chwilą przekazania Zamawiającemu (ostatecznym terminem przekazania jest dzień </w:t>
      </w:r>
      <w:r w:rsidRPr="00D6634C">
        <w:rPr>
          <w:sz w:val="20"/>
        </w:rPr>
        <w:lastRenderedPageBreak/>
        <w:t>odbioru końcowego) Utworów Wykonawca przenosi na Zamawiającego bezwarunkowo i na wyłączność całość przysługujących autorskich praw majątkowych do Utworu wraz z autorskimi prawami zależnymi, bez dodatkowych oświadczeń Stron w tym zakresie. Równocześnie przenosi na Zamawiającego własność wszelkich egzemplarzy Utworów, które przekaże Zamawiającemu stosownie do postanowień Umowy oraz nośników, na których zostaną one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utrwalone.</w:t>
      </w:r>
    </w:p>
    <w:p w14:paraId="0CBB6F09" w14:textId="77777777" w:rsidR="00E716DF" w:rsidRPr="00D6634C" w:rsidRDefault="00000000" w:rsidP="0006382D">
      <w:pPr>
        <w:pStyle w:val="Akapitzlist"/>
        <w:numPr>
          <w:ilvl w:val="0"/>
          <w:numId w:val="3"/>
        </w:numPr>
        <w:tabs>
          <w:tab w:val="left" w:pos="547"/>
        </w:tabs>
        <w:spacing w:before="120"/>
        <w:ind w:right="118"/>
        <w:jc w:val="both"/>
        <w:rPr>
          <w:sz w:val="20"/>
        </w:rPr>
      </w:pPr>
      <w:r w:rsidRPr="00D6634C">
        <w:rPr>
          <w:sz w:val="20"/>
        </w:rPr>
        <w:t>Zamawiający, z chwilą przeniesienia na niego autorskich praw majątkowych do Utworu, będzie mógł korzystać z nich w całości lub w części, w zakresie pól eksploatacji określonych w ustawie o prawie autorskim i prawach pokrewnych, a w szczególności</w:t>
      </w:r>
      <w:r w:rsidRPr="00D6634C">
        <w:rPr>
          <w:spacing w:val="-8"/>
          <w:sz w:val="20"/>
        </w:rPr>
        <w:t xml:space="preserve"> </w:t>
      </w:r>
      <w:r w:rsidRPr="00D6634C">
        <w:rPr>
          <w:sz w:val="20"/>
        </w:rPr>
        <w:t>do:</w:t>
      </w:r>
    </w:p>
    <w:p w14:paraId="0D9F72DB" w14:textId="77777777" w:rsidR="00E716DF" w:rsidRPr="00D6634C" w:rsidRDefault="00000000" w:rsidP="00B853DD">
      <w:pPr>
        <w:pStyle w:val="Akapitzlist"/>
        <w:numPr>
          <w:ilvl w:val="1"/>
          <w:numId w:val="3"/>
        </w:numPr>
        <w:tabs>
          <w:tab w:val="left" w:pos="971"/>
        </w:tabs>
        <w:spacing w:before="60"/>
        <w:ind w:right="118"/>
        <w:jc w:val="both"/>
        <w:rPr>
          <w:sz w:val="20"/>
        </w:rPr>
      </w:pPr>
      <w:r w:rsidRPr="00D6634C">
        <w:rPr>
          <w:sz w:val="20"/>
        </w:rPr>
        <w:t>wyłącznego używania i wykorzystania Utworu we wszelkiej działalności, w tym działalności promocyjnej, reklamowej, informacyjnej i</w:t>
      </w:r>
      <w:r w:rsidRPr="00D6634C">
        <w:rPr>
          <w:spacing w:val="-4"/>
          <w:sz w:val="20"/>
        </w:rPr>
        <w:t xml:space="preserve"> </w:t>
      </w:r>
      <w:r w:rsidRPr="00D6634C">
        <w:rPr>
          <w:sz w:val="20"/>
        </w:rPr>
        <w:t>usługowej;</w:t>
      </w:r>
    </w:p>
    <w:p w14:paraId="3905F315" w14:textId="1606F1C7" w:rsidR="00E716DF" w:rsidRPr="00D6634C" w:rsidRDefault="00000000" w:rsidP="00B853DD">
      <w:pPr>
        <w:pStyle w:val="Akapitzlist"/>
        <w:numPr>
          <w:ilvl w:val="1"/>
          <w:numId w:val="3"/>
        </w:numPr>
        <w:tabs>
          <w:tab w:val="left" w:pos="971"/>
        </w:tabs>
        <w:spacing w:before="60"/>
        <w:ind w:right="117"/>
        <w:jc w:val="both"/>
        <w:rPr>
          <w:sz w:val="20"/>
        </w:rPr>
      </w:pPr>
      <w:r w:rsidRPr="00D6634C">
        <w:rPr>
          <w:sz w:val="20"/>
        </w:rPr>
        <w:t xml:space="preserve">wytwarzania, utrwalania i zwielokrotniania egzemplarzy Utworu wszelkimi technikami, w tym techniką drukarską, reprograficzną, zapisu magnetycznego oraz techniką cyfrową, w szczególności jego zwielokrotniania poprzez </w:t>
      </w:r>
      <w:r w:rsidR="0088461D">
        <w:rPr>
          <w:sz w:val="20"/>
        </w:rPr>
        <w:t xml:space="preserve">wykonywanie ich kopii elektronicznych i </w:t>
      </w:r>
      <w:r w:rsidRPr="00D6634C">
        <w:rPr>
          <w:sz w:val="20"/>
        </w:rPr>
        <w:t>dokonywanie zapisów na płytach CD, DVD, kasetach magnetofonowych i kasetach video, pamięci</w:t>
      </w:r>
      <w:r w:rsidRPr="00D6634C">
        <w:rPr>
          <w:spacing w:val="-9"/>
          <w:sz w:val="20"/>
        </w:rPr>
        <w:t xml:space="preserve"> </w:t>
      </w:r>
      <w:r w:rsidRPr="00D6634C">
        <w:rPr>
          <w:sz w:val="20"/>
        </w:rPr>
        <w:t>zewnętrznej;</w:t>
      </w:r>
    </w:p>
    <w:p w14:paraId="344B36F5" w14:textId="77777777" w:rsidR="00E716DF" w:rsidRPr="00D6634C" w:rsidRDefault="00000000" w:rsidP="00B853DD">
      <w:pPr>
        <w:pStyle w:val="Akapitzlist"/>
        <w:numPr>
          <w:ilvl w:val="1"/>
          <w:numId w:val="3"/>
        </w:numPr>
        <w:tabs>
          <w:tab w:val="left" w:pos="971"/>
        </w:tabs>
        <w:spacing w:before="60"/>
        <w:ind w:right="120"/>
        <w:jc w:val="both"/>
        <w:rPr>
          <w:sz w:val="20"/>
        </w:rPr>
      </w:pPr>
      <w:r w:rsidRPr="00D6634C">
        <w:rPr>
          <w:sz w:val="20"/>
        </w:rPr>
        <w:t>publicznego wykonywania, wystawiania i wyświetlania Utworu na wszelkich imprezach otwartych</w:t>
      </w:r>
      <w:r w:rsidRPr="00D6634C">
        <w:rPr>
          <w:spacing w:val="-8"/>
          <w:sz w:val="20"/>
        </w:rPr>
        <w:t xml:space="preserve"> </w:t>
      </w:r>
      <w:r w:rsidRPr="00D6634C">
        <w:rPr>
          <w:sz w:val="20"/>
        </w:rPr>
        <w:t>i</w:t>
      </w:r>
      <w:r w:rsidRPr="00D6634C">
        <w:rPr>
          <w:spacing w:val="-7"/>
          <w:sz w:val="20"/>
        </w:rPr>
        <w:t xml:space="preserve"> </w:t>
      </w:r>
      <w:r w:rsidRPr="00D6634C">
        <w:rPr>
          <w:sz w:val="20"/>
        </w:rPr>
        <w:t>zamkniętych,</w:t>
      </w:r>
      <w:r w:rsidRPr="00D6634C">
        <w:rPr>
          <w:spacing w:val="-8"/>
          <w:sz w:val="20"/>
        </w:rPr>
        <w:t xml:space="preserve"> </w:t>
      </w:r>
      <w:r w:rsidRPr="00D6634C">
        <w:rPr>
          <w:sz w:val="20"/>
        </w:rPr>
        <w:t>w</w:t>
      </w:r>
      <w:r w:rsidRPr="00D6634C">
        <w:rPr>
          <w:spacing w:val="-4"/>
          <w:sz w:val="20"/>
        </w:rPr>
        <w:t xml:space="preserve"> </w:t>
      </w:r>
      <w:r w:rsidRPr="00D6634C">
        <w:rPr>
          <w:sz w:val="20"/>
        </w:rPr>
        <w:t>tym</w:t>
      </w:r>
      <w:r w:rsidRPr="00D6634C">
        <w:rPr>
          <w:spacing w:val="-8"/>
          <w:sz w:val="20"/>
        </w:rPr>
        <w:t xml:space="preserve"> </w:t>
      </w:r>
      <w:r w:rsidRPr="00D6634C">
        <w:rPr>
          <w:sz w:val="20"/>
        </w:rPr>
        <w:t>publicznego</w:t>
      </w:r>
      <w:r w:rsidRPr="00D6634C">
        <w:rPr>
          <w:spacing w:val="-7"/>
          <w:sz w:val="20"/>
        </w:rPr>
        <w:t xml:space="preserve"> </w:t>
      </w:r>
      <w:r w:rsidRPr="00D6634C">
        <w:rPr>
          <w:sz w:val="20"/>
        </w:rPr>
        <w:t>udostępniania</w:t>
      </w:r>
      <w:r w:rsidRPr="00D6634C">
        <w:rPr>
          <w:spacing w:val="-8"/>
          <w:sz w:val="20"/>
        </w:rPr>
        <w:t xml:space="preserve"> </w:t>
      </w:r>
      <w:r w:rsidRPr="00D6634C">
        <w:rPr>
          <w:sz w:val="20"/>
        </w:rPr>
        <w:t>utworów</w:t>
      </w:r>
      <w:r w:rsidRPr="00D6634C">
        <w:rPr>
          <w:spacing w:val="-6"/>
          <w:sz w:val="20"/>
        </w:rPr>
        <w:t xml:space="preserve"> </w:t>
      </w:r>
      <w:r w:rsidRPr="00D6634C">
        <w:rPr>
          <w:sz w:val="20"/>
        </w:rPr>
        <w:t>w</w:t>
      </w:r>
      <w:r w:rsidRPr="00D6634C">
        <w:rPr>
          <w:spacing w:val="-7"/>
          <w:sz w:val="20"/>
        </w:rPr>
        <w:t xml:space="preserve"> </w:t>
      </w:r>
      <w:r w:rsidRPr="00D6634C">
        <w:rPr>
          <w:sz w:val="20"/>
        </w:rPr>
        <w:t>taki</w:t>
      </w:r>
      <w:r w:rsidRPr="00D6634C">
        <w:rPr>
          <w:spacing w:val="-7"/>
          <w:sz w:val="20"/>
        </w:rPr>
        <w:t xml:space="preserve"> </w:t>
      </w:r>
      <w:r w:rsidRPr="00D6634C">
        <w:rPr>
          <w:sz w:val="20"/>
        </w:rPr>
        <w:t>sposób,</w:t>
      </w:r>
      <w:r w:rsidRPr="00D6634C">
        <w:rPr>
          <w:spacing w:val="-6"/>
          <w:sz w:val="20"/>
        </w:rPr>
        <w:t xml:space="preserve"> </w:t>
      </w:r>
      <w:r w:rsidRPr="00D6634C">
        <w:rPr>
          <w:sz w:val="20"/>
        </w:rPr>
        <w:t>aby</w:t>
      </w:r>
      <w:r w:rsidRPr="00D6634C">
        <w:rPr>
          <w:spacing w:val="-6"/>
          <w:sz w:val="20"/>
        </w:rPr>
        <w:t xml:space="preserve"> </w:t>
      </w:r>
      <w:r w:rsidRPr="00D6634C">
        <w:rPr>
          <w:sz w:val="20"/>
        </w:rPr>
        <w:t>każdy mógł mieć do nich dostęp w miejscu i czasie przez siebie</w:t>
      </w:r>
      <w:r w:rsidRPr="00D6634C">
        <w:rPr>
          <w:spacing w:val="-17"/>
          <w:sz w:val="20"/>
        </w:rPr>
        <w:t xml:space="preserve"> </w:t>
      </w:r>
      <w:r w:rsidRPr="00D6634C">
        <w:rPr>
          <w:sz w:val="20"/>
        </w:rPr>
        <w:t>wybranym;</w:t>
      </w:r>
    </w:p>
    <w:p w14:paraId="44883609" w14:textId="77777777" w:rsidR="00E716DF" w:rsidRPr="00D6634C" w:rsidRDefault="00000000" w:rsidP="00B853DD">
      <w:pPr>
        <w:pStyle w:val="Akapitzlist"/>
        <w:numPr>
          <w:ilvl w:val="1"/>
          <w:numId w:val="3"/>
        </w:numPr>
        <w:tabs>
          <w:tab w:val="left" w:pos="971"/>
        </w:tabs>
        <w:spacing w:before="60" w:line="229" w:lineRule="exact"/>
        <w:jc w:val="both"/>
        <w:rPr>
          <w:sz w:val="20"/>
        </w:rPr>
      </w:pPr>
      <w:r w:rsidRPr="00D6634C">
        <w:rPr>
          <w:sz w:val="20"/>
        </w:rPr>
        <w:t>nadawania za pomocą wizji przewodowej i bezprzewodowej oraz za pośrednictwem</w:t>
      </w:r>
      <w:r w:rsidRPr="00D6634C">
        <w:rPr>
          <w:spacing w:val="-39"/>
          <w:sz w:val="20"/>
        </w:rPr>
        <w:t xml:space="preserve"> </w:t>
      </w:r>
      <w:r w:rsidRPr="00D6634C">
        <w:rPr>
          <w:sz w:val="20"/>
        </w:rPr>
        <w:t>satelity;</w:t>
      </w:r>
    </w:p>
    <w:p w14:paraId="388DD9BA" w14:textId="77777777" w:rsidR="00E716DF" w:rsidRPr="00D6634C" w:rsidRDefault="00000000" w:rsidP="00B853DD">
      <w:pPr>
        <w:pStyle w:val="Akapitzlist"/>
        <w:numPr>
          <w:ilvl w:val="1"/>
          <w:numId w:val="3"/>
        </w:numPr>
        <w:tabs>
          <w:tab w:val="left" w:pos="970"/>
          <w:tab w:val="left" w:pos="971"/>
        </w:tabs>
        <w:spacing w:before="60"/>
        <w:ind w:right="119"/>
        <w:rPr>
          <w:sz w:val="20"/>
        </w:rPr>
      </w:pPr>
      <w:r w:rsidRPr="00D6634C">
        <w:rPr>
          <w:sz w:val="20"/>
        </w:rPr>
        <w:t>wprowadzania do pamięci komputera i umieszczania w sieci Internet oraz sieciach wewnętrznych typu</w:t>
      </w:r>
      <w:r w:rsidRPr="00D6634C">
        <w:rPr>
          <w:spacing w:val="-4"/>
          <w:sz w:val="20"/>
        </w:rPr>
        <w:t xml:space="preserve"> </w:t>
      </w:r>
      <w:r w:rsidRPr="00D6634C">
        <w:rPr>
          <w:sz w:val="20"/>
        </w:rPr>
        <w:t>Intranet;</w:t>
      </w:r>
    </w:p>
    <w:p w14:paraId="34E681F9" w14:textId="77777777" w:rsidR="00E716DF" w:rsidRPr="00D6634C" w:rsidRDefault="00000000" w:rsidP="00B853DD">
      <w:pPr>
        <w:pStyle w:val="Akapitzlist"/>
        <w:numPr>
          <w:ilvl w:val="1"/>
          <w:numId w:val="3"/>
        </w:numPr>
        <w:tabs>
          <w:tab w:val="left" w:pos="970"/>
          <w:tab w:val="left" w:pos="971"/>
        </w:tabs>
        <w:spacing w:before="60" w:line="228" w:lineRule="exact"/>
        <w:rPr>
          <w:sz w:val="20"/>
        </w:rPr>
      </w:pPr>
      <w:r w:rsidRPr="00D6634C">
        <w:rPr>
          <w:sz w:val="20"/>
        </w:rPr>
        <w:t>odtwarzania i</w:t>
      </w:r>
      <w:r w:rsidRPr="00D6634C">
        <w:rPr>
          <w:spacing w:val="-2"/>
          <w:sz w:val="20"/>
        </w:rPr>
        <w:t xml:space="preserve"> </w:t>
      </w:r>
      <w:r w:rsidRPr="00D6634C">
        <w:rPr>
          <w:sz w:val="20"/>
        </w:rPr>
        <w:t>reemitowania;</w:t>
      </w:r>
    </w:p>
    <w:p w14:paraId="0A14F94A" w14:textId="77777777" w:rsidR="00E716DF" w:rsidRPr="00D6634C" w:rsidRDefault="00000000" w:rsidP="00B853DD">
      <w:pPr>
        <w:pStyle w:val="Akapitzlist"/>
        <w:numPr>
          <w:ilvl w:val="1"/>
          <w:numId w:val="3"/>
        </w:numPr>
        <w:tabs>
          <w:tab w:val="left" w:pos="970"/>
          <w:tab w:val="left" w:pos="971"/>
        </w:tabs>
        <w:spacing w:before="60"/>
        <w:rPr>
          <w:sz w:val="20"/>
        </w:rPr>
      </w:pPr>
      <w:r w:rsidRPr="00D6634C">
        <w:rPr>
          <w:sz w:val="20"/>
        </w:rPr>
        <w:t>użyczania lub najmu oryginałów oraz innych egzemplarzy</w:t>
      </w:r>
      <w:r w:rsidRPr="00D6634C">
        <w:rPr>
          <w:spacing w:val="-8"/>
          <w:sz w:val="20"/>
        </w:rPr>
        <w:t xml:space="preserve"> </w:t>
      </w:r>
      <w:r w:rsidRPr="00D6634C">
        <w:rPr>
          <w:sz w:val="20"/>
        </w:rPr>
        <w:t>Utworu;</w:t>
      </w:r>
    </w:p>
    <w:p w14:paraId="61AC3877" w14:textId="77777777" w:rsidR="00E716DF" w:rsidRPr="00D6634C" w:rsidRDefault="00000000" w:rsidP="00B853DD">
      <w:pPr>
        <w:pStyle w:val="Akapitzlist"/>
        <w:numPr>
          <w:ilvl w:val="1"/>
          <w:numId w:val="3"/>
        </w:numPr>
        <w:tabs>
          <w:tab w:val="left" w:pos="970"/>
          <w:tab w:val="left" w:pos="971"/>
        </w:tabs>
        <w:spacing w:before="60"/>
        <w:rPr>
          <w:sz w:val="20"/>
        </w:rPr>
      </w:pPr>
      <w:r w:rsidRPr="00D6634C">
        <w:rPr>
          <w:sz w:val="20"/>
        </w:rPr>
        <w:t>wykonywania i wykorzystywania w oparciu o Utwory utworów</w:t>
      </w:r>
      <w:r w:rsidRPr="00D6634C">
        <w:rPr>
          <w:spacing w:val="-10"/>
          <w:sz w:val="20"/>
        </w:rPr>
        <w:t xml:space="preserve"> </w:t>
      </w:r>
      <w:r w:rsidRPr="00D6634C">
        <w:rPr>
          <w:sz w:val="20"/>
        </w:rPr>
        <w:t>zależnych;</w:t>
      </w:r>
    </w:p>
    <w:p w14:paraId="26FF09FE" w14:textId="77777777" w:rsidR="00E716DF" w:rsidRPr="00D6634C" w:rsidRDefault="00000000" w:rsidP="00B853DD">
      <w:pPr>
        <w:pStyle w:val="Akapitzlist"/>
        <w:numPr>
          <w:ilvl w:val="1"/>
          <w:numId w:val="3"/>
        </w:numPr>
        <w:tabs>
          <w:tab w:val="left" w:pos="970"/>
          <w:tab w:val="left" w:pos="971"/>
        </w:tabs>
        <w:spacing w:before="60"/>
        <w:ind w:right="122"/>
        <w:rPr>
          <w:sz w:val="20"/>
        </w:rPr>
      </w:pPr>
      <w:r w:rsidRPr="00D6634C">
        <w:rPr>
          <w:sz w:val="20"/>
        </w:rPr>
        <w:t>dokonywania zmian, uzupełnień oraz adaptacji Utworów od momentu ustania obowiązku sprawowania przez Wykonawcę nadzoru</w:t>
      </w:r>
      <w:r w:rsidRPr="00D6634C">
        <w:rPr>
          <w:spacing w:val="-4"/>
          <w:sz w:val="20"/>
        </w:rPr>
        <w:t xml:space="preserve"> </w:t>
      </w:r>
      <w:r w:rsidRPr="00D6634C">
        <w:rPr>
          <w:sz w:val="20"/>
        </w:rPr>
        <w:t>autorskiego;</w:t>
      </w:r>
    </w:p>
    <w:p w14:paraId="212F2A2B" w14:textId="77777777" w:rsidR="00E716DF" w:rsidRPr="00D6634C" w:rsidRDefault="00000000" w:rsidP="00B853DD">
      <w:pPr>
        <w:pStyle w:val="Akapitzlist"/>
        <w:numPr>
          <w:ilvl w:val="1"/>
          <w:numId w:val="3"/>
        </w:numPr>
        <w:tabs>
          <w:tab w:val="left" w:pos="971"/>
        </w:tabs>
        <w:spacing w:before="60"/>
        <w:ind w:right="126"/>
        <w:rPr>
          <w:sz w:val="20"/>
        </w:rPr>
      </w:pPr>
      <w:r w:rsidRPr="00D6634C">
        <w:rPr>
          <w:sz w:val="20"/>
        </w:rPr>
        <w:t>udostępniania Utworów wykonawcom realizującym w oparciu o nie roboty i prace projektowe i</w:t>
      </w:r>
      <w:r w:rsidRPr="00D6634C">
        <w:rPr>
          <w:spacing w:val="-3"/>
          <w:sz w:val="20"/>
        </w:rPr>
        <w:t xml:space="preserve"> </w:t>
      </w:r>
      <w:r w:rsidRPr="00D6634C">
        <w:rPr>
          <w:sz w:val="20"/>
        </w:rPr>
        <w:t>budowlane.</w:t>
      </w:r>
    </w:p>
    <w:p w14:paraId="297185BF" w14:textId="77777777" w:rsidR="00E716DF" w:rsidRPr="00D6634C" w:rsidRDefault="00000000" w:rsidP="0006382D">
      <w:pPr>
        <w:pStyle w:val="Akapitzlist"/>
        <w:numPr>
          <w:ilvl w:val="0"/>
          <w:numId w:val="3"/>
        </w:numPr>
        <w:tabs>
          <w:tab w:val="left" w:pos="547"/>
        </w:tabs>
        <w:spacing w:before="120"/>
        <w:ind w:right="119"/>
        <w:jc w:val="both"/>
        <w:rPr>
          <w:sz w:val="20"/>
        </w:rPr>
      </w:pPr>
      <w:r w:rsidRPr="00D6634C">
        <w:rPr>
          <w:sz w:val="20"/>
        </w:rPr>
        <w:t>W przypadku wystąpienia przez jakąkolwiek osobę trzecią w stosunku do Zamawiającego, zgłaszającą</w:t>
      </w:r>
      <w:r w:rsidRPr="00D6634C">
        <w:rPr>
          <w:spacing w:val="-18"/>
          <w:sz w:val="20"/>
        </w:rPr>
        <w:t xml:space="preserve"> </w:t>
      </w:r>
      <w:r w:rsidRPr="00D6634C">
        <w:rPr>
          <w:sz w:val="20"/>
        </w:rPr>
        <w:t>roszczenia</w:t>
      </w:r>
      <w:r w:rsidRPr="00D6634C">
        <w:rPr>
          <w:spacing w:val="-18"/>
          <w:sz w:val="20"/>
        </w:rPr>
        <w:t xml:space="preserve"> </w:t>
      </w:r>
      <w:r w:rsidRPr="00D6634C">
        <w:rPr>
          <w:sz w:val="20"/>
        </w:rPr>
        <w:t>z</w:t>
      </w:r>
      <w:r w:rsidRPr="00D6634C">
        <w:rPr>
          <w:spacing w:val="-17"/>
          <w:sz w:val="20"/>
        </w:rPr>
        <w:t xml:space="preserve"> </w:t>
      </w:r>
      <w:r w:rsidRPr="00D6634C">
        <w:rPr>
          <w:sz w:val="20"/>
        </w:rPr>
        <w:t>tytułu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naruszenia</w:t>
      </w:r>
      <w:r w:rsidRPr="00D6634C">
        <w:rPr>
          <w:spacing w:val="-18"/>
          <w:sz w:val="20"/>
        </w:rPr>
        <w:t xml:space="preserve"> </w:t>
      </w:r>
      <w:r w:rsidRPr="00D6634C">
        <w:rPr>
          <w:sz w:val="20"/>
        </w:rPr>
        <w:t>praw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>autorskich,</w:t>
      </w:r>
      <w:r w:rsidRPr="00D6634C">
        <w:rPr>
          <w:spacing w:val="-17"/>
          <w:sz w:val="20"/>
        </w:rPr>
        <w:t xml:space="preserve"> </w:t>
      </w:r>
      <w:r w:rsidRPr="00D6634C">
        <w:rPr>
          <w:sz w:val="20"/>
        </w:rPr>
        <w:t>zarówno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osobistych</w:t>
      </w:r>
      <w:r w:rsidRPr="00D6634C">
        <w:rPr>
          <w:spacing w:val="-18"/>
          <w:sz w:val="20"/>
        </w:rPr>
        <w:t xml:space="preserve"> </w:t>
      </w:r>
      <w:r w:rsidRPr="00D6634C">
        <w:rPr>
          <w:sz w:val="20"/>
        </w:rPr>
        <w:t>jak</w:t>
      </w:r>
      <w:r w:rsidRPr="00D6634C">
        <w:rPr>
          <w:spacing w:val="-17"/>
          <w:sz w:val="20"/>
        </w:rPr>
        <w:t xml:space="preserve"> </w:t>
      </w:r>
      <w:r w:rsidRPr="00D6634C">
        <w:rPr>
          <w:sz w:val="20"/>
        </w:rPr>
        <w:t>i</w:t>
      </w:r>
      <w:r w:rsidRPr="00D6634C">
        <w:rPr>
          <w:spacing w:val="-19"/>
          <w:sz w:val="20"/>
        </w:rPr>
        <w:t xml:space="preserve"> </w:t>
      </w:r>
      <w:r w:rsidRPr="00D6634C">
        <w:rPr>
          <w:sz w:val="20"/>
        </w:rPr>
        <w:t>majątkowych, jeżeli naruszenie nastąpiło w związku z nienależytym wykonaniem Umowy przez Wykonawcę, Wykonawca:</w:t>
      </w:r>
    </w:p>
    <w:p w14:paraId="0324A6DD" w14:textId="77777777" w:rsidR="00E716DF" w:rsidRPr="00D6634C" w:rsidRDefault="00000000" w:rsidP="0006382D">
      <w:pPr>
        <w:pStyle w:val="Akapitzlist"/>
        <w:numPr>
          <w:ilvl w:val="1"/>
          <w:numId w:val="3"/>
        </w:numPr>
        <w:tabs>
          <w:tab w:val="left" w:pos="1019"/>
        </w:tabs>
        <w:spacing w:before="120"/>
        <w:ind w:left="1018" w:right="120" w:hanging="473"/>
        <w:jc w:val="both"/>
        <w:rPr>
          <w:sz w:val="20"/>
        </w:rPr>
      </w:pPr>
      <w:r w:rsidRPr="00D6634C">
        <w:rPr>
          <w:sz w:val="20"/>
        </w:rPr>
        <w:t>przyjmie na siebie pełną odpowiedzialność za powstanie oraz wszelkie skutki powyższych zdarzeń;</w:t>
      </w:r>
    </w:p>
    <w:p w14:paraId="0D8E1F1E" w14:textId="77777777" w:rsidR="00E716DF" w:rsidRDefault="00000000" w:rsidP="0006382D">
      <w:pPr>
        <w:pStyle w:val="Akapitzlist"/>
        <w:numPr>
          <w:ilvl w:val="1"/>
          <w:numId w:val="3"/>
        </w:numPr>
        <w:tabs>
          <w:tab w:val="left" w:pos="1019"/>
        </w:tabs>
        <w:spacing w:before="120"/>
        <w:ind w:left="1018" w:right="123" w:hanging="473"/>
        <w:jc w:val="both"/>
        <w:rPr>
          <w:sz w:val="20"/>
        </w:rPr>
      </w:pPr>
      <w:r w:rsidRPr="0088461D">
        <w:rPr>
          <w:sz w:val="20"/>
        </w:rPr>
        <w:t>w przypadku skierowania sprawy na drogę postępowania sądowego wstąpi do procesu po stronie Zamawiającego i pokryje wszelkie koszty związane z udziałem Zamawiającego w postępowaniu sądowym oraz ewentualnym postępowaniu egzekucyjnym, w tym koszty obsługi prawnej</w:t>
      </w:r>
      <w:r w:rsidRPr="0088461D">
        <w:rPr>
          <w:spacing w:val="-1"/>
          <w:sz w:val="20"/>
        </w:rPr>
        <w:t xml:space="preserve"> </w:t>
      </w:r>
      <w:r w:rsidRPr="0088461D">
        <w:rPr>
          <w:sz w:val="20"/>
        </w:rPr>
        <w:t>postępowania;</w:t>
      </w:r>
    </w:p>
    <w:p w14:paraId="74FCB607" w14:textId="77777777" w:rsidR="00E716DF" w:rsidRPr="00D6634C" w:rsidRDefault="00000000" w:rsidP="0006382D">
      <w:pPr>
        <w:pStyle w:val="Akapitzlist"/>
        <w:numPr>
          <w:ilvl w:val="1"/>
          <w:numId w:val="3"/>
        </w:numPr>
        <w:tabs>
          <w:tab w:val="left" w:pos="1019"/>
        </w:tabs>
        <w:spacing w:before="120"/>
        <w:ind w:left="1018" w:right="116" w:hanging="473"/>
        <w:jc w:val="both"/>
        <w:rPr>
          <w:sz w:val="20"/>
        </w:rPr>
      </w:pPr>
      <w:r w:rsidRPr="00D6634C">
        <w:rPr>
          <w:sz w:val="20"/>
        </w:rPr>
        <w:t>poniesie wszelkie koszty związane z ewentualnym pokryciem roszczeń majątkowych i niemajątkowych związanych z naruszeniem praw autorskich majątkowych lub osobistych osoby lub osób zgłaszających</w:t>
      </w:r>
      <w:r w:rsidRPr="00D6634C">
        <w:rPr>
          <w:spacing w:val="-4"/>
          <w:sz w:val="20"/>
        </w:rPr>
        <w:t xml:space="preserve"> </w:t>
      </w:r>
      <w:r w:rsidRPr="00D6634C">
        <w:rPr>
          <w:sz w:val="20"/>
        </w:rPr>
        <w:t>roszczenia.</w:t>
      </w:r>
    </w:p>
    <w:p w14:paraId="1DE0202F" w14:textId="77777777" w:rsidR="00E716DF" w:rsidRPr="00D6634C" w:rsidRDefault="00000000" w:rsidP="0006382D">
      <w:pPr>
        <w:pStyle w:val="Akapitzlist"/>
        <w:numPr>
          <w:ilvl w:val="0"/>
          <w:numId w:val="3"/>
        </w:numPr>
        <w:tabs>
          <w:tab w:val="left" w:pos="544"/>
        </w:tabs>
        <w:spacing w:before="120"/>
        <w:ind w:left="543" w:right="123" w:hanging="425"/>
        <w:jc w:val="both"/>
        <w:rPr>
          <w:sz w:val="20"/>
        </w:rPr>
      </w:pPr>
      <w:r w:rsidRPr="00D6634C">
        <w:rPr>
          <w:sz w:val="20"/>
        </w:rPr>
        <w:t>Wynagrodzenie Wykonawcy z tytułu przeniesienia na zamawiającego autorskich praw majątkowych</w:t>
      </w:r>
      <w:r w:rsidRPr="00D6634C">
        <w:rPr>
          <w:spacing w:val="-10"/>
          <w:sz w:val="20"/>
        </w:rPr>
        <w:t xml:space="preserve"> </w:t>
      </w:r>
      <w:r w:rsidRPr="00D6634C">
        <w:rPr>
          <w:sz w:val="20"/>
        </w:rPr>
        <w:t>do</w:t>
      </w:r>
      <w:r w:rsidRPr="00D6634C">
        <w:rPr>
          <w:spacing w:val="-10"/>
          <w:sz w:val="20"/>
        </w:rPr>
        <w:t xml:space="preserve"> </w:t>
      </w:r>
      <w:r w:rsidRPr="00D6634C">
        <w:rPr>
          <w:sz w:val="20"/>
        </w:rPr>
        <w:t>Utworów</w:t>
      </w:r>
      <w:r w:rsidRPr="00D6634C">
        <w:rPr>
          <w:spacing w:val="-12"/>
          <w:sz w:val="20"/>
        </w:rPr>
        <w:t xml:space="preserve"> </w:t>
      </w:r>
      <w:r w:rsidRPr="00D6634C">
        <w:rPr>
          <w:sz w:val="20"/>
        </w:rPr>
        <w:t>na</w:t>
      </w:r>
      <w:r w:rsidRPr="00D6634C">
        <w:rPr>
          <w:spacing w:val="-12"/>
          <w:sz w:val="20"/>
        </w:rPr>
        <w:t xml:space="preserve"> </w:t>
      </w:r>
      <w:r w:rsidRPr="00D6634C">
        <w:rPr>
          <w:sz w:val="20"/>
        </w:rPr>
        <w:t>wszystkich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polach</w:t>
      </w:r>
      <w:r w:rsidRPr="00D6634C">
        <w:rPr>
          <w:spacing w:val="-9"/>
          <w:sz w:val="20"/>
        </w:rPr>
        <w:t xml:space="preserve"> </w:t>
      </w:r>
      <w:r w:rsidRPr="00D6634C">
        <w:rPr>
          <w:sz w:val="20"/>
        </w:rPr>
        <w:t>eksploatacji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objęte</w:t>
      </w:r>
      <w:r w:rsidRPr="00D6634C">
        <w:rPr>
          <w:spacing w:val="-11"/>
          <w:sz w:val="20"/>
        </w:rPr>
        <w:t xml:space="preserve"> </w:t>
      </w:r>
      <w:r w:rsidRPr="00D6634C">
        <w:rPr>
          <w:sz w:val="20"/>
        </w:rPr>
        <w:t>jest</w:t>
      </w:r>
      <w:r w:rsidRPr="00D6634C">
        <w:rPr>
          <w:spacing w:val="-11"/>
          <w:sz w:val="20"/>
        </w:rPr>
        <w:t xml:space="preserve"> </w:t>
      </w:r>
      <w:r w:rsidRPr="00D6634C">
        <w:rPr>
          <w:sz w:val="20"/>
        </w:rPr>
        <w:t>wynagrodzeniem,</w:t>
      </w:r>
      <w:r w:rsidRPr="00D6634C">
        <w:rPr>
          <w:spacing w:val="-10"/>
          <w:sz w:val="20"/>
        </w:rPr>
        <w:t xml:space="preserve"> </w:t>
      </w:r>
      <w:r w:rsidRPr="00D6634C">
        <w:rPr>
          <w:sz w:val="20"/>
        </w:rPr>
        <w:t>o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którym mowa w § 4 ust. 1</w:t>
      </w:r>
      <w:r w:rsidRPr="00D6634C">
        <w:rPr>
          <w:spacing w:val="-1"/>
          <w:sz w:val="20"/>
        </w:rPr>
        <w:t xml:space="preserve"> </w:t>
      </w:r>
      <w:r w:rsidRPr="00D6634C">
        <w:rPr>
          <w:sz w:val="20"/>
        </w:rPr>
        <w:t>Umowy.</w:t>
      </w:r>
    </w:p>
    <w:p w14:paraId="2D238CFF" w14:textId="3AAEE7EC" w:rsidR="00E716DF" w:rsidRPr="0088461D" w:rsidRDefault="00000000" w:rsidP="0088461D">
      <w:pPr>
        <w:pStyle w:val="Nagwek1"/>
        <w:spacing w:before="240"/>
      </w:pPr>
      <w:r w:rsidRPr="0088461D">
        <w:t>§ 15</w:t>
      </w:r>
      <w:r w:rsidR="00767CB4">
        <w:br/>
      </w:r>
      <w:r w:rsidR="00767CB4" w:rsidRPr="0088461D">
        <w:t>Postanowienia końcowe</w:t>
      </w:r>
    </w:p>
    <w:p w14:paraId="34EC0F02" w14:textId="77777777" w:rsidR="00E716DF" w:rsidRPr="00D6634C" w:rsidRDefault="00000000" w:rsidP="0006382D">
      <w:pPr>
        <w:pStyle w:val="Akapitzlist"/>
        <w:numPr>
          <w:ilvl w:val="0"/>
          <w:numId w:val="2"/>
        </w:numPr>
        <w:tabs>
          <w:tab w:val="left" w:pos="547"/>
        </w:tabs>
        <w:spacing w:before="120"/>
        <w:ind w:right="124"/>
        <w:jc w:val="both"/>
        <w:rPr>
          <w:sz w:val="20"/>
        </w:rPr>
      </w:pPr>
      <w:r w:rsidRPr="00D6634C">
        <w:rPr>
          <w:sz w:val="20"/>
        </w:rPr>
        <w:t>Wszelkie zmiany do Umowy wymagają zachowania formy pisemnej pod rygorem nieważności, chyba że Umowa stanowi</w:t>
      </w:r>
      <w:r w:rsidRPr="00D6634C">
        <w:rPr>
          <w:spacing w:val="-6"/>
          <w:sz w:val="20"/>
        </w:rPr>
        <w:t xml:space="preserve"> </w:t>
      </w:r>
      <w:r w:rsidRPr="00D6634C">
        <w:rPr>
          <w:sz w:val="20"/>
        </w:rPr>
        <w:t>inaczej.</w:t>
      </w:r>
    </w:p>
    <w:p w14:paraId="5F08A0C2" w14:textId="77777777" w:rsidR="00E716DF" w:rsidRPr="00D6634C" w:rsidRDefault="00000000" w:rsidP="0006382D">
      <w:pPr>
        <w:pStyle w:val="Akapitzlist"/>
        <w:numPr>
          <w:ilvl w:val="0"/>
          <w:numId w:val="2"/>
        </w:numPr>
        <w:tabs>
          <w:tab w:val="left" w:pos="547"/>
        </w:tabs>
        <w:spacing w:before="120" w:line="228" w:lineRule="exact"/>
        <w:ind w:hanging="429"/>
        <w:jc w:val="both"/>
        <w:rPr>
          <w:sz w:val="20"/>
        </w:rPr>
      </w:pPr>
      <w:r w:rsidRPr="00D6634C">
        <w:rPr>
          <w:sz w:val="20"/>
        </w:rPr>
        <w:t>Wszystkie załączniki do Umowy stanowią jej integralną</w:t>
      </w:r>
      <w:r w:rsidRPr="00D6634C">
        <w:rPr>
          <w:spacing w:val="-7"/>
          <w:sz w:val="20"/>
        </w:rPr>
        <w:t xml:space="preserve"> </w:t>
      </w:r>
      <w:r w:rsidRPr="00D6634C">
        <w:rPr>
          <w:sz w:val="20"/>
        </w:rPr>
        <w:t>całość.</w:t>
      </w:r>
    </w:p>
    <w:p w14:paraId="690C14EE" w14:textId="77777777" w:rsidR="00E716DF" w:rsidRPr="00D6634C" w:rsidRDefault="00000000" w:rsidP="0006382D">
      <w:pPr>
        <w:pStyle w:val="Akapitzlist"/>
        <w:numPr>
          <w:ilvl w:val="0"/>
          <w:numId w:val="2"/>
        </w:numPr>
        <w:tabs>
          <w:tab w:val="left" w:pos="547"/>
        </w:tabs>
        <w:spacing w:before="120"/>
        <w:ind w:right="118"/>
        <w:jc w:val="both"/>
        <w:rPr>
          <w:sz w:val="20"/>
        </w:rPr>
      </w:pPr>
      <w:r w:rsidRPr="00D6634C">
        <w:rPr>
          <w:sz w:val="20"/>
        </w:rPr>
        <w:t xml:space="preserve">Porozumiewanie się stron w sprawach związanych z realizacja i interpretacją i interpretowaniem </w:t>
      </w:r>
      <w:r w:rsidRPr="00D6634C">
        <w:rPr>
          <w:sz w:val="20"/>
        </w:rPr>
        <w:lastRenderedPageBreak/>
        <w:t>Umowy będą odbywać się w drodze korespondencji pisemnej doręczanej adresatom za pokwitowaniem lub listami poleconymi wcześniej przesłanymi droga</w:t>
      </w:r>
      <w:r w:rsidRPr="00D6634C">
        <w:rPr>
          <w:spacing w:val="-11"/>
          <w:sz w:val="20"/>
        </w:rPr>
        <w:t xml:space="preserve"> </w:t>
      </w:r>
      <w:r w:rsidRPr="00D6634C">
        <w:rPr>
          <w:sz w:val="20"/>
        </w:rPr>
        <w:t>mailową.</w:t>
      </w:r>
    </w:p>
    <w:p w14:paraId="0F8BE23A" w14:textId="77777777" w:rsidR="00E716DF" w:rsidRPr="00D6634C" w:rsidRDefault="00000000" w:rsidP="0006382D">
      <w:pPr>
        <w:pStyle w:val="Akapitzlist"/>
        <w:numPr>
          <w:ilvl w:val="0"/>
          <w:numId w:val="2"/>
        </w:numPr>
        <w:tabs>
          <w:tab w:val="left" w:pos="547"/>
        </w:tabs>
        <w:spacing w:before="120"/>
        <w:ind w:right="115"/>
        <w:jc w:val="both"/>
        <w:rPr>
          <w:sz w:val="20"/>
        </w:rPr>
      </w:pPr>
      <w:r w:rsidRPr="00D6634C">
        <w:rPr>
          <w:sz w:val="20"/>
        </w:rPr>
        <w:t xml:space="preserve">Wszelkie powiadomienia, zgody, akceptacje, zatwierdzenia itp., składane przez Zamawiającego w związku z Umową, mogą być przesłane Wykonawcy również drogą elektroniczną na adres </w:t>
      </w:r>
      <w:r w:rsidRPr="00D6634C">
        <w:rPr>
          <w:spacing w:val="5"/>
          <w:sz w:val="20"/>
        </w:rPr>
        <w:t xml:space="preserve">e- </w:t>
      </w:r>
      <w:r w:rsidRPr="00D6634C">
        <w:rPr>
          <w:sz w:val="20"/>
        </w:rPr>
        <w:t>mail Wykonawcy podany w Umowie lub na inny wskazany pisemnie Zamawiającemu przez Wykonawcę adres e-mail, ze skutkiem doręczenia bez obowiązku składania podpisu elektronicznego.</w:t>
      </w:r>
    </w:p>
    <w:p w14:paraId="047296E7" w14:textId="77777777" w:rsidR="00E716DF" w:rsidRPr="00D6634C" w:rsidRDefault="00000000" w:rsidP="0006382D">
      <w:pPr>
        <w:pStyle w:val="Akapitzlist"/>
        <w:numPr>
          <w:ilvl w:val="0"/>
          <w:numId w:val="2"/>
        </w:numPr>
        <w:tabs>
          <w:tab w:val="left" w:pos="547"/>
        </w:tabs>
        <w:spacing w:before="120"/>
        <w:ind w:right="114"/>
        <w:jc w:val="both"/>
        <w:rPr>
          <w:sz w:val="20"/>
        </w:rPr>
      </w:pPr>
      <w:r w:rsidRPr="00D6634C">
        <w:rPr>
          <w:sz w:val="20"/>
        </w:rPr>
        <w:t>W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>trakcie</w:t>
      </w:r>
      <w:r w:rsidRPr="00D6634C">
        <w:rPr>
          <w:spacing w:val="-12"/>
          <w:sz w:val="20"/>
        </w:rPr>
        <w:t xml:space="preserve"> </w:t>
      </w:r>
      <w:r w:rsidRPr="00D6634C">
        <w:rPr>
          <w:sz w:val="20"/>
        </w:rPr>
        <w:t>realizacji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>Umowy,</w:t>
      </w:r>
      <w:r w:rsidRPr="00D6634C">
        <w:rPr>
          <w:spacing w:val="-11"/>
          <w:sz w:val="20"/>
        </w:rPr>
        <w:t xml:space="preserve"> </w:t>
      </w:r>
      <w:r w:rsidRPr="00D6634C">
        <w:rPr>
          <w:sz w:val="20"/>
        </w:rPr>
        <w:t>w</w:t>
      </w:r>
      <w:r w:rsidRPr="00D6634C">
        <w:rPr>
          <w:spacing w:val="-14"/>
          <w:sz w:val="20"/>
        </w:rPr>
        <w:t xml:space="preserve"> </w:t>
      </w:r>
      <w:r w:rsidRPr="00D6634C">
        <w:rPr>
          <w:sz w:val="20"/>
        </w:rPr>
        <w:t>przypadku</w:t>
      </w:r>
      <w:r w:rsidRPr="00D6634C">
        <w:rPr>
          <w:spacing w:val="-14"/>
          <w:sz w:val="20"/>
        </w:rPr>
        <w:t xml:space="preserve"> </w:t>
      </w:r>
      <w:r w:rsidRPr="00D6634C">
        <w:rPr>
          <w:sz w:val="20"/>
        </w:rPr>
        <w:t>konieczności</w:t>
      </w:r>
      <w:r w:rsidRPr="00D6634C">
        <w:rPr>
          <w:spacing w:val="-12"/>
          <w:sz w:val="20"/>
        </w:rPr>
        <w:t xml:space="preserve"> </w:t>
      </w:r>
      <w:r w:rsidRPr="00D6634C">
        <w:rPr>
          <w:sz w:val="20"/>
        </w:rPr>
        <w:t>dostępu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>Wykonawcy</w:t>
      </w:r>
      <w:r w:rsidRPr="00D6634C">
        <w:rPr>
          <w:spacing w:val="-12"/>
          <w:sz w:val="20"/>
        </w:rPr>
        <w:t xml:space="preserve"> </w:t>
      </w:r>
      <w:r w:rsidRPr="00D6634C">
        <w:rPr>
          <w:sz w:val="20"/>
        </w:rPr>
        <w:t>do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danych</w:t>
      </w:r>
      <w:r w:rsidRPr="00D6634C">
        <w:rPr>
          <w:spacing w:val="-14"/>
          <w:sz w:val="20"/>
        </w:rPr>
        <w:t xml:space="preserve"> </w:t>
      </w:r>
      <w:r w:rsidRPr="00D6634C">
        <w:rPr>
          <w:sz w:val="20"/>
        </w:rPr>
        <w:t>osobowych ze zbiorów prowadzonych przez Zamawiającego, stosownie do art. 28 ust. 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2016 r., str. 1-88), Strony postanawiają zawrzeć, przed uzyskaniem przez Wykonawcę dostępu do danych osobowych ze zbiorów, o których mowa powyżej, Umowę powierzenia przetwarzania danych osobowych według wzoru określonego przez Zamawiającego. W</w:t>
      </w:r>
      <w:r w:rsidRPr="00D6634C">
        <w:rPr>
          <w:spacing w:val="-17"/>
          <w:sz w:val="20"/>
        </w:rPr>
        <w:t xml:space="preserve"> </w:t>
      </w:r>
      <w:r w:rsidRPr="00D6634C">
        <w:rPr>
          <w:sz w:val="20"/>
        </w:rPr>
        <w:t>przypadku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opóźnienia</w:t>
      </w:r>
      <w:r w:rsidRPr="00D6634C">
        <w:rPr>
          <w:spacing w:val="-17"/>
          <w:sz w:val="20"/>
        </w:rPr>
        <w:t xml:space="preserve"> </w:t>
      </w:r>
      <w:r w:rsidRPr="00D6634C">
        <w:rPr>
          <w:sz w:val="20"/>
        </w:rPr>
        <w:t>przez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>Wykonawcę</w:t>
      </w:r>
      <w:r w:rsidRPr="00D6634C">
        <w:rPr>
          <w:spacing w:val="-17"/>
          <w:sz w:val="20"/>
        </w:rPr>
        <w:t xml:space="preserve"> </w:t>
      </w:r>
      <w:r w:rsidRPr="00D6634C">
        <w:rPr>
          <w:sz w:val="20"/>
        </w:rPr>
        <w:t>podpisania</w:t>
      </w:r>
      <w:r w:rsidRPr="00D6634C">
        <w:rPr>
          <w:spacing w:val="-14"/>
          <w:sz w:val="20"/>
        </w:rPr>
        <w:t xml:space="preserve"> </w:t>
      </w:r>
      <w:r w:rsidRPr="00D6634C">
        <w:rPr>
          <w:sz w:val="20"/>
        </w:rPr>
        <w:t>Umowy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powierzenia</w:t>
      </w:r>
      <w:r w:rsidRPr="00D6634C">
        <w:rPr>
          <w:spacing w:val="-16"/>
          <w:sz w:val="20"/>
        </w:rPr>
        <w:t xml:space="preserve"> </w:t>
      </w:r>
      <w:r w:rsidRPr="00D6634C">
        <w:rPr>
          <w:sz w:val="20"/>
        </w:rPr>
        <w:t>przetwarzania</w:t>
      </w:r>
      <w:r w:rsidRPr="00D6634C">
        <w:rPr>
          <w:spacing w:val="-17"/>
          <w:sz w:val="20"/>
        </w:rPr>
        <w:t xml:space="preserve"> </w:t>
      </w:r>
      <w:r w:rsidRPr="00D6634C">
        <w:rPr>
          <w:sz w:val="20"/>
        </w:rPr>
        <w:t>danych osobowych, Zamawiający wstrzyma się z udostępnieniem Wykonawcy wszelkich danych osobowych. W takim przypadku wszelkie ryzyka związane ze wstrzymaniem się przez Zamawiającego od udostępnienia Wykonawcy jakichkolwiek danych osobowych obciążają Wykonawcę.</w:t>
      </w:r>
    </w:p>
    <w:p w14:paraId="3B13C880" w14:textId="77777777" w:rsidR="00E716DF" w:rsidRPr="00D6634C" w:rsidRDefault="00000000" w:rsidP="0006382D">
      <w:pPr>
        <w:pStyle w:val="Akapitzlist"/>
        <w:numPr>
          <w:ilvl w:val="0"/>
          <w:numId w:val="2"/>
        </w:numPr>
        <w:tabs>
          <w:tab w:val="left" w:pos="547"/>
        </w:tabs>
        <w:spacing w:before="120"/>
        <w:ind w:right="114"/>
        <w:jc w:val="both"/>
        <w:rPr>
          <w:sz w:val="20"/>
        </w:rPr>
      </w:pPr>
      <w:r w:rsidRPr="00D6634C">
        <w:rPr>
          <w:sz w:val="20"/>
        </w:rPr>
        <w:t>W razie jakichkolwiek sporów lub nieporozumień powstałych w związku z wykonywaniem Umowy, Strony będą dążyć do polubownego ich rozwiązania. W przypadku nieosiągnięcia porozumienia, sądem</w:t>
      </w:r>
      <w:r w:rsidRPr="00D6634C">
        <w:rPr>
          <w:spacing w:val="-9"/>
          <w:sz w:val="20"/>
        </w:rPr>
        <w:t xml:space="preserve"> </w:t>
      </w:r>
      <w:r w:rsidRPr="00D6634C">
        <w:rPr>
          <w:sz w:val="20"/>
        </w:rPr>
        <w:t>właściwym</w:t>
      </w:r>
      <w:r w:rsidRPr="00D6634C">
        <w:rPr>
          <w:spacing w:val="-8"/>
          <w:sz w:val="20"/>
        </w:rPr>
        <w:t xml:space="preserve"> </w:t>
      </w:r>
      <w:r w:rsidRPr="00D6634C">
        <w:rPr>
          <w:sz w:val="20"/>
        </w:rPr>
        <w:t>będzie</w:t>
      </w:r>
      <w:r w:rsidRPr="00D6634C">
        <w:rPr>
          <w:spacing w:val="-9"/>
          <w:sz w:val="20"/>
        </w:rPr>
        <w:t xml:space="preserve"> </w:t>
      </w:r>
      <w:r w:rsidRPr="00D6634C">
        <w:rPr>
          <w:sz w:val="20"/>
        </w:rPr>
        <w:t>sąd</w:t>
      </w:r>
      <w:r w:rsidRPr="00D6634C">
        <w:rPr>
          <w:spacing w:val="-8"/>
          <w:sz w:val="20"/>
        </w:rPr>
        <w:t xml:space="preserve"> </w:t>
      </w:r>
      <w:r w:rsidRPr="00D6634C">
        <w:rPr>
          <w:sz w:val="20"/>
        </w:rPr>
        <w:t>właściwy</w:t>
      </w:r>
      <w:r w:rsidRPr="00D6634C">
        <w:rPr>
          <w:spacing w:val="-7"/>
          <w:sz w:val="20"/>
        </w:rPr>
        <w:t xml:space="preserve"> </w:t>
      </w:r>
      <w:r w:rsidRPr="00D6634C">
        <w:rPr>
          <w:sz w:val="20"/>
        </w:rPr>
        <w:t>miejscowo</w:t>
      </w:r>
      <w:r w:rsidRPr="00D6634C">
        <w:rPr>
          <w:spacing w:val="-8"/>
          <w:sz w:val="20"/>
        </w:rPr>
        <w:t xml:space="preserve"> </w:t>
      </w:r>
      <w:r w:rsidRPr="00D6634C">
        <w:rPr>
          <w:sz w:val="20"/>
        </w:rPr>
        <w:t>z</w:t>
      </w:r>
      <w:r w:rsidRPr="00D6634C">
        <w:rPr>
          <w:spacing w:val="-7"/>
          <w:sz w:val="20"/>
        </w:rPr>
        <w:t xml:space="preserve"> </w:t>
      </w:r>
      <w:r w:rsidRPr="00D6634C">
        <w:rPr>
          <w:sz w:val="20"/>
        </w:rPr>
        <w:t>uwagi</w:t>
      </w:r>
      <w:r w:rsidRPr="00D6634C">
        <w:rPr>
          <w:spacing w:val="-8"/>
          <w:sz w:val="20"/>
        </w:rPr>
        <w:t xml:space="preserve"> </w:t>
      </w:r>
      <w:r w:rsidRPr="00D6634C">
        <w:rPr>
          <w:sz w:val="20"/>
        </w:rPr>
        <w:t>na</w:t>
      </w:r>
      <w:r w:rsidRPr="00D6634C">
        <w:rPr>
          <w:spacing w:val="-9"/>
          <w:sz w:val="20"/>
        </w:rPr>
        <w:t xml:space="preserve"> </w:t>
      </w:r>
      <w:r w:rsidRPr="00D6634C">
        <w:rPr>
          <w:sz w:val="20"/>
        </w:rPr>
        <w:t>położenie</w:t>
      </w:r>
      <w:r w:rsidRPr="00D6634C">
        <w:rPr>
          <w:spacing w:val="-8"/>
          <w:sz w:val="20"/>
        </w:rPr>
        <w:t xml:space="preserve"> </w:t>
      </w:r>
      <w:r w:rsidRPr="00D6634C">
        <w:rPr>
          <w:sz w:val="20"/>
        </w:rPr>
        <w:t>siedziby</w:t>
      </w:r>
      <w:r w:rsidRPr="00D6634C">
        <w:rPr>
          <w:spacing w:val="-1"/>
          <w:sz w:val="20"/>
        </w:rPr>
        <w:t xml:space="preserve"> </w:t>
      </w:r>
      <w:r w:rsidRPr="00D6634C">
        <w:rPr>
          <w:sz w:val="20"/>
        </w:rPr>
        <w:t>Zamawiającego.</w:t>
      </w:r>
    </w:p>
    <w:p w14:paraId="00FFB344" w14:textId="7F2F777E" w:rsidR="00E716DF" w:rsidRPr="00D6634C" w:rsidRDefault="00000000" w:rsidP="0006382D">
      <w:pPr>
        <w:pStyle w:val="Akapitzlist"/>
        <w:numPr>
          <w:ilvl w:val="0"/>
          <w:numId w:val="2"/>
        </w:numPr>
        <w:tabs>
          <w:tab w:val="left" w:pos="547"/>
        </w:tabs>
        <w:spacing w:before="120"/>
        <w:ind w:right="124"/>
        <w:jc w:val="both"/>
        <w:rPr>
          <w:sz w:val="20"/>
        </w:rPr>
      </w:pPr>
      <w:r w:rsidRPr="00D6634C">
        <w:rPr>
          <w:sz w:val="20"/>
        </w:rPr>
        <w:t>W sprawach nieuregulowanych w Umowie stosuje się aktualnie obowiązujące przepisy prawa,</w:t>
      </w:r>
      <w:r w:rsidR="00EB573E">
        <w:rPr>
          <w:sz w:val="20"/>
        </w:rPr>
        <w:t xml:space="preserve"> </w:t>
      </w:r>
      <w:r w:rsidRPr="00D6634C">
        <w:rPr>
          <w:sz w:val="20"/>
        </w:rPr>
        <w:t>w tym przepisy kodeksu</w:t>
      </w:r>
      <w:r w:rsidRPr="00D6634C">
        <w:rPr>
          <w:spacing w:val="-4"/>
          <w:sz w:val="20"/>
        </w:rPr>
        <w:t xml:space="preserve"> </w:t>
      </w:r>
      <w:r w:rsidRPr="00D6634C">
        <w:rPr>
          <w:sz w:val="20"/>
        </w:rPr>
        <w:t>cywilnego.</w:t>
      </w:r>
    </w:p>
    <w:p w14:paraId="6C8CE63B" w14:textId="77777777" w:rsidR="00E716DF" w:rsidRPr="00D6634C" w:rsidRDefault="00000000" w:rsidP="0006382D">
      <w:pPr>
        <w:pStyle w:val="Akapitzlist"/>
        <w:numPr>
          <w:ilvl w:val="0"/>
          <w:numId w:val="2"/>
        </w:numPr>
        <w:tabs>
          <w:tab w:val="left" w:pos="547"/>
        </w:tabs>
        <w:spacing w:before="120"/>
        <w:ind w:right="237"/>
        <w:jc w:val="both"/>
        <w:rPr>
          <w:sz w:val="20"/>
        </w:rPr>
      </w:pPr>
      <w:r w:rsidRPr="00D6634C">
        <w:rPr>
          <w:sz w:val="20"/>
        </w:rPr>
        <w:t>Umowa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została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sporządzona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>w</w:t>
      </w:r>
      <w:r w:rsidRPr="00D6634C">
        <w:rPr>
          <w:spacing w:val="-11"/>
          <w:sz w:val="20"/>
        </w:rPr>
        <w:t xml:space="preserve"> </w:t>
      </w:r>
      <w:r w:rsidRPr="00D6634C">
        <w:rPr>
          <w:sz w:val="20"/>
        </w:rPr>
        <w:t>dwóch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>jednobrzmiących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>egzemplarzach,</w:t>
      </w:r>
      <w:r w:rsidRPr="00D6634C">
        <w:rPr>
          <w:spacing w:val="-12"/>
          <w:sz w:val="20"/>
        </w:rPr>
        <w:t xml:space="preserve"> </w:t>
      </w:r>
      <w:r w:rsidRPr="00D6634C">
        <w:rPr>
          <w:sz w:val="20"/>
        </w:rPr>
        <w:t>po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>jednym</w:t>
      </w:r>
      <w:r w:rsidRPr="00D6634C">
        <w:rPr>
          <w:spacing w:val="-15"/>
          <w:sz w:val="20"/>
        </w:rPr>
        <w:t xml:space="preserve"> </w:t>
      </w:r>
      <w:r w:rsidRPr="00D6634C">
        <w:rPr>
          <w:sz w:val="20"/>
        </w:rPr>
        <w:t>dla</w:t>
      </w:r>
      <w:r w:rsidRPr="00D6634C">
        <w:rPr>
          <w:spacing w:val="-12"/>
          <w:sz w:val="20"/>
        </w:rPr>
        <w:t xml:space="preserve"> </w:t>
      </w:r>
      <w:r w:rsidRPr="00D6634C">
        <w:rPr>
          <w:sz w:val="20"/>
        </w:rPr>
        <w:t>każdej</w:t>
      </w:r>
      <w:r w:rsidRPr="00D6634C">
        <w:rPr>
          <w:spacing w:val="-13"/>
          <w:sz w:val="20"/>
        </w:rPr>
        <w:t xml:space="preserve"> </w:t>
      </w:r>
      <w:r w:rsidRPr="00D6634C">
        <w:rPr>
          <w:sz w:val="20"/>
        </w:rPr>
        <w:t>ze Stron.</w:t>
      </w:r>
    </w:p>
    <w:p w14:paraId="33A1C247" w14:textId="77777777" w:rsidR="00E716DF" w:rsidRPr="006B4D36" w:rsidRDefault="00000000" w:rsidP="006B4D36">
      <w:pPr>
        <w:pStyle w:val="Nagwek1"/>
        <w:spacing w:before="240"/>
        <w:jc w:val="left"/>
      </w:pPr>
      <w:r w:rsidRPr="006B4D36">
        <w:t>Załączniki:</w:t>
      </w:r>
    </w:p>
    <w:p w14:paraId="5FA6DDEE" w14:textId="18422C13" w:rsidR="00E716DF" w:rsidRDefault="00000000" w:rsidP="00D03F00">
      <w:pPr>
        <w:pStyle w:val="Tekstpodstawowy"/>
        <w:spacing w:before="120"/>
        <w:ind w:left="118" w:right="-46" w:firstLine="0"/>
        <w:jc w:val="left"/>
      </w:pPr>
      <w:r w:rsidRPr="00D6634C">
        <w:t xml:space="preserve">Załącznik nr </w:t>
      </w:r>
      <w:r w:rsidR="00D03F00">
        <w:t>1</w:t>
      </w:r>
      <w:r w:rsidRPr="00D6634C">
        <w:t xml:space="preserve"> – </w:t>
      </w:r>
      <w:r w:rsidR="00D03F00">
        <w:t>Opis przedmiotu zamówienia</w:t>
      </w:r>
      <w:r w:rsidR="00767CB4">
        <w:t>;</w:t>
      </w:r>
    </w:p>
    <w:p w14:paraId="6144C702" w14:textId="7895DE2A" w:rsidR="00767CB4" w:rsidRDefault="00767CB4" w:rsidP="00767CB4">
      <w:pPr>
        <w:pStyle w:val="Tekstpodstawowy"/>
        <w:spacing w:before="120"/>
        <w:ind w:left="118" w:right="-46" w:firstLine="0"/>
        <w:jc w:val="left"/>
      </w:pPr>
      <w:r w:rsidRPr="00D6634C">
        <w:t xml:space="preserve">Załącznik nr </w:t>
      </w:r>
      <w:r>
        <w:t>2</w:t>
      </w:r>
      <w:r w:rsidRPr="00D6634C">
        <w:t xml:space="preserve"> – </w:t>
      </w:r>
      <w:r>
        <w:t>Oferta;</w:t>
      </w:r>
    </w:p>
    <w:p w14:paraId="79061863" w14:textId="467B92E4" w:rsidR="00B853DD" w:rsidRDefault="00000000" w:rsidP="00B853DD">
      <w:pPr>
        <w:pStyle w:val="Tekstpodstawowy"/>
        <w:tabs>
          <w:tab w:val="left" w:pos="5954"/>
        </w:tabs>
        <w:spacing w:before="1080" w:line="229" w:lineRule="exact"/>
        <w:ind w:left="118" w:firstLine="0"/>
        <w:jc w:val="center"/>
      </w:pPr>
      <w:r w:rsidRPr="00D6634C">
        <w:t>WYKONAWCA</w:t>
      </w:r>
      <w:r w:rsidRPr="00D6634C">
        <w:tab/>
        <w:t>ZAMAWIAJĄCY</w:t>
      </w:r>
    </w:p>
    <w:p w14:paraId="0EB4BB21" w14:textId="77777777" w:rsidR="00E716DF" w:rsidRPr="00D6634C" w:rsidRDefault="00E716DF" w:rsidP="00B853DD">
      <w:pPr>
        <w:pStyle w:val="Tekstpodstawowy"/>
        <w:tabs>
          <w:tab w:val="left" w:pos="5954"/>
        </w:tabs>
        <w:spacing w:before="1080" w:line="229" w:lineRule="exact"/>
        <w:ind w:left="118" w:firstLine="0"/>
        <w:jc w:val="center"/>
      </w:pPr>
    </w:p>
    <w:sectPr w:rsidR="00E716DF" w:rsidRPr="00D6634C" w:rsidSect="00D03F00">
      <w:headerReference w:type="default" r:id="rId8"/>
      <w:footerReference w:type="default" r:id="rId9"/>
      <w:footerReference w:type="first" r:id="rId10"/>
      <w:pgSz w:w="11910" w:h="16840" w:code="9"/>
      <w:pgMar w:top="1701" w:right="1134" w:bottom="1418" w:left="1418" w:header="567" w:footer="56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C5BA2" w14:textId="77777777" w:rsidR="00C661A8" w:rsidRDefault="00C661A8">
      <w:r>
        <w:separator/>
      </w:r>
    </w:p>
  </w:endnote>
  <w:endnote w:type="continuationSeparator" w:id="0">
    <w:p w14:paraId="40EEFA08" w14:textId="77777777" w:rsidR="00C661A8" w:rsidRDefault="00C661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1908060450"/>
      <w:docPartObj>
        <w:docPartGallery w:val="Page Numbers (Bottom of Page)"/>
        <w:docPartUnique/>
      </w:docPartObj>
    </w:sdtPr>
    <w:sdtContent>
      <w:sdt>
        <w:sdtPr>
          <w:rPr>
            <w:sz w:val="18"/>
            <w:szCs w:val="18"/>
          </w:rPr>
          <w:id w:val="1728636285"/>
          <w:docPartObj>
            <w:docPartGallery w:val="Page Numbers (Top of Page)"/>
            <w:docPartUnique/>
          </w:docPartObj>
        </w:sdtPr>
        <w:sdtContent>
          <w:p w14:paraId="29AD3410" w14:textId="76FA8294" w:rsidR="00D03F00" w:rsidRPr="00D03F00" w:rsidRDefault="00D03F00">
            <w:pPr>
              <w:pStyle w:val="Stopka"/>
              <w:jc w:val="center"/>
              <w:rPr>
                <w:sz w:val="18"/>
                <w:szCs w:val="18"/>
              </w:rPr>
            </w:pPr>
            <w:r w:rsidRPr="00D03F00">
              <w:rPr>
                <w:sz w:val="18"/>
                <w:szCs w:val="18"/>
              </w:rPr>
              <w:sym w:font="Symbol" w:char="F0BE"/>
            </w:r>
            <w:r w:rsidRPr="00D03F00">
              <w:rPr>
                <w:sz w:val="18"/>
                <w:szCs w:val="18"/>
              </w:rPr>
              <w:t>  </w:t>
            </w:r>
            <w:r w:rsidRPr="00D03F00">
              <w:rPr>
                <w:sz w:val="18"/>
                <w:szCs w:val="18"/>
              </w:rPr>
              <w:fldChar w:fldCharType="begin"/>
            </w:r>
            <w:r w:rsidRPr="00D03F00">
              <w:rPr>
                <w:sz w:val="18"/>
                <w:szCs w:val="18"/>
              </w:rPr>
              <w:instrText>PAGE</w:instrText>
            </w:r>
            <w:r w:rsidRPr="00D03F00">
              <w:rPr>
                <w:sz w:val="18"/>
                <w:szCs w:val="18"/>
              </w:rPr>
              <w:fldChar w:fldCharType="separate"/>
            </w:r>
            <w:r w:rsidRPr="00D03F00">
              <w:rPr>
                <w:sz w:val="18"/>
                <w:szCs w:val="18"/>
              </w:rPr>
              <w:t>2</w:t>
            </w:r>
            <w:r w:rsidRPr="00D03F00">
              <w:rPr>
                <w:sz w:val="18"/>
                <w:szCs w:val="18"/>
              </w:rPr>
              <w:fldChar w:fldCharType="end"/>
            </w:r>
            <w:r w:rsidRPr="00D03F00">
              <w:rPr>
                <w:sz w:val="18"/>
                <w:szCs w:val="18"/>
              </w:rPr>
              <w:t> / </w:t>
            </w:r>
            <w:r w:rsidRPr="00D03F00">
              <w:rPr>
                <w:sz w:val="18"/>
                <w:szCs w:val="18"/>
              </w:rPr>
              <w:fldChar w:fldCharType="begin"/>
            </w:r>
            <w:r w:rsidRPr="00D03F00">
              <w:rPr>
                <w:sz w:val="18"/>
                <w:szCs w:val="18"/>
              </w:rPr>
              <w:instrText>NUMPAGES</w:instrText>
            </w:r>
            <w:r w:rsidRPr="00D03F00">
              <w:rPr>
                <w:sz w:val="18"/>
                <w:szCs w:val="18"/>
              </w:rPr>
              <w:fldChar w:fldCharType="separate"/>
            </w:r>
            <w:r w:rsidRPr="00D03F00">
              <w:rPr>
                <w:sz w:val="18"/>
                <w:szCs w:val="18"/>
              </w:rPr>
              <w:t>2</w:t>
            </w:r>
            <w:r w:rsidRPr="00D03F00">
              <w:rPr>
                <w:sz w:val="18"/>
                <w:szCs w:val="18"/>
              </w:rPr>
              <w:fldChar w:fldCharType="end"/>
            </w:r>
            <w:r w:rsidRPr="00D03F00">
              <w:rPr>
                <w:sz w:val="18"/>
                <w:szCs w:val="18"/>
              </w:rPr>
              <w:t>  </w:t>
            </w:r>
            <w:r w:rsidRPr="00D03F00">
              <w:rPr>
                <w:sz w:val="18"/>
                <w:szCs w:val="18"/>
              </w:rPr>
              <w:sym w:font="Symbol" w:char="F0BE"/>
            </w:r>
          </w:p>
        </w:sdtContent>
      </w:sdt>
    </w:sdtContent>
  </w:sdt>
  <w:p w14:paraId="11799A20" w14:textId="7439EC65" w:rsidR="00E716DF" w:rsidRDefault="00E716DF">
    <w:pPr>
      <w:pStyle w:val="Tekstpodstawowy"/>
      <w:spacing w:line="14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1183866956"/>
      <w:docPartObj>
        <w:docPartGallery w:val="Page Numbers (Bottom of Page)"/>
        <w:docPartUnique/>
      </w:docPartObj>
    </w:sdtPr>
    <w:sdtContent>
      <w:sdt>
        <w:sdtPr>
          <w:rPr>
            <w:sz w:val="18"/>
            <w:szCs w:val="18"/>
          </w:rPr>
          <w:id w:val="-1443380975"/>
          <w:docPartObj>
            <w:docPartGallery w:val="Page Numbers (Top of Page)"/>
            <w:docPartUnique/>
          </w:docPartObj>
        </w:sdtPr>
        <w:sdtContent>
          <w:p w14:paraId="6DD098DD" w14:textId="639F3A2A" w:rsidR="00D03F00" w:rsidRPr="00D03F00" w:rsidRDefault="00D03F00" w:rsidP="00D03F00">
            <w:pPr>
              <w:pStyle w:val="Stopka"/>
              <w:jc w:val="center"/>
              <w:rPr>
                <w:sz w:val="18"/>
                <w:szCs w:val="18"/>
              </w:rPr>
            </w:pPr>
            <w:r w:rsidRPr="00D03F00">
              <w:rPr>
                <w:sz w:val="18"/>
                <w:szCs w:val="18"/>
              </w:rPr>
              <w:sym w:font="Symbol" w:char="F0BE"/>
            </w:r>
            <w:r w:rsidRPr="00D03F00">
              <w:rPr>
                <w:sz w:val="18"/>
                <w:szCs w:val="18"/>
              </w:rPr>
              <w:t>  </w:t>
            </w:r>
            <w:r w:rsidRPr="00D03F00">
              <w:rPr>
                <w:sz w:val="18"/>
                <w:szCs w:val="18"/>
              </w:rPr>
              <w:fldChar w:fldCharType="begin"/>
            </w:r>
            <w:r w:rsidRPr="00D03F00">
              <w:rPr>
                <w:sz w:val="18"/>
                <w:szCs w:val="18"/>
              </w:rPr>
              <w:instrText>PAGE</w:instrText>
            </w:r>
            <w:r w:rsidRPr="00D03F00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2</w:t>
            </w:r>
            <w:r w:rsidRPr="00D03F00">
              <w:rPr>
                <w:sz w:val="18"/>
                <w:szCs w:val="18"/>
              </w:rPr>
              <w:fldChar w:fldCharType="end"/>
            </w:r>
            <w:r w:rsidRPr="00D03F00">
              <w:rPr>
                <w:sz w:val="18"/>
                <w:szCs w:val="18"/>
              </w:rPr>
              <w:t> / </w:t>
            </w:r>
            <w:r w:rsidRPr="00D03F00">
              <w:rPr>
                <w:sz w:val="18"/>
                <w:szCs w:val="18"/>
              </w:rPr>
              <w:fldChar w:fldCharType="begin"/>
            </w:r>
            <w:r w:rsidRPr="00D03F00">
              <w:rPr>
                <w:sz w:val="18"/>
                <w:szCs w:val="18"/>
              </w:rPr>
              <w:instrText>NUMPAGES</w:instrText>
            </w:r>
            <w:r w:rsidRPr="00D03F00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11</w:t>
            </w:r>
            <w:r w:rsidRPr="00D03F00">
              <w:rPr>
                <w:sz w:val="18"/>
                <w:szCs w:val="18"/>
              </w:rPr>
              <w:fldChar w:fldCharType="end"/>
            </w:r>
            <w:r w:rsidRPr="00D03F00">
              <w:rPr>
                <w:sz w:val="18"/>
                <w:szCs w:val="18"/>
              </w:rPr>
              <w:t>  </w:t>
            </w:r>
            <w:r w:rsidRPr="00D03F00">
              <w:rPr>
                <w:sz w:val="18"/>
                <w:szCs w:val="18"/>
              </w:rPr>
              <w:sym w:font="Symbol" w:char="F0BE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F24DB" w14:textId="77777777" w:rsidR="00C661A8" w:rsidRDefault="00C661A8">
      <w:r>
        <w:separator/>
      </w:r>
    </w:p>
  </w:footnote>
  <w:footnote w:type="continuationSeparator" w:id="0">
    <w:p w14:paraId="34179BCA" w14:textId="77777777" w:rsidR="00C661A8" w:rsidRDefault="00C661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70B1A" w14:textId="66D6AEA3" w:rsidR="00D03F00" w:rsidRPr="00D03F00" w:rsidRDefault="00D03F00" w:rsidP="006D009A">
    <w:pPr>
      <w:pStyle w:val="Nagwek"/>
      <w:pBdr>
        <w:bottom w:val="single" w:sz="2" w:space="5" w:color="808080" w:themeColor="background1" w:themeShade="80"/>
      </w:pBdr>
      <w:rPr>
        <w:sz w:val="20"/>
        <w:szCs w:val="20"/>
      </w:rPr>
    </w:pPr>
    <w:r w:rsidRPr="00D03F00">
      <w:rPr>
        <w:sz w:val="18"/>
        <w:szCs w:val="20"/>
      </w:rPr>
      <w:t>Budowa instalacji wzmocnienia sygnału sieci telefonii komórkowej</w:t>
    </w:r>
    <w:r>
      <w:rPr>
        <w:sz w:val="18"/>
        <w:szCs w:val="20"/>
      </w:rPr>
      <w:br/>
    </w:r>
    <w:r w:rsidRPr="00D03F00">
      <w:rPr>
        <w:sz w:val="18"/>
        <w:szCs w:val="20"/>
      </w:rPr>
      <w:t>w istniejących budynkach na terenie Filii nr 1 Szpitala Wojewódzkiego w Poznaniu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A68DD"/>
    <w:multiLevelType w:val="hybridMultilevel"/>
    <w:tmpl w:val="8CC27B7E"/>
    <w:lvl w:ilvl="0" w:tplc="09BE26D0">
      <w:numFmt w:val="bullet"/>
      <w:lvlText w:val="-"/>
      <w:lvlJc w:val="left"/>
      <w:pPr>
        <w:ind w:left="107" w:hanging="178"/>
      </w:pPr>
      <w:rPr>
        <w:rFonts w:ascii="Arial" w:eastAsia="Arial" w:hAnsi="Arial" w:cs="Arial" w:hint="default"/>
        <w:w w:val="99"/>
        <w:sz w:val="20"/>
        <w:szCs w:val="20"/>
        <w:lang w:val="pl-PL" w:eastAsia="pl-PL" w:bidi="pl-PL"/>
      </w:rPr>
    </w:lvl>
    <w:lvl w:ilvl="1" w:tplc="5A246BD6">
      <w:numFmt w:val="bullet"/>
      <w:lvlText w:val="•"/>
      <w:lvlJc w:val="left"/>
      <w:pPr>
        <w:ind w:left="659" w:hanging="178"/>
      </w:pPr>
      <w:rPr>
        <w:rFonts w:hint="default"/>
        <w:lang w:val="pl-PL" w:eastAsia="pl-PL" w:bidi="pl-PL"/>
      </w:rPr>
    </w:lvl>
    <w:lvl w:ilvl="2" w:tplc="8B76C736">
      <w:numFmt w:val="bullet"/>
      <w:lvlText w:val="•"/>
      <w:lvlJc w:val="left"/>
      <w:pPr>
        <w:ind w:left="1219" w:hanging="178"/>
      </w:pPr>
      <w:rPr>
        <w:rFonts w:hint="default"/>
        <w:lang w:val="pl-PL" w:eastAsia="pl-PL" w:bidi="pl-PL"/>
      </w:rPr>
    </w:lvl>
    <w:lvl w:ilvl="3" w:tplc="183066A4">
      <w:numFmt w:val="bullet"/>
      <w:lvlText w:val="•"/>
      <w:lvlJc w:val="left"/>
      <w:pPr>
        <w:ind w:left="1778" w:hanging="178"/>
      </w:pPr>
      <w:rPr>
        <w:rFonts w:hint="default"/>
        <w:lang w:val="pl-PL" w:eastAsia="pl-PL" w:bidi="pl-PL"/>
      </w:rPr>
    </w:lvl>
    <w:lvl w:ilvl="4" w:tplc="14F666E2">
      <w:numFmt w:val="bullet"/>
      <w:lvlText w:val="•"/>
      <w:lvlJc w:val="left"/>
      <w:pPr>
        <w:ind w:left="2338" w:hanging="178"/>
      </w:pPr>
      <w:rPr>
        <w:rFonts w:hint="default"/>
        <w:lang w:val="pl-PL" w:eastAsia="pl-PL" w:bidi="pl-PL"/>
      </w:rPr>
    </w:lvl>
    <w:lvl w:ilvl="5" w:tplc="437C469E">
      <w:numFmt w:val="bullet"/>
      <w:lvlText w:val="•"/>
      <w:lvlJc w:val="left"/>
      <w:pPr>
        <w:ind w:left="2898" w:hanging="178"/>
      </w:pPr>
      <w:rPr>
        <w:rFonts w:hint="default"/>
        <w:lang w:val="pl-PL" w:eastAsia="pl-PL" w:bidi="pl-PL"/>
      </w:rPr>
    </w:lvl>
    <w:lvl w:ilvl="6" w:tplc="857695B0">
      <w:numFmt w:val="bullet"/>
      <w:lvlText w:val="•"/>
      <w:lvlJc w:val="left"/>
      <w:pPr>
        <w:ind w:left="3457" w:hanging="178"/>
      </w:pPr>
      <w:rPr>
        <w:rFonts w:hint="default"/>
        <w:lang w:val="pl-PL" w:eastAsia="pl-PL" w:bidi="pl-PL"/>
      </w:rPr>
    </w:lvl>
    <w:lvl w:ilvl="7" w:tplc="1624EBF0">
      <w:numFmt w:val="bullet"/>
      <w:lvlText w:val="•"/>
      <w:lvlJc w:val="left"/>
      <w:pPr>
        <w:ind w:left="4017" w:hanging="178"/>
      </w:pPr>
      <w:rPr>
        <w:rFonts w:hint="default"/>
        <w:lang w:val="pl-PL" w:eastAsia="pl-PL" w:bidi="pl-PL"/>
      </w:rPr>
    </w:lvl>
    <w:lvl w:ilvl="8" w:tplc="F2B6B9DE">
      <w:numFmt w:val="bullet"/>
      <w:lvlText w:val="•"/>
      <w:lvlJc w:val="left"/>
      <w:pPr>
        <w:ind w:left="4576" w:hanging="178"/>
      </w:pPr>
      <w:rPr>
        <w:rFonts w:hint="default"/>
        <w:lang w:val="pl-PL" w:eastAsia="pl-PL" w:bidi="pl-PL"/>
      </w:rPr>
    </w:lvl>
  </w:abstractNum>
  <w:abstractNum w:abstractNumId="1" w15:restartNumberingAfterBreak="0">
    <w:nsid w:val="07D52906"/>
    <w:multiLevelType w:val="hybridMultilevel"/>
    <w:tmpl w:val="ED126A8C"/>
    <w:lvl w:ilvl="0" w:tplc="05501EAA">
      <w:start w:val="1"/>
      <w:numFmt w:val="decimal"/>
      <w:lvlText w:val="%1."/>
      <w:lvlJc w:val="left"/>
      <w:pPr>
        <w:ind w:left="546" w:hanging="428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1" w:tplc="E668D49A">
      <w:start w:val="1"/>
      <w:numFmt w:val="lowerLetter"/>
      <w:lvlText w:val="%2)"/>
      <w:lvlJc w:val="left"/>
      <w:pPr>
        <w:ind w:left="826" w:hanging="281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2" w:tplc="BBC61AB4">
      <w:numFmt w:val="bullet"/>
      <w:lvlText w:val="•"/>
      <w:lvlJc w:val="left"/>
      <w:pPr>
        <w:ind w:left="1762" w:hanging="281"/>
      </w:pPr>
      <w:rPr>
        <w:rFonts w:hint="default"/>
        <w:lang w:val="pl-PL" w:eastAsia="pl-PL" w:bidi="pl-PL"/>
      </w:rPr>
    </w:lvl>
    <w:lvl w:ilvl="3" w:tplc="CF9E7B54">
      <w:numFmt w:val="bullet"/>
      <w:lvlText w:val="•"/>
      <w:lvlJc w:val="left"/>
      <w:pPr>
        <w:ind w:left="2705" w:hanging="281"/>
      </w:pPr>
      <w:rPr>
        <w:rFonts w:hint="default"/>
        <w:lang w:val="pl-PL" w:eastAsia="pl-PL" w:bidi="pl-PL"/>
      </w:rPr>
    </w:lvl>
    <w:lvl w:ilvl="4" w:tplc="CD90C5BC">
      <w:numFmt w:val="bullet"/>
      <w:lvlText w:val="•"/>
      <w:lvlJc w:val="left"/>
      <w:pPr>
        <w:ind w:left="3648" w:hanging="281"/>
      </w:pPr>
      <w:rPr>
        <w:rFonts w:hint="default"/>
        <w:lang w:val="pl-PL" w:eastAsia="pl-PL" w:bidi="pl-PL"/>
      </w:rPr>
    </w:lvl>
    <w:lvl w:ilvl="5" w:tplc="63E261DA">
      <w:numFmt w:val="bullet"/>
      <w:lvlText w:val="•"/>
      <w:lvlJc w:val="left"/>
      <w:pPr>
        <w:ind w:left="4591" w:hanging="281"/>
      </w:pPr>
      <w:rPr>
        <w:rFonts w:hint="default"/>
        <w:lang w:val="pl-PL" w:eastAsia="pl-PL" w:bidi="pl-PL"/>
      </w:rPr>
    </w:lvl>
    <w:lvl w:ilvl="6" w:tplc="80BABCC2">
      <w:numFmt w:val="bullet"/>
      <w:lvlText w:val="•"/>
      <w:lvlJc w:val="left"/>
      <w:pPr>
        <w:ind w:left="5534" w:hanging="281"/>
      </w:pPr>
      <w:rPr>
        <w:rFonts w:hint="default"/>
        <w:lang w:val="pl-PL" w:eastAsia="pl-PL" w:bidi="pl-PL"/>
      </w:rPr>
    </w:lvl>
    <w:lvl w:ilvl="7" w:tplc="EE387574">
      <w:numFmt w:val="bullet"/>
      <w:lvlText w:val="•"/>
      <w:lvlJc w:val="left"/>
      <w:pPr>
        <w:ind w:left="6477" w:hanging="281"/>
      </w:pPr>
      <w:rPr>
        <w:rFonts w:hint="default"/>
        <w:lang w:val="pl-PL" w:eastAsia="pl-PL" w:bidi="pl-PL"/>
      </w:rPr>
    </w:lvl>
    <w:lvl w:ilvl="8" w:tplc="7AB266D6">
      <w:numFmt w:val="bullet"/>
      <w:lvlText w:val="•"/>
      <w:lvlJc w:val="left"/>
      <w:pPr>
        <w:ind w:left="7420" w:hanging="281"/>
      </w:pPr>
      <w:rPr>
        <w:rFonts w:hint="default"/>
        <w:lang w:val="pl-PL" w:eastAsia="pl-PL" w:bidi="pl-PL"/>
      </w:rPr>
    </w:lvl>
  </w:abstractNum>
  <w:abstractNum w:abstractNumId="2" w15:restartNumberingAfterBreak="0">
    <w:nsid w:val="1CA17337"/>
    <w:multiLevelType w:val="hybridMultilevel"/>
    <w:tmpl w:val="B4D01AEE"/>
    <w:lvl w:ilvl="0" w:tplc="860A98D0">
      <w:start w:val="1"/>
      <w:numFmt w:val="decimal"/>
      <w:lvlText w:val="%1."/>
      <w:lvlJc w:val="left"/>
      <w:pPr>
        <w:ind w:left="546" w:hanging="428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1" w:tplc="F6887122">
      <w:start w:val="1"/>
      <w:numFmt w:val="lowerLetter"/>
      <w:lvlText w:val="%2)"/>
      <w:lvlJc w:val="left"/>
      <w:pPr>
        <w:ind w:left="826" w:hanging="281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2" w:tplc="AC0A76CE">
      <w:numFmt w:val="bullet"/>
      <w:lvlText w:val="•"/>
      <w:lvlJc w:val="left"/>
      <w:pPr>
        <w:ind w:left="1762" w:hanging="281"/>
      </w:pPr>
      <w:rPr>
        <w:rFonts w:hint="default"/>
        <w:lang w:val="pl-PL" w:eastAsia="pl-PL" w:bidi="pl-PL"/>
      </w:rPr>
    </w:lvl>
    <w:lvl w:ilvl="3" w:tplc="4C7ED64A">
      <w:numFmt w:val="bullet"/>
      <w:lvlText w:val="•"/>
      <w:lvlJc w:val="left"/>
      <w:pPr>
        <w:ind w:left="2705" w:hanging="281"/>
      </w:pPr>
      <w:rPr>
        <w:rFonts w:hint="default"/>
        <w:lang w:val="pl-PL" w:eastAsia="pl-PL" w:bidi="pl-PL"/>
      </w:rPr>
    </w:lvl>
    <w:lvl w:ilvl="4" w:tplc="6B3657F8">
      <w:numFmt w:val="bullet"/>
      <w:lvlText w:val="•"/>
      <w:lvlJc w:val="left"/>
      <w:pPr>
        <w:ind w:left="3648" w:hanging="281"/>
      </w:pPr>
      <w:rPr>
        <w:rFonts w:hint="default"/>
        <w:lang w:val="pl-PL" w:eastAsia="pl-PL" w:bidi="pl-PL"/>
      </w:rPr>
    </w:lvl>
    <w:lvl w:ilvl="5" w:tplc="3904C6AE">
      <w:numFmt w:val="bullet"/>
      <w:lvlText w:val="•"/>
      <w:lvlJc w:val="left"/>
      <w:pPr>
        <w:ind w:left="4591" w:hanging="281"/>
      </w:pPr>
      <w:rPr>
        <w:rFonts w:hint="default"/>
        <w:lang w:val="pl-PL" w:eastAsia="pl-PL" w:bidi="pl-PL"/>
      </w:rPr>
    </w:lvl>
    <w:lvl w:ilvl="6" w:tplc="B9AC999A">
      <w:numFmt w:val="bullet"/>
      <w:lvlText w:val="•"/>
      <w:lvlJc w:val="left"/>
      <w:pPr>
        <w:ind w:left="5534" w:hanging="281"/>
      </w:pPr>
      <w:rPr>
        <w:rFonts w:hint="default"/>
        <w:lang w:val="pl-PL" w:eastAsia="pl-PL" w:bidi="pl-PL"/>
      </w:rPr>
    </w:lvl>
    <w:lvl w:ilvl="7" w:tplc="4D86684A">
      <w:numFmt w:val="bullet"/>
      <w:lvlText w:val="•"/>
      <w:lvlJc w:val="left"/>
      <w:pPr>
        <w:ind w:left="6477" w:hanging="281"/>
      </w:pPr>
      <w:rPr>
        <w:rFonts w:hint="default"/>
        <w:lang w:val="pl-PL" w:eastAsia="pl-PL" w:bidi="pl-PL"/>
      </w:rPr>
    </w:lvl>
    <w:lvl w:ilvl="8" w:tplc="7DD6E4DA">
      <w:numFmt w:val="bullet"/>
      <w:lvlText w:val="•"/>
      <w:lvlJc w:val="left"/>
      <w:pPr>
        <w:ind w:left="7420" w:hanging="281"/>
      </w:pPr>
      <w:rPr>
        <w:rFonts w:hint="default"/>
        <w:lang w:val="pl-PL" w:eastAsia="pl-PL" w:bidi="pl-PL"/>
      </w:rPr>
    </w:lvl>
  </w:abstractNum>
  <w:abstractNum w:abstractNumId="3" w15:restartNumberingAfterBreak="0">
    <w:nsid w:val="2E6C2015"/>
    <w:multiLevelType w:val="hybridMultilevel"/>
    <w:tmpl w:val="D50A8572"/>
    <w:lvl w:ilvl="0" w:tplc="0352D7C0">
      <w:start w:val="1"/>
      <w:numFmt w:val="decimal"/>
      <w:lvlText w:val="%1."/>
      <w:lvlJc w:val="left"/>
      <w:pPr>
        <w:ind w:left="546" w:hanging="428"/>
        <w:jc w:val="left"/>
      </w:pPr>
      <w:rPr>
        <w:rFonts w:hint="default"/>
        <w:spacing w:val="-1"/>
        <w:w w:val="99"/>
        <w:lang w:val="pl-PL" w:eastAsia="pl-PL" w:bidi="pl-PL"/>
      </w:rPr>
    </w:lvl>
    <w:lvl w:ilvl="1" w:tplc="8C54FF74">
      <w:start w:val="1"/>
      <w:numFmt w:val="lowerLetter"/>
      <w:lvlText w:val="%2)"/>
      <w:lvlJc w:val="left"/>
      <w:pPr>
        <w:ind w:left="906" w:hanging="360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2" w:tplc="A7A6336C">
      <w:numFmt w:val="bullet"/>
      <w:lvlText w:val="•"/>
      <w:lvlJc w:val="left"/>
      <w:pPr>
        <w:ind w:left="1834" w:hanging="360"/>
      </w:pPr>
      <w:rPr>
        <w:rFonts w:hint="default"/>
        <w:lang w:val="pl-PL" w:eastAsia="pl-PL" w:bidi="pl-PL"/>
      </w:rPr>
    </w:lvl>
    <w:lvl w:ilvl="3" w:tplc="139CCE9A">
      <w:numFmt w:val="bullet"/>
      <w:lvlText w:val="•"/>
      <w:lvlJc w:val="left"/>
      <w:pPr>
        <w:ind w:left="2768" w:hanging="360"/>
      </w:pPr>
      <w:rPr>
        <w:rFonts w:hint="default"/>
        <w:lang w:val="pl-PL" w:eastAsia="pl-PL" w:bidi="pl-PL"/>
      </w:rPr>
    </w:lvl>
    <w:lvl w:ilvl="4" w:tplc="86ECAD50">
      <w:numFmt w:val="bullet"/>
      <w:lvlText w:val="•"/>
      <w:lvlJc w:val="left"/>
      <w:pPr>
        <w:ind w:left="3702" w:hanging="360"/>
      </w:pPr>
      <w:rPr>
        <w:rFonts w:hint="default"/>
        <w:lang w:val="pl-PL" w:eastAsia="pl-PL" w:bidi="pl-PL"/>
      </w:rPr>
    </w:lvl>
    <w:lvl w:ilvl="5" w:tplc="6570032E">
      <w:numFmt w:val="bullet"/>
      <w:lvlText w:val="•"/>
      <w:lvlJc w:val="left"/>
      <w:pPr>
        <w:ind w:left="4636" w:hanging="360"/>
      </w:pPr>
      <w:rPr>
        <w:rFonts w:hint="default"/>
        <w:lang w:val="pl-PL" w:eastAsia="pl-PL" w:bidi="pl-PL"/>
      </w:rPr>
    </w:lvl>
    <w:lvl w:ilvl="6" w:tplc="5188214C">
      <w:numFmt w:val="bullet"/>
      <w:lvlText w:val="•"/>
      <w:lvlJc w:val="left"/>
      <w:pPr>
        <w:ind w:left="5570" w:hanging="360"/>
      </w:pPr>
      <w:rPr>
        <w:rFonts w:hint="default"/>
        <w:lang w:val="pl-PL" w:eastAsia="pl-PL" w:bidi="pl-PL"/>
      </w:rPr>
    </w:lvl>
    <w:lvl w:ilvl="7" w:tplc="D404458C">
      <w:numFmt w:val="bullet"/>
      <w:lvlText w:val="•"/>
      <w:lvlJc w:val="left"/>
      <w:pPr>
        <w:ind w:left="6504" w:hanging="360"/>
      </w:pPr>
      <w:rPr>
        <w:rFonts w:hint="default"/>
        <w:lang w:val="pl-PL" w:eastAsia="pl-PL" w:bidi="pl-PL"/>
      </w:rPr>
    </w:lvl>
    <w:lvl w:ilvl="8" w:tplc="700CF6D0">
      <w:numFmt w:val="bullet"/>
      <w:lvlText w:val="•"/>
      <w:lvlJc w:val="left"/>
      <w:pPr>
        <w:ind w:left="7438" w:hanging="360"/>
      </w:pPr>
      <w:rPr>
        <w:rFonts w:hint="default"/>
        <w:lang w:val="pl-PL" w:eastAsia="pl-PL" w:bidi="pl-PL"/>
      </w:rPr>
    </w:lvl>
  </w:abstractNum>
  <w:abstractNum w:abstractNumId="4" w15:restartNumberingAfterBreak="0">
    <w:nsid w:val="2F620AAF"/>
    <w:multiLevelType w:val="hybridMultilevel"/>
    <w:tmpl w:val="01BA7C80"/>
    <w:lvl w:ilvl="0" w:tplc="DE867DC6">
      <w:start w:val="1"/>
      <w:numFmt w:val="decimal"/>
      <w:lvlText w:val="%1."/>
      <w:lvlJc w:val="left"/>
      <w:pPr>
        <w:ind w:left="838" w:hanging="360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1" w:tplc="B31EFDEE">
      <w:numFmt w:val="bullet"/>
      <w:lvlText w:val="•"/>
      <w:lvlJc w:val="left"/>
      <w:pPr>
        <w:ind w:left="1686" w:hanging="360"/>
      </w:pPr>
      <w:rPr>
        <w:rFonts w:hint="default"/>
        <w:lang w:val="pl-PL" w:eastAsia="pl-PL" w:bidi="pl-PL"/>
      </w:rPr>
    </w:lvl>
    <w:lvl w:ilvl="2" w:tplc="252A3F48">
      <w:numFmt w:val="bullet"/>
      <w:lvlText w:val="•"/>
      <w:lvlJc w:val="left"/>
      <w:pPr>
        <w:ind w:left="2533" w:hanging="360"/>
      </w:pPr>
      <w:rPr>
        <w:rFonts w:hint="default"/>
        <w:lang w:val="pl-PL" w:eastAsia="pl-PL" w:bidi="pl-PL"/>
      </w:rPr>
    </w:lvl>
    <w:lvl w:ilvl="3" w:tplc="2384EFEC">
      <w:numFmt w:val="bullet"/>
      <w:lvlText w:val="•"/>
      <w:lvlJc w:val="left"/>
      <w:pPr>
        <w:ind w:left="3379" w:hanging="360"/>
      </w:pPr>
      <w:rPr>
        <w:rFonts w:hint="default"/>
        <w:lang w:val="pl-PL" w:eastAsia="pl-PL" w:bidi="pl-PL"/>
      </w:rPr>
    </w:lvl>
    <w:lvl w:ilvl="4" w:tplc="CE8EBF76">
      <w:numFmt w:val="bullet"/>
      <w:lvlText w:val="•"/>
      <w:lvlJc w:val="left"/>
      <w:pPr>
        <w:ind w:left="4226" w:hanging="360"/>
      </w:pPr>
      <w:rPr>
        <w:rFonts w:hint="default"/>
        <w:lang w:val="pl-PL" w:eastAsia="pl-PL" w:bidi="pl-PL"/>
      </w:rPr>
    </w:lvl>
    <w:lvl w:ilvl="5" w:tplc="94B2E2B6">
      <w:numFmt w:val="bullet"/>
      <w:lvlText w:val="•"/>
      <w:lvlJc w:val="left"/>
      <w:pPr>
        <w:ind w:left="5073" w:hanging="360"/>
      </w:pPr>
      <w:rPr>
        <w:rFonts w:hint="default"/>
        <w:lang w:val="pl-PL" w:eastAsia="pl-PL" w:bidi="pl-PL"/>
      </w:rPr>
    </w:lvl>
    <w:lvl w:ilvl="6" w:tplc="DA7091EA">
      <w:numFmt w:val="bullet"/>
      <w:lvlText w:val="•"/>
      <w:lvlJc w:val="left"/>
      <w:pPr>
        <w:ind w:left="5919" w:hanging="360"/>
      </w:pPr>
      <w:rPr>
        <w:rFonts w:hint="default"/>
        <w:lang w:val="pl-PL" w:eastAsia="pl-PL" w:bidi="pl-PL"/>
      </w:rPr>
    </w:lvl>
    <w:lvl w:ilvl="7" w:tplc="606A4D38">
      <w:numFmt w:val="bullet"/>
      <w:lvlText w:val="•"/>
      <w:lvlJc w:val="left"/>
      <w:pPr>
        <w:ind w:left="6766" w:hanging="360"/>
      </w:pPr>
      <w:rPr>
        <w:rFonts w:hint="default"/>
        <w:lang w:val="pl-PL" w:eastAsia="pl-PL" w:bidi="pl-PL"/>
      </w:rPr>
    </w:lvl>
    <w:lvl w:ilvl="8" w:tplc="F24AAFCE">
      <w:numFmt w:val="bullet"/>
      <w:lvlText w:val="•"/>
      <w:lvlJc w:val="left"/>
      <w:pPr>
        <w:ind w:left="7613" w:hanging="360"/>
      </w:pPr>
      <w:rPr>
        <w:rFonts w:hint="default"/>
        <w:lang w:val="pl-PL" w:eastAsia="pl-PL" w:bidi="pl-PL"/>
      </w:rPr>
    </w:lvl>
  </w:abstractNum>
  <w:abstractNum w:abstractNumId="5" w15:restartNumberingAfterBreak="0">
    <w:nsid w:val="33DD6680"/>
    <w:multiLevelType w:val="hybridMultilevel"/>
    <w:tmpl w:val="2B247CB4"/>
    <w:lvl w:ilvl="0" w:tplc="6248FB4E">
      <w:numFmt w:val="bullet"/>
      <w:lvlText w:val=""/>
      <w:lvlJc w:val="left"/>
      <w:pPr>
        <w:ind w:left="556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7DFE019E">
      <w:numFmt w:val="bullet"/>
      <w:lvlText w:val="•"/>
      <w:lvlJc w:val="left"/>
      <w:pPr>
        <w:ind w:left="1073" w:hanging="360"/>
      </w:pPr>
      <w:rPr>
        <w:rFonts w:hint="default"/>
        <w:lang w:val="pl-PL" w:eastAsia="pl-PL" w:bidi="pl-PL"/>
      </w:rPr>
    </w:lvl>
    <w:lvl w:ilvl="2" w:tplc="41DC06D4">
      <w:numFmt w:val="bullet"/>
      <w:lvlText w:val="•"/>
      <w:lvlJc w:val="left"/>
      <w:pPr>
        <w:ind w:left="1587" w:hanging="360"/>
      </w:pPr>
      <w:rPr>
        <w:rFonts w:hint="default"/>
        <w:lang w:val="pl-PL" w:eastAsia="pl-PL" w:bidi="pl-PL"/>
      </w:rPr>
    </w:lvl>
    <w:lvl w:ilvl="3" w:tplc="419C8920">
      <w:numFmt w:val="bullet"/>
      <w:lvlText w:val="•"/>
      <w:lvlJc w:val="left"/>
      <w:pPr>
        <w:ind w:left="2100" w:hanging="360"/>
      </w:pPr>
      <w:rPr>
        <w:rFonts w:hint="default"/>
        <w:lang w:val="pl-PL" w:eastAsia="pl-PL" w:bidi="pl-PL"/>
      </w:rPr>
    </w:lvl>
    <w:lvl w:ilvl="4" w:tplc="1DCC7518">
      <w:numFmt w:val="bullet"/>
      <w:lvlText w:val="•"/>
      <w:lvlJc w:val="left"/>
      <w:pPr>
        <w:ind w:left="2614" w:hanging="360"/>
      </w:pPr>
      <w:rPr>
        <w:rFonts w:hint="default"/>
        <w:lang w:val="pl-PL" w:eastAsia="pl-PL" w:bidi="pl-PL"/>
      </w:rPr>
    </w:lvl>
    <w:lvl w:ilvl="5" w:tplc="B1A46686">
      <w:numFmt w:val="bullet"/>
      <w:lvlText w:val="•"/>
      <w:lvlJc w:val="left"/>
      <w:pPr>
        <w:ind w:left="3128" w:hanging="360"/>
      </w:pPr>
      <w:rPr>
        <w:rFonts w:hint="default"/>
        <w:lang w:val="pl-PL" w:eastAsia="pl-PL" w:bidi="pl-PL"/>
      </w:rPr>
    </w:lvl>
    <w:lvl w:ilvl="6" w:tplc="9C3C437E">
      <w:numFmt w:val="bullet"/>
      <w:lvlText w:val="•"/>
      <w:lvlJc w:val="left"/>
      <w:pPr>
        <w:ind w:left="3641" w:hanging="360"/>
      </w:pPr>
      <w:rPr>
        <w:rFonts w:hint="default"/>
        <w:lang w:val="pl-PL" w:eastAsia="pl-PL" w:bidi="pl-PL"/>
      </w:rPr>
    </w:lvl>
    <w:lvl w:ilvl="7" w:tplc="C578268C">
      <w:numFmt w:val="bullet"/>
      <w:lvlText w:val="•"/>
      <w:lvlJc w:val="left"/>
      <w:pPr>
        <w:ind w:left="4155" w:hanging="360"/>
      </w:pPr>
      <w:rPr>
        <w:rFonts w:hint="default"/>
        <w:lang w:val="pl-PL" w:eastAsia="pl-PL" w:bidi="pl-PL"/>
      </w:rPr>
    </w:lvl>
    <w:lvl w:ilvl="8" w:tplc="0D1EA57A">
      <w:numFmt w:val="bullet"/>
      <w:lvlText w:val="•"/>
      <w:lvlJc w:val="left"/>
      <w:pPr>
        <w:ind w:left="4668" w:hanging="360"/>
      </w:pPr>
      <w:rPr>
        <w:rFonts w:hint="default"/>
        <w:lang w:val="pl-PL" w:eastAsia="pl-PL" w:bidi="pl-PL"/>
      </w:rPr>
    </w:lvl>
  </w:abstractNum>
  <w:abstractNum w:abstractNumId="6" w15:restartNumberingAfterBreak="0">
    <w:nsid w:val="3439352C"/>
    <w:multiLevelType w:val="hybridMultilevel"/>
    <w:tmpl w:val="33C2E23A"/>
    <w:lvl w:ilvl="0" w:tplc="82AEAE5C">
      <w:start w:val="1"/>
      <w:numFmt w:val="decimal"/>
      <w:lvlText w:val="%1."/>
      <w:lvlJc w:val="left"/>
      <w:pPr>
        <w:ind w:left="546" w:hanging="428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1" w:tplc="82D48C8A">
      <w:start w:val="1"/>
      <w:numFmt w:val="decimal"/>
      <w:lvlText w:val="%2)"/>
      <w:lvlJc w:val="left"/>
      <w:pPr>
        <w:ind w:left="970" w:hanging="425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2" w:tplc="109A26E2">
      <w:numFmt w:val="bullet"/>
      <w:lvlText w:val="•"/>
      <w:lvlJc w:val="left"/>
      <w:pPr>
        <w:ind w:left="1905" w:hanging="425"/>
      </w:pPr>
      <w:rPr>
        <w:rFonts w:hint="default"/>
        <w:lang w:val="pl-PL" w:eastAsia="pl-PL" w:bidi="pl-PL"/>
      </w:rPr>
    </w:lvl>
    <w:lvl w:ilvl="3" w:tplc="261E9814">
      <w:numFmt w:val="bullet"/>
      <w:lvlText w:val="•"/>
      <w:lvlJc w:val="left"/>
      <w:pPr>
        <w:ind w:left="2830" w:hanging="425"/>
      </w:pPr>
      <w:rPr>
        <w:rFonts w:hint="default"/>
        <w:lang w:val="pl-PL" w:eastAsia="pl-PL" w:bidi="pl-PL"/>
      </w:rPr>
    </w:lvl>
    <w:lvl w:ilvl="4" w:tplc="A2041842">
      <w:numFmt w:val="bullet"/>
      <w:lvlText w:val="•"/>
      <w:lvlJc w:val="left"/>
      <w:pPr>
        <w:ind w:left="3755" w:hanging="425"/>
      </w:pPr>
      <w:rPr>
        <w:rFonts w:hint="default"/>
        <w:lang w:val="pl-PL" w:eastAsia="pl-PL" w:bidi="pl-PL"/>
      </w:rPr>
    </w:lvl>
    <w:lvl w:ilvl="5" w:tplc="1FF20A4E">
      <w:numFmt w:val="bullet"/>
      <w:lvlText w:val="•"/>
      <w:lvlJc w:val="left"/>
      <w:pPr>
        <w:ind w:left="4680" w:hanging="425"/>
      </w:pPr>
      <w:rPr>
        <w:rFonts w:hint="default"/>
        <w:lang w:val="pl-PL" w:eastAsia="pl-PL" w:bidi="pl-PL"/>
      </w:rPr>
    </w:lvl>
    <w:lvl w:ilvl="6" w:tplc="D572EE64">
      <w:numFmt w:val="bullet"/>
      <w:lvlText w:val="•"/>
      <w:lvlJc w:val="left"/>
      <w:pPr>
        <w:ind w:left="5605" w:hanging="425"/>
      </w:pPr>
      <w:rPr>
        <w:rFonts w:hint="default"/>
        <w:lang w:val="pl-PL" w:eastAsia="pl-PL" w:bidi="pl-PL"/>
      </w:rPr>
    </w:lvl>
    <w:lvl w:ilvl="7" w:tplc="37E498C4">
      <w:numFmt w:val="bullet"/>
      <w:lvlText w:val="•"/>
      <w:lvlJc w:val="left"/>
      <w:pPr>
        <w:ind w:left="6530" w:hanging="425"/>
      </w:pPr>
      <w:rPr>
        <w:rFonts w:hint="default"/>
        <w:lang w:val="pl-PL" w:eastAsia="pl-PL" w:bidi="pl-PL"/>
      </w:rPr>
    </w:lvl>
    <w:lvl w:ilvl="8" w:tplc="3A14617A">
      <w:numFmt w:val="bullet"/>
      <w:lvlText w:val="•"/>
      <w:lvlJc w:val="left"/>
      <w:pPr>
        <w:ind w:left="7456" w:hanging="425"/>
      </w:pPr>
      <w:rPr>
        <w:rFonts w:hint="default"/>
        <w:lang w:val="pl-PL" w:eastAsia="pl-PL" w:bidi="pl-PL"/>
      </w:rPr>
    </w:lvl>
  </w:abstractNum>
  <w:abstractNum w:abstractNumId="7" w15:restartNumberingAfterBreak="0">
    <w:nsid w:val="38B661B6"/>
    <w:multiLevelType w:val="hybridMultilevel"/>
    <w:tmpl w:val="9902529C"/>
    <w:lvl w:ilvl="0" w:tplc="FFFFFFFF">
      <w:start w:val="1"/>
      <w:numFmt w:val="decimal"/>
      <w:lvlText w:val="%1."/>
      <w:lvlJc w:val="left"/>
      <w:pPr>
        <w:ind w:left="970" w:hanging="425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296970"/>
    <w:multiLevelType w:val="hybridMultilevel"/>
    <w:tmpl w:val="2F261E18"/>
    <w:lvl w:ilvl="0" w:tplc="FFFFFFFF">
      <w:start w:val="1"/>
      <w:numFmt w:val="decimal"/>
      <w:lvlText w:val="%1."/>
      <w:lvlJc w:val="left"/>
      <w:pPr>
        <w:ind w:left="478" w:hanging="360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1" w:tplc="FFFFFFFF">
      <w:start w:val="1"/>
      <w:numFmt w:val="decimal"/>
      <w:lvlText w:val="%2)"/>
      <w:lvlJc w:val="left"/>
      <w:pPr>
        <w:ind w:left="970" w:hanging="492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2" w:tplc="FFFFFFFF">
      <w:numFmt w:val="bullet"/>
      <w:lvlText w:val="•"/>
      <w:lvlJc w:val="left"/>
      <w:pPr>
        <w:ind w:left="1905" w:hanging="492"/>
      </w:pPr>
      <w:rPr>
        <w:rFonts w:hint="default"/>
        <w:lang w:val="pl-PL" w:eastAsia="pl-PL" w:bidi="pl-PL"/>
      </w:rPr>
    </w:lvl>
    <w:lvl w:ilvl="3" w:tplc="FFFFFFFF">
      <w:numFmt w:val="bullet"/>
      <w:lvlText w:val="•"/>
      <w:lvlJc w:val="left"/>
      <w:pPr>
        <w:ind w:left="2830" w:hanging="492"/>
      </w:pPr>
      <w:rPr>
        <w:rFonts w:hint="default"/>
        <w:lang w:val="pl-PL" w:eastAsia="pl-PL" w:bidi="pl-PL"/>
      </w:rPr>
    </w:lvl>
    <w:lvl w:ilvl="4" w:tplc="FFFFFFFF">
      <w:numFmt w:val="bullet"/>
      <w:lvlText w:val="•"/>
      <w:lvlJc w:val="left"/>
      <w:pPr>
        <w:ind w:left="3755" w:hanging="492"/>
      </w:pPr>
      <w:rPr>
        <w:rFonts w:hint="default"/>
        <w:lang w:val="pl-PL" w:eastAsia="pl-PL" w:bidi="pl-PL"/>
      </w:rPr>
    </w:lvl>
    <w:lvl w:ilvl="5" w:tplc="FFFFFFFF">
      <w:numFmt w:val="bullet"/>
      <w:lvlText w:val="•"/>
      <w:lvlJc w:val="left"/>
      <w:pPr>
        <w:ind w:left="4680" w:hanging="492"/>
      </w:pPr>
      <w:rPr>
        <w:rFonts w:hint="default"/>
        <w:lang w:val="pl-PL" w:eastAsia="pl-PL" w:bidi="pl-PL"/>
      </w:rPr>
    </w:lvl>
    <w:lvl w:ilvl="6" w:tplc="FFFFFFFF">
      <w:numFmt w:val="bullet"/>
      <w:lvlText w:val="•"/>
      <w:lvlJc w:val="left"/>
      <w:pPr>
        <w:ind w:left="5605" w:hanging="492"/>
      </w:pPr>
      <w:rPr>
        <w:rFonts w:hint="default"/>
        <w:lang w:val="pl-PL" w:eastAsia="pl-PL" w:bidi="pl-PL"/>
      </w:rPr>
    </w:lvl>
    <w:lvl w:ilvl="7" w:tplc="FFFFFFFF">
      <w:numFmt w:val="bullet"/>
      <w:lvlText w:val="•"/>
      <w:lvlJc w:val="left"/>
      <w:pPr>
        <w:ind w:left="6530" w:hanging="492"/>
      </w:pPr>
      <w:rPr>
        <w:rFonts w:hint="default"/>
        <w:lang w:val="pl-PL" w:eastAsia="pl-PL" w:bidi="pl-PL"/>
      </w:rPr>
    </w:lvl>
    <w:lvl w:ilvl="8" w:tplc="FFFFFFFF">
      <w:numFmt w:val="bullet"/>
      <w:lvlText w:val="•"/>
      <w:lvlJc w:val="left"/>
      <w:pPr>
        <w:ind w:left="7456" w:hanging="492"/>
      </w:pPr>
      <w:rPr>
        <w:rFonts w:hint="default"/>
        <w:lang w:val="pl-PL" w:eastAsia="pl-PL" w:bidi="pl-PL"/>
      </w:rPr>
    </w:lvl>
  </w:abstractNum>
  <w:abstractNum w:abstractNumId="9" w15:restartNumberingAfterBreak="0">
    <w:nsid w:val="44D72EAC"/>
    <w:multiLevelType w:val="hybridMultilevel"/>
    <w:tmpl w:val="88FEFEA4"/>
    <w:lvl w:ilvl="0" w:tplc="7754437A">
      <w:start w:val="1"/>
      <w:numFmt w:val="decimal"/>
      <w:lvlText w:val="%1."/>
      <w:lvlJc w:val="left"/>
      <w:pPr>
        <w:ind w:left="546" w:hanging="428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1" w:tplc="211ECB9C">
      <w:numFmt w:val="bullet"/>
      <w:lvlText w:val="•"/>
      <w:lvlJc w:val="left"/>
      <w:pPr>
        <w:ind w:left="1416" w:hanging="428"/>
      </w:pPr>
      <w:rPr>
        <w:rFonts w:hint="default"/>
        <w:lang w:val="pl-PL" w:eastAsia="pl-PL" w:bidi="pl-PL"/>
      </w:rPr>
    </w:lvl>
    <w:lvl w:ilvl="2" w:tplc="C85025DA">
      <w:numFmt w:val="bullet"/>
      <w:lvlText w:val="•"/>
      <w:lvlJc w:val="left"/>
      <w:pPr>
        <w:ind w:left="2293" w:hanging="428"/>
      </w:pPr>
      <w:rPr>
        <w:rFonts w:hint="default"/>
        <w:lang w:val="pl-PL" w:eastAsia="pl-PL" w:bidi="pl-PL"/>
      </w:rPr>
    </w:lvl>
    <w:lvl w:ilvl="3" w:tplc="77EABBC0">
      <w:numFmt w:val="bullet"/>
      <w:lvlText w:val="•"/>
      <w:lvlJc w:val="left"/>
      <w:pPr>
        <w:ind w:left="3169" w:hanging="428"/>
      </w:pPr>
      <w:rPr>
        <w:rFonts w:hint="default"/>
        <w:lang w:val="pl-PL" w:eastAsia="pl-PL" w:bidi="pl-PL"/>
      </w:rPr>
    </w:lvl>
    <w:lvl w:ilvl="4" w:tplc="26342600">
      <w:numFmt w:val="bullet"/>
      <w:lvlText w:val="•"/>
      <w:lvlJc w:val="left"/>
      <w:pPr>
        <w:ind w:left="4046" w:hanging="428"/>
      </w:pPr>
      <w:rPr>
        <w:rFonts w:hint="default"/>
        <w:lang w:val="pl-PL" w:eastAsia="pl-PL" w:bidi="pl-PL"/>
      </w:rPr>
    </w:lvl>
    <w:lvl w:ilvl="5" w:tplc="5BDEE800">
      <w:numFmt w:val="bullet"/>
      <w:lvlText w:val="•"/>
      <w:lvlJc w:val="left"/>
      <w:pPr>
        <w:ind w:left="4923" w:hanging="428"/>
      </w:pPr>
      <w:rPr>
        <w:rFonts w:hint="default"/>
        <w:lang w:val="pl-PL" w:eastAsia="pl-PL" w:bidi="pl-PL"/>
      </w:rPr>
    </w:lvl>
    <w:lvl w:ilvl="6" w:tplc="E0C47A76">
      <w:numFmt w:val="bullet"/>
      <w:lvlText w:val="•"/>
      <w:lvlJc w:val="left"/>
      <w:pPr>
        <w:ind w:left="5799" w:hanging="428"/>
      </w:pPr>
      <w:rPr>
        <w:rFonts w:hint="default"/>
        <w:lang w:val="pl-PL" w:eastAsia="pl-PL" w:bidi="pl-PL"/>
      </w:rPr>
    </w:lvl>
    <w:lvl w:ilvl="7" w:tplc="A22E350A">
      <w:numFmt w:val="bullet"/>
      <w:lvlText w:val="•"/>
      <w:lvlJc w:val="left"/>
      <w:pPr>
        <w:ind w:left="6676" w:hanging="428"/>
      </w:pPr>
      <w:rPr>
        <w:rFonts w:hint="default"/>
        <w:lang w:val="pl-PL" w:eastAsia="pl-PL" w:bidi="pl-PL"/>
      </w:rPr>
    </w:lvl>
    <w:lvl w:ilvl="8" w:tplc="1062C922">
      <w:numFmt w:val="bullet"/>
      <w:lvlText w:val="•"/>
      <w:lvlJc w:val="left"/>
      <w:pPr>
        <w:ind w:left="7553" w:hanging="428"/>
      </w:pPr>
      <w:rPr>
        <w:rFonts w:hint="default"/>
        <w:lang w:val="pl-PL" w:eastAsia="pl-PL" w:bidi="pl-PL"/>
      </w:rPr>
    </w:lvl>
  </w:abstractNum>
  <w:abstractNum w:abstractNumId="10" w15:restartNumberingAfterBreak="0">
    <w:nsid w:val="4B8452EE"/>
    <w:multiLevelType w:val="hybridMultilevel"/>
    <w:tmpl w:val="6E74D9C6"/>
    <w:lvl w:ilvl="0" w:tplc="31562E5C">
      <w:start w:val="1"/>
      <w:numFmt w:val="decimal"/>
      <w:lvlText w:val="%1."/>
      <w:lvlJc w:val="left"/>
      <w:pPr>
        <w:ind w:left="546" w:hanging="428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1" w:tplc="0EA42370">
      <w:start w:val="1"/>
      <w:numFmt w:val="decimal"/>
      <w:lvlText w:val="%2)"/>
      <w:lvlJc w:val="left"/>
      <w:pPr>
        <w:ind w:left="970" w:hanging="425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2" w:tplc="F202B5C4">
      <w:numFmt w:val="bullet"/>
      <w:lvlText w:val="•"/>
      <w:lvlJc w:val="left"/>
      <w:pPr>
        <w:ind w:left="1905" w:hanging="425"/>
      </w:pPr>
      <w:rPr>
        <w:rFonts w:hint="default"/>
        <w:lang w:val="pl-PL" w:eastAsia="pl-PL" w:bidi="pl-PL"/>
      </w:rPr>
    </w:lvl>
    <w:lvl w:ilvl="3" w:tplc="9970F0A8">
      <w:numFmt w:val="bullet"/>
      <w:lvlText w:val="•"/>
      <w:lvlJc w:val="left"/>
      <w:pPr>
        <w:ind w:left="2830" w:hanging="425"/>
      </w:pPr>
      <w:rPr>
        <w:rFonts w:hint="default"/>
        <w:lang w:val="pl-PL" w:eastAsia="pl-PL" w:bidi="pl-PL"/>
      </w:rPr>
    </w:lvl>
    <w:lvl w:ilvl="4" w:tplc="09BCB3F0">
      <w:numFmt w:val="bullet"/>
      <w:lvlText w:val="•"/>
      <w:lvlJc w:val="left"/>
      <w:pPr>
        <w:ind w:left="3755" w:hanging="425"/>
      </w:pPr>
      <w:rPr>
        <w:rFonts w:hint="default"/>
        <w:lang w:val="pl-PL" w:eastAsia="pl-PL" w:bidi="pl-PL"/>
      </w:rPr>
    </w:lvl>
    <w:lvl w:ilvl="5" w:tplc="93E2C724">
      <w:numFmt w:val="bullet"/>
      <w:lvlText w:val="•"/>
      <w:lvlJc w:val="left"/>
      <w:pPr>
        <w:ind w:left="4680" w:hanging="425"/>
      </w:pPr>
      <w:rPr>
        <w:rFonts w:hint="default"/>
        <w:lang w:val="pl-PL" w:eastAsia="pl-PL" w:bidi="pl-PL"/>
      </w:rPr>
    </w:lvl>
    <w:lvl w:ilvl="6" w:tplc="32F67404">
      <w:numFmt w:val="bullet"/>
      <w:lvlText w:val="•"/>
      <w:lvlJc w:val="left"/>
      <w:pPr>
        <w:ind w:left="5605" w:hanging="425"/>
      </w:pPr>
      <w:rPr>
        <w:rFonts w:hint="default"/>
        <w:lang w:val="pl-PL" w:eastAsia="pl-PL" w:bidi="pl-PL"/>
      </w:rPr>
    </w:lvl>
    <w:lvl w:ilvl="7" w:tplc="612AE48C">
      <w:numFmt w:val="bullet"/>
      <w:lvlText w:val="•"/>
      <w:lvlJc w:val="left"/>
      <w:pPr>
        <w:ind w:left="6530" w:hanging="425"/>
      </w:pPr>
      <w:rPr>
        <w:rFonts w:hint="default"/>
        <w:lang w:val="pl-PL" w:eastAsia="pl-PL" w:bidi="pl-PL"/>
      </w:rPr>
    </w:lvl>
    <w:lvl w:ilvl="8" w:tplc="4B1E105A">
      <w:numFmt w:val="bullet"/>
      <w:lvlText w:val="•"/>
      <w:lvlJc w:val="left"/>
      <w:pPr>
        <w:ind w:left="7456" w:hanging="425"/>
      </w:pPr>
      <w:rPr>
        <w:rFonts w:hint="default"/>
        <w:lang w:val="pl-PL" w:eastAsia="pl-PL" w:bidi="pl-PL"/>
      </w:rPr>
    </w:lvl>
  </w:abstractNum>
  <w:abstractNum w:abstractNumId="11" w15:restartNumberingAfterBreak="0">
    <w:nsid w:val="4D4D5B60"/>
    <w:multiLevelType w:val="hybridMultilevel"/>
    <w:tmpl w:val="6630CEC4"/>
    <w:lvl w:ilvl="0" w:tplc="CD862858">
      <w:start w:val="1"/>
      <w:numFmt w:val="decimal"/>
      <w:lvlText w:val="%1."/>
      <w:lvlJc w:val="left"/>
      <w:pPr>
        <w:ind w:left="546" w:hanging="428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1" w:tplc="02362642">
      <w:start w:val="1"/>
      <w:numFmt w:val="decimal"/>
      <w:lvlText w:val="%2."/>
      <w:lvlJc w:val="left"/>
      <w:pPr>
        <w:ind w:left="970" w:hanging="425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2" w:tplc="F642E1CC">
      <w:start w:val="1"/>
      <w:numFmt w:val="decimal"/>
      <w:lvlText w:val="%3)"/>
      <w:lvlJc w:val="left"/>
      <w:pPr>
        <w:ind w:left="1395" w:hanging="425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3" w:tplc="E3084B26">
      <w:numFmt w:val="bullet"/>
      <w:lvlText w:val="•"/>
      <w:lvlJc w:val="left"/>
      <w:pPr>
        <w:ind w:left="2388" w:hanging="425"/>
      </w:pPr>
      <w:rPr>
        <w:rFonts w:hint="default"/>
        <w:lang w:val="pl-PL" w:eastAsia="pl-PL" w:bidi="pl-PL"/>
      </w:rPr>
    </w:lvl>
    <w:lvl w:ilvl="4" w:tplc="4B5C778C">
      <w:numFmt w:val="bullet"/>
      <w:lvlText w:val="•"/>
      <w:lvlJc w:val="left"/>
      <w:pPr>
        <w:ind w:left="3376" w:hanging="425"/>
      </w:pPr>
      <w:rPr>
        <w:rFonts w:hint="default"/>
        <w:lang w:val="pl-PL" w:eastAsia="pl-PL" w:bidi="pl-PL"/>
      </w:rPr>
    </w:lvl>
    <w:lvl w:ilvl="5" w:tplc="98E87A42">
      <w:numFmt w:val="bullet"/>
      <w:lvlText w:val="•"/>
      <w:lvlJc w:val="left"/>
      <w:pPr>
        <w:ind w:left="4364" w:hanging="425"/>
      </w:pPr>
      <w:rPr>
        <w:rFonts w:hint="default"/>
        <w:lang w:val="pl-PL" w:eastAsia="pl-PL" w:bidi="pl-PL"/>
      </w:rPr>
    </w:lvl>
    <w:lvl w:ilvl="6" w:tplc="ACE43312">
      <w:numFmt w:val="bullet"/>
      <w:lvlText w:val="•"/>
      <w:lvlJc w:val="left"/>
      <w:pPr>
        <w:ind w:left="5353" w:hanging="425"/>
      </w:pPr>
      <w:rPr>
        <w:rFonts w:hint="default"/>
        <w:lang w:val="pl-PL" w:eastAsia="pl-PL" w:bidi="pl-PL"/>
      </w:rPr>
    </w:lvl>
    <w:lvl w:ilvl="7" w:tplc="C190265E">
      <w:numFmt w:val="bullet"/>
      <w:lvlText w:val="•"/>
      <w:lvlJc w:val="left"/>
      <w:pPr>
        <w:ind w:left="6341" w:hanging="425"/>
      </w:pPr>
      <w:rPr>
        <w:rFonts w:hint="default"/>
        <w:lang w:val="pl-PL" w:eastAsia="pl-PL" w:bidi="pl-PL"/>
      </w:rPr>
    </w:lvl>
    <w:lvl w:ilvl="8" w:tplc="39B06E5A">
      <w:numFmt w:val="bullet"/>
      <w:lvlText w:val="•"/>
      <w:lvlJc w:val="left"/>
      <w:pPr>
        <w:ind w:left="7329" w:hanging="425"/>
      </w:pPr>
      <w:rPr>
        <w:rFonts w:hint="default"/>
        <w:lang w:val="pl-PL" w:eastAsia="pl-PL" w:bidi="pl-PL"/>
      </w:rPr>
    </w:lvl>
  </w:abstractNum>
  <w:abstractNum w:abstractNumId="12" w15:restartNumberingAfterBreak="0">
    <w:nsid w:val="4E01450C"/>
    <w:multiLevelType w:val="hybridMultilevel"/>
    <w:tmpl w:val="65721C20"/>
    <w:lvl w:ilvl="0" w:tplc="4A02A600">
      <w:start w:val="1"/>
      <w:numFmt w:val="decimal"/>
      <w:lvlText w:val="%1)"/>
      <w:lvlJc w:val="left"/>
      <w:pPr>
        <w:ind w:left="970" w:hanging="425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1" w:tplc="CA920148">
      <w:numFmt w:val="bullet"/>
      <w:lvlText w:val="•"/>
      <w:lvlJc w:val="left"/>
      <w:pPr>
        <w:ind w:left="1812" w:hanging="425"/>
      </w:pPr>
      <w:rPr>
        <w:rFonts w:hint="default"/>
        <w:lang w:val="pl-PL" w:eastAsia="pl-PL" w:bidi="pl-PL"/>
      </w:rPr>
    </w:lvl>
    <w:lvl w:ilvl="2" w:tplc="92C4E950">
      <w:numFmt w:val="bullet"/>
      <w:lvlText w:val="•"/>
      <w:lvlJc w:val="left"/>
      <w:pPr>
        <w:ind w:left="2645" w:hanging="425"/>
      </w:pPr>
      <w:rPr>
        <w:rFonts w:hint="default"/>
        <w:lang w:val="pl-PL" w:eastAsia="pl-PL" w:bidi="pl-PL"/>
      </w:rPr>
    </w:lvl>
    <w:lvl w:ilvl="3" w:tplc="236C7190">
      <w:numFmt w:val="bullet"/>
      <w:lvlText w:val="•"/>
      <w:lvlJc w:val="left"/>
      <w:pPr>
        <w:ind w:left="3477" w:hanging="425"/>
      </w:pPr>
      <w:rPr>
        <w:rFonts w:hint="default"/>
        <w:lang w:val="pl-PL" w:eastAsia="pl-PL" w:bidi="pl-PL"/>
      </w:rPr>
    </w:lvl>
    <w:lvl w:ilvl="4" w:tplc="322A0688">
      <w:numFmt w:val="bullet"/>
      <w:lvlText w:val="•"/>
      <w:lvlJc w:val="left"/>
      <w:pPr>
        <w:ind w:left="4310" w:hanging="425"/>
      </w:pPr>
      <w:rPr>
        <w:rFonts w:hint="default"/>
        <w:lang w:val="pl-PL" w:eastAsia="pl-PL" w:bidi="pl-PL"/>
      </w:rPr>
    </w:lvl>
    <w:lvl w:ilvl="5" w:tplc="EDCC5B46">
      <w:numFmt w:val="bullet"/>
      <w:lvlText w:val="•"/>
      <w:lvlJc w:val="left"/>
      <w:pPr>
        <w:ind w:left="5143" w:hanging="425"/>
      </w:pPr>
      <w:rPr>
        <w:rFonts w:hint="default"/>
        <w:lang w:val="pl-PL" w:eastAsia="pl-PL" w:bidi="pl-PL"/>
      </w:rPr>
    </w:lvl>
    <w:lvl w:ilvl="6" w:tplc="FEAEFA9E">
      <w:numFmt w:val="bullet"/>
      <w:lvlText w:val="•"/>
      <w:lvlJc w:val="left"/>
      <w:pPr>
        <w:ind w:left="5975" w:hanging="425"/>
      </w:pPr>
      <w:rPr>
        <w:rFonts w:hint="default"/>
        <w:lang w:val="pl-PL" w:eastAsia="pl-PL" w:bidi="pl-PL"/>
      </w:rPr>
    </w:lvl>
    <w:lvl w:ilvl="7" w:tplc="0310C20C">
      <w:numFmt w:val="bullet"/>
      <w:lvlText w:val="•"/>
      <w:lvlJc w:val="left"/>
      <w:pPr>
        <w:ind w:left="6808" w:hanging="425"/>
      </w:pPr>
      <w:rPr>
        <w:rFonts w:hint="default"/>
        <w:lang w:val="pl-PL" w:eastAsia="pl-PL" w:bidi="pl-PL"/>
      </w:rPr>
    </w:lvl>
    <w:lvl w:ilvl="8" w:tplc="F686FE3C">
      <w:numFmt w:val="bullet"/>
      <w:lvlText w:val="•"/>
      <w:lvlJc w:val="left"/>
      <w:pPr>
        <w:ind w:left="7641" w:hanging="425"/>
      </w:pPr>
      <w:rPr>
        <w:rFonts w:hint="default"/>
        <w:lang w:val="pl-PL" w:eastAsia="pl-PL" w:bidi="pl-PL"/>
      </w:rPr>
    </w:lvl>
  </w:abstractNum>
  <w:abstractNum w:abstractNumId="13" w15:restartNumberingAfterBreak="0">
    <w:nsid w:val="54965066"/>
    <w:multiLevelType w:val="hybridMultilevel"/>
    <w:tmpl w:val="3E7C8C34"/>
    <w:lvl w:ilvl="0" w:tplc="989E783A">
      <w:start w:val="1"/>
      <w:numFmt w:val="bullet"/>
      <w:lvlText w:val=""/>
      <w:lvlJc w:val="left"/>
      <w:pPr>
        <w:ind w:left="8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4" w15:restartNumberingAfterBreak="0">
    <w:nsid w:val="5D316D17"/>
    <w:multiLevelType w:val="hybridMultilevel"/>
    <w:tmpl w:val="B0FE7E5A"/>
    <w:lvl w:ilvl="0" w:tplc="C032BA36">
      <w:start w:val="1"/>
      <w:numFmt w:val="decimal"/>
      <w:lvlText w:val="%1."/>
      <w:lvlJc w:val="left"/>
      <w:pPr>
        <w:ind w:left="546" w:hanging="428"/>
        <w:jc w:val="left"/>
      </w:pPr>
      <w:rPr>
        <w:rFonts w:ascii="Arial" w:eastAsia="Arial" w:hAnsi="Arial" w:cs="Arial" w:hint="default"/>
        <w:b/>
        <w:bCs/>
        <w:i/>
        <w:spacing w:val="-1"/>
        <w:w w:val="99"/>
        <w:sz w:val="20"/>
        <w:szCs w:val="20"/>
        <w:lang w:val="pl-PL" w:eastAsia="pl-PL" w:bidi="pl-PL"/>
      </w:rPr>
    </w:lvl>
    <w:lvl w:ilvl="1" w:tplc="42ECCAD4">
      <w:numFmt w:val="bullet"/>
      <w:lvlText w:val="•"/>
      <w:lvlJc w:val="left"/>
      <w:pPr>
        <w:ind w:left="1416" w:hanging="428"/>
      </w:pPr>
      <w:rPr>
        <w:rFonts w:hint="default"/>
        <w:lang w:val="pl-PL" w:eastAsia="pl-PL" w:bidi="pl-PL"/>
      </w:rPr>
    </w:lvl>
    <w:lvl w:ilvl="2" w:tplc="CA9A101E">
      <w:numFmt w:val="bullet"/>
      <w:lvlText w:val="•"/>
      <w:lvlJc w:val="left"/>
      <w:pPr>
        <w:ind w:left="2293" w:hanging="428"/>
      </w:pPr>
      <w:rPr>
        <w:rFonts w:hint="default"/>
        <w:lang w:val="pl-PL" w:eastAsia="pl-PL" w:bidi="pl-PL"/>
      </w:rPr>
    </w:lvl>
    <w:lvl w:ilvl="3" w:tplc="C924178C">
      <w:numFmt w:val="bullet"/>
      <w:lvlText w:val="•"/>
      <w:lvlJc w:val="left"/>
      <w:pPr>
        <w:ind w:left="3169" w:hanging="428"/>
      </w:pPr>
      <w:rPr>
        <w:rFonts w:hint="default"/>
        <w:lang w:val="pl-PL" w:eastAsia="pl-PL" w:bidi="pl-PL"/>
      </w:rPr>
    </w:lvl>
    <w:lvl w:ilvl="4" w:tplc="991C63A8">
      <w:numFmt w:val="bullet"/>
      <w:lvlText w:val="•"/>
      <w:lvlJc w:val="left"/>
      <w:pPr>
        <w:ind w:left="4046" w:hanging="428"/>
      </w:pPr>
      <w:rPr>
        <w:rFonts w:hint="default"/>
        <w:lang w:val="pl-PL" w:eastAsia="pl-PL" w:bidi="pl-PL"/>
      </w:rPr>
    </w:lvl>
    <w:lvl w:ilvl="5" w:tplc="86FA8F80">
      <w:numFmt w:val="bullet"/>
      <w:lvlText w:val="•"/>
      <w:lvlJc w:val="left"/>
      <w:pPr>
        <w:ind w:left="4923" w:hanging="428"/>
      </w:pPr>
      <w:rPr>
        <w:rFonts w:hint="default"/>
        <w:lang w:val="pl-PL" w:eastAsia="pl-PL" w:bidi="pl-PL"/>
      </w:rPr>
    </w:lvl>
    <w:lvl w:ilvl="6" w:tplc="AB5EA716">
      <w:numFmt w:val="bullet"/>
      <w:lvlText w:val="•"/>
      <w:lvlJc w:val="left"/>
      <w:pPr>
        <w:ind w:left="5799" w:hanging="428"/>
      </w:pPr>
      <w:rPr>
        <w:rFonts w:hint="default"/>
        <w:lang w:val="pl-PL" w:eastAsia="pl-PL" w:bidi="pl-PL"/>
      </w:rPr>
    </w:lvl>
    <w:lvl w:ilvl="7" w:tplc="682A7A24">
      <w:numFmt w:val="bullet"/>
      <w:lvlText w:val="•"/>
      <w:lvlJc w:val="left"/>
      <w:pPr>
        <w:ind w:left="6676" w:hanging="428"/>
      </w:pPr>
      <w:rPr>
        <w:rFonts w:hint="default"/>
        <w:lang w:val="pl-PL" w:eastAsia="pl-PL" w:bidi="pl-PL"/>
      </w:rPr>
    </w:lvl>
    <w:lvl w:ilvl="8" w:tplc="1E449160">
      <w:numFmt w:val="bullet"/>
      <w:lvlText w:val="•"/>
      <w:lvlJc w:val="left"/>
      <w:pPr>
        <w:ind w:left="7553" w:hanging="428"/>
      </w:pPr>
      <w:rPr>
        <w:rFonts w:hint="default"/>
        <w:lang w:val="pl-PL" w:eastAsia="pl-PL" w:bidi="pl-PL"/>
      </w:rPr>
    </w:lvl>
  </w:abstractNum>
  <w:abstractNum w:abstractNumId="15" w15:restartNumberingAfterBreak="0">
    <w:nsid w:val="66D6785E"/>
    <w:multiLevelType w:val="hybridMultilevel"/>
    <w:tmpl w:val="DF3448B8"/>
    <w:lvl w:ilvl="0" w:tplc="2EDC3B70">
      <w:start w:val="1"/>
      <w:numFmt w:val="decimal"/>
      <w:lvlText w:val="%1."/>
      <w:lvlJc w:val="left"/>
      <w:pPr>
        <w:ind w:left="546" w:hanging="428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1" w:tplc="C4BE390E">
      <w:start w:val="1"/>
      <w:numFmt w:val="decimal"/>
      <w:lvlText w:val="%2)"/>
      <w:lvlJc w:val="left"/>
      <w:pPr>
        <w:ind w:left="970" w:hanging="425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2" w:tplc="58B80336">
      <w:numFmt w:val="bullet"/>
      <w:lvlText w:val="•"/>
      <w:lvlJc w:val="left"/>
      <w:pPr>
        <w:ind w:left="1020" w:hanging="425"/>
      </w:pPr>
      <w:rPr>
        <w:rFonts w:hint="default"/>
        <w:lang w:val="pl-PL" w:eastAsia="pl-PL" w:bidi="pl-PL"/>
      </w:rPr>
    </w:lvl>
    <w:lvl w:ilvl="3" w:tplc="7FC8B0A2">
      <w:numFmt w:val="bullet"/>
      <w:lvlText w:val="•"/>
      <w:lvlJc w:val="left"/>
      <w:pPr>
        <w:ind w:left="1270" w:hanging="425"/>
      </w:pPr>
      <w:rPr>
        <w:rFonts w:hint="default"/>
        <w:lang w:val="pl-PL" w:eastAsia="pl-PL" w:bidi="pl-PL"/>
      </w:rPr>
    </w:lvl>
    <w:lvl w:ilvl="4" w:tplc="B0846318">
      <w:numFmt w:val="bullet"/>
      <w:lvlText w:val="•"/>
      <w:lvlJc w:val="left"/>
      <w:pPr>
        <w:ind w:left="1521" w:hanging="425"/>
      </w:pPr>
      <w:rPr>
        <w:rFonts w:hint="default"/>
        <w:lang w:val="pl-PL" w:eastAsia="pl-PL" w:bidi="pl-PL"/>
      </w:rPr>
    </w:lvl>
    <w:lvl w:ilvl="5" w:tplc="E82465F8">
      <w:numFmt w:val="bullet"/>
      <w:lvlText w:val="•"/>
      <w:lvlJc w:val="left"/>
      <w:pPr>
        <w:ind w:left="1772" w:hanging="425"/>
      </w:pPr>
      <w:rPr>
        <w:rFonts w:hint="default"/>
        <w:lang w:val="pl-PL" w:eastAsia="pl-PL" w:bidi="pl-PL"/>
      </w:rPr>
    </w:lvl>
    <w:lvl w:ilvl="6" w:tplc="5DC6E4C8">
      <w:numFmt w:val="bullet"/>
      <w:lvlText w:val="•"/>
      <w:lvlJc w:val="left"/>
      <w:pPr>
        <w:ind w:left="2023" w:hanging="425"/>
      </w:pPr>
      <w:rPr>
        <w:rFonts w:hint="default"/>
        <w:lang w:val="pl-PL" w:eastAsia="pl-PL" w:bidi="pl-PL"/>
      </w:rPr>
    </w:lvl>
    <w:lvl w:ilvl="7" w:tplc="6AE8A974">
      <w:numFmt w:val="bullet"/>
      <w:lvlText w:val="•"/>
      <w:lvlJc w:val="left"/>
      <w:pPr>
        <w:ind w:left="2274" w:hanging="425"/>
      </w:pPr>
      <w:rPr>
        <w:rFonts w:hint="default"/>
        <w:lang w:val="pl-PL" w:eastAsia="pl-PL" w:bidi="pl-PL"/>
      </w:rPr>
    </w:lvl>
    <w:lvl w:ilvl="8" w:tplc="653E5878">
      <w:numFmt w:val="bullet"/>
      <w:lvlText w:val="•"/>
      <w:lvlJc w:val="left"/>
      <w:pPr>
        <w:ind w:left="2525" w:hanging="425"/>
      </w:pPr>
      <w:rPr>
        <w:rFonts w:hint="default"/>
        <w:lang w:val="pl-PL" w:eastAsia="pl-PL" w:bidi="pl-PL"/>
      </w:rPr>
    </w:lvl>
  </w:abstractNum>
  <w:abstractNum w:abstractNumId="16" w15:restartNumberingAfterBreak="0">
    <w:nsid w:val="67270D6D"/>
    <w:multiLevelType w:val="hybridMultilevel"/>
    <w:tmpl w:val="9902529C"/>
    <w:lvl w:ilvl="0" w:tplc="02362642">
      <w:start w:val="1"/>
      <w:numFmt w:val="decimal"/>
      <w:lvlText w:val="%1."/>
      <w:lvlJc w:val="left"/>
      <w:pPr>
        <w:ind w:left="970" w:hanging="425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6528A5"/>
    <w:multiLevelType w:val="hybridMultilevel"/>
    <w:tmpl w:val="158C014A"/>
    <w:lvl w:ilvl="0" w:tplc="BDC604DC">
      <w:start w:val="1"/>
      <w:numFmt w:val="decimal"/>
      <w:lvlText w:val="%1."/>
      <w:lvlJc w:val="left"/>
      <w:pPr>
        <w:ind w:left="546" w:hanging="428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1" w:tplc="A5F29CC2">
      <w:start w:val="1"/>
      <w:numFmt w:val="lowerLetter"/>
      <w:lvlText w:val="%2)"/>
      <w:lvlJc w:val="left"/>
      <w:pPr>
        <w:ind w:left="826" w:hanging="281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2" w:tplc="318294F2">
      <w:numFmt w:val="bullet"/>
      <w:lvlText w:val="•"/>
      <w:lvlJc w:val="left"/>
      <w:pPr>
        <w:ind w:left="1762" w:hanging="281"/>
      </w:pPr>
      <w:rPr>
        <w:rFonts w:hint="default"/>
        <w:lang w:val="pl-PL" w:eastAsia="pl-PL" w:bidi="pl-PL"/>
      </w:rPr>
    </w:lvl>
    <w:lvl w:ilvl="3" w:tplc="996C4AE6">
      <w:numFmt w:val="bullet"/>
      <w:lvlText w:val="•"/>
      <w:lvlJc w:val="left"/>
      <w:pPr>
        <w:ind w:left="2705" w:hanging="281"/>
      </w:pPr>
      <w:rPr>
        <w:rFonts w:hint="default"/>
        <w:lang w:val="pl-PL" w:eastAsia="pl-PL" w:bidi="pl-PL"/>
      </w:rPr>
    </w:lvl>
    <w:lvl w:ilvl="4" w:tplc="B8565002">
      <w:numFmt w:val="bullet"/>
      <w:lvlText w:val="•"/>
      <w:lvlJc w:val="left"/>
      <w:pPr>
        <w:ind w:left="3648" w:hanging="281"/>
      </w:pPr>
      <w:rPr>
        <w:rFonts w:hint="default"/>
        <w:lang w:val="pl-PL" w:eastAsia="pl-PL" w:bidi="pl-PL"/>
      </w:rPr>
    </w:lvl>
    <w:lvl w:ilvl="5" w:tplc="D416D38A">
      <w:numFmt w:val="bullet"/>
      <w:lvlText w:val="•"/>
      <w:lvlJc w:val="left"/>
      <w:pPr>
        <w:ind w:left="4591" w:hanging="281"/>
      </w:pPr>
      <w:rPr>
        <w:rFonts w:hint="default"/>
        <w:lang w:val="pl-PL" w:eastAsia="pl-PL" w:bidi="pl-PL"/>
      </w:rPr>
    </w:lvl>
    <w:lvl w:ilvl="6" w:tplc="D876D67A">
      <w:numFmt w:val="bullet"/>
      <w:lvlText w:val="•"/>
      <w:lvlJc w:val="left"/>
      <w:pPr>
        <w:ind w:left="5534" w:hanging="281"/>
      </w:pPr>
      <w:rPr>
        <w:rFonts w:hint="default"/>
        <w:lang w:val="pl-PL" w:eastAsia="pl-PL" w:bidi="pl-PL"/>
      </w:rPr>
    </w:lvl>
    <w:lvl w:ilvl="7" w:tplc="B29ECACC">
      <w:numFmt w:val="bullet"/>
      <w:lvlText w:val="•"/>
      <w:lvlJc w:val="left"/>
      <w:pPr>
        <w:ind w:left="6477" w:hanging="281"/>
      </w:pPr>
      <w:rPr>
        <w:rFonts w:hint="default"/>
        <w:lang w:val="pl-PL" w:eastAsia="pl-PL" w:bidi="pl-PL"/>
      </w:rPr>
    </w:lvl>
    <w:lvl w:ilvl="8" w:tplc="95B019AE">
      <w:numFmt w:val="bullet"/>
      <w:lvlText w:val="•"/>
      <w:lvlJc w:val="left"/>
      <w:pPr>
        <w:ind w:left="7420" w:hanging="281"/>
      </w:pPr>
      <w:rPr>
        <w:rFonts w:hint="default"/>
        <w:lang w:val="pl-PL" w:eastAsia="pl-PL" w:bidi="pl-PL"/>
      </w:rPr>
    </w:lvl>
  </w:abstractNum>
  <w:abstractNum w:abstractNumId="18" w15:restartNumberingAfterBreak="0">
    <w:nsid w:val="7419284C"/>
    <w:multiLevelType w:val="hybridMultilevel"/>
    <w:tmpl w:val="2F261E18"/>
    <w:lvl w:ilvl="0" w:tplc="EF3C7D1A">
      <w:start w:val="1"/>
      <w:numFmt w:val="decimal"/>
      <w:lvlText w:val="%1."/>
      <w:lvlJc w:val="left"/>
      <w:pPr>
        <w:ind w:left="478" w:hanging="360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1" w:tplc="CC685FB8">
      <w:start w:val="1"/>
      <w:numFmt w:val="decimal"/>
      <w:lvlText w:val="%2)"/>
      <w:lvlJc w:val="left"/>
      <w:pPr>
        <w:ind w:left="970" w:hanging="492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2" w:tplc="A8EE3D40">
      <w:numFmt w:val="bullet"/>
      <w:lvlText w:val="•"/>
      <w:lvlJc w:val="left"/>
      <w:pPr>
        <w:ind w:left="1905" w:hanging="492"/>
      </w:pPr>
      <w:rPr>
        <w:rFonts w:hint="default"/>
        <w:lang w:val="pl-PL" w:eastAsia="pl-PL" w:bidi="pl-PL"/>
      </w:rPr>
    </w:lvl>
    <w:lvl w:ilvl="3" w:tplc="291804EA">
      <w:numFmt w:val="bullet"/>
      <w:lvlText w:val="•"/>
      <w:lvlJc w:val="left"/>
      <w:pPr>
        <w:ind w:left="2830" w:hanging="492"/>
      </w:pPr>
      <w:rPr>
        <w:rFonts w:hint="default"/>
        <w:lang w:val="pl-PL" w:eastAsia="pl-PL" w:bidi="pl-PL"/>
      </w:rPr>
    </w:lvl>
    <w:lvl w:ilvl="4" w:tplc="03EA72B8">
      <w:numFmt w:val="bullet"/>
      <w:lvlText w:val="•"/>
      <w:lvlJc w:val="left"/>
      <w:pPr>
        <w:ind w:left="3755" w:hanging="492"/>
      </w:pPr>
      <w:rPr>
        <w:rFonts w:hint="default"/>
        <w:lang w:val="pl-PL" w:eastAsia="pl-PL" w:bidi="pl-PL"/>
      </w:rPr>
    </w:lvl>
    <w:lvl w:ilvl="5" w:tplc="741007D0">
      <w:numFmt w:val="bullet"/>
      <w:lvlText w:val="•"/>
      <w:lvlJc w:val="left"/>
      <w:pPr>
        <w:ind w:left="4680" w:hanging="492"/>
      </w:pPr>
      <w:rPr>
        <w:rFonts w:hint="default"/>
        <w:lang w:val="pl-PL" w:eastAsia="pl-PL" w:bidi="pl-PL"/>
      </w:rPr>
    </w:lvl>
    <w:lvl w:ilvl="6" w:tplc="015C747C">
      <w:numFmt w:val="bullet"/>
      <w:lvlText w:val="•"/>
      <w:lvlJc w:val="left"/>
      <w:pPr>
        <w:ind w:left="5605" w:hanging="492"/>
      </w:pPr>
      <w:rPr>
        <w:rFonts w:hint="default"/>
        <w:lang w:val="pl-PL" w:eastAsia="pl-PL" w:bidi="pl-PL"/>
      </w:rPr>
    </w:lvl>
    <w:lvl w:ilvl="7" w:tplc="3EB8711A">
      <w:numFmt w:val="bullet"/>
      <w:lvlText w:val="•"/>
      <w:lvlJc w:val="left"/>
      <w:pPr>
        <w:ind w:left="6530" w:hanging="492"/>
      </w:pPr>
      <w:rPr>
        <w:rFonts w:hint="default"/>
        <w:lang w:val="pl-PL" w:eastAsia="pl-PL" w:bidi="pl-PL"/>
      </w:rPr>
    </w:lvl>
    <w:lvl w:ilvl="8" w:tplc="4F0E2DEC">
      <w:numFmt w:val="bullet"/>
      <w:lvlText w:val="•"/>
      <w:lvlJc w:val="left"/>
      <w:pPr>
        <w:ind w:left="7456" w:hanging="492"/>
      </w:pPr>
      <w:rPr>
        <w:rFonts w:hint="default"/>
        <w:lang w:val="pl-PL" w:eastAsia="pl-PL" w:bidi="pl-PL"/>
      </w:rPr>
    </w:lvl>
  </w:abstractNum>
  <w:abstractNum w:abstractNumId="19" w15:restartNumberingAfterBreak="0">
    <w:nsid w:val="7617189E"/>
    <w:multiLevelType w:val="hybridMultilevel"/>
    <w:tmpl w:val="1AD015AA"/>
    <w:lvl w:ilvl="0" w:tplc="9DB24F90">
      <w:start w:val="1"/>
      <w:numFmt w:val="decimal"/>
      <w:lvlText w:val="%1."/>
      <w:lvlJc w:val="left"/>
      <w:pPr>
        <w:ind w:left="546" w:hanging="428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1" w:tplc="C6960FF2">
      <w:numFmt w:val="bullet"/>
      <w:lvlText w:val="•"/>
      <w:lvlJc w:val="left"/>
      <w:pPr>
        <w:ind w:left="1416" w:hanging="428"/>
      </w:pPr>
      <w:rPr>
        <w:rFonts w:hint="default"/>
        <w:lang w:val="pl-PL" w:eastAsia="pl-PL" w:bidi="pl-PL"/>
      </w:rPr>
    </w:lvl>
    <w:lvl w:ilvl="2" w:tplc="315AB824">
      <w:numFmt w:val="bullet"/>
      <w:lvlText w:val="•"/>
      <w:lvlJc w:val="left"/>
      <w:pPr>
        <w:ind w:left="2293" w:hanging="428"/>
      </w:pPr>
      <w:rPr>
        <w:rFonts w:hint="default"/>
        <w:lang w:val="pl-PL" w:eastAsia="pl-PL" w:bidi="pl-PL"/>
      </w:rPr>
    </w:lvl>
    <w:lvl w:ilvl="3" w:tplc="D8001506">
      <w:numFmt w:val="bullet"/>
      <w:lvlText w:val="•"/>
      <w:lvlJc w:val="left"/>
      <w:pPr>
        <w:ind w:left="3169" w:hanging="428"/>
      </w:pPr>
      <w:rPr>
        <w:rFonts w:hint="default"/>
        <w:lang w:val="pl-PL" w:eastAsia="pl-PL" w:bidi="pl-PL"/>
      </w:rPr>
    </w:lvl>
    <w:lvl w:ilvl="4" w:tplc="D67028F8">
      <w:numFmt w:val="bullet"/>
      <w:lvlText w:val="•"/>
      <w:lvlJc w:val="left"/>
      <w:pPr>
        <w:ind w:left="4046" w:hanging="428"/>
      </w:pPr>
      <w:rPr>
        <w:rFonts w:hint="default"/>
        <w:lang w:val="pl-PL" w:eastAsia="pl-PL" w:bidi="pl-PL"/>
      </w:rPr>
    </w:lvl>
    <w:lvl w:ilvl="5" w:tplc="32F2B356">
      <w:numFmt w:val="bullet"/>
      <w:lvlText w:val="•"/>
      <w:lvlJc w:val="left"/>
      <w:pPr>
        <w:ind w:left="4923" w:hanging="428"/>
      </w:pPr>
      <w:rPr>
        <w:rFonts w:hint="default"/>
        <w:lang w:val="pl-PL" w:eastAsia="pl-PL" w:bidi="pl-PL"/>
      </w:rPr>
    </w:lvl>
    <w:lvl w:ilvl="6" w:tplc="68D65734">
      <w:numFmt w:val="bullet"/>
      <w:lvlText w:val="•"/>
      <w:lvlJc w:val="left"/>
      <w:pPr>
        <w:ind w:left="5799" w:hanging="428"/>
      </w:pPr>
      <w:rPr>
        <w:rFonts w:hint="default"/>
        <w:lang w:val="pl-PL" w:eastAsia="pl-PL" w:bidi="pl-PL"/>
      </w:rPr>
    </w:lvl>
    <w:lvl w:ilvl="7" w:tplc="FBA6BFBE">
      <w:numFmt w:val="bullet"/>
      <w:lvlText w:val="•"/>
      <w:lvlJc w:val="left"/>
      <w:pPr>
        <w:ind w:left="6676" w:hanging="428"/>
      </w:pPr>
      <w:rPr>
        <w:rFonts w:hint="default"/>
        <w:lang w:val="pl-PL" w:eastAsia="pl-PL" w:bidi="pl-PL"/>
      </w:rPr>
    </w:lvl>
    <w:lvl w:ilvl="8" w:tplc="73DE9C32">
      <w:numFmt w:val="bullet"/>
      <w:lvlText w:val="•"/>
      <w:lvlJc w:val="left"/>
      <w:pPr>
        <w:ind w:left="7553" w:hanging="428"/>
      </w:pPr>
      <w:rPr>
        <w:rFonts w:hint="default"/>
        <w:lang w:val="pl-PL" w:eastAsia="pl-PL" w:bidi="pl-PL"/>
      </w:rPr>
    </w:lvl>
  </w:abstractNum>
  <w:abstractNum w:abstractNumId="20" w15:restartNumberingAfterBreak="0">
    <w:nsid w:val="7C686FFB"/>
    <w:multiLevelType w:val="hybridMultilevel"/>
    <w:tmpl w:val="8EF49472"/>
    <w:lvl w:ilvl="0" w:tplc="FFFFFFFF">
      <w:start w:val="1"/>
      <w:numFmt w:val="decimal"/>
      <w:lvlText w:val="%1."/>
      <w:lvlJc w:val="left"/>
      <w:pPr>
        <w:ind w:left="546" w:hanging="428"/>
        <w:jc w:val="left"/>
      </w:pPr>
      <w:rPr>
        <w:rFonts w:hint="default"/>
        <w:spacing w:val="-1"/>
        <w:w w:val="99"/>
        <w:lang w:val="pl-PL" w:eastAsia="pl-PL" w:bidi="pl-PL"/>
      </w:rPr>
    </w:lvl>
    <w:lvl w:ilvl="1" w:tplc="989E783A">
      <w:start w:val="1"/>
      <w:numFmt w:val="bullet"/>
      <w:lvlText w:val=""/>
      <w:lvlJc w:val="left"/>
      <w:pPr>
        <w:ind w:left="906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1834" w:hanging="360"/>
      </w:pPr>
      <w:rPr>
        <w:rFonts w:hint="default"/>
        <w:lang w:val="pl-PL" w:eastAsia="pl-PL" w:bidi="pl-PL"/>
      </w:rPr>
    </w:lvl>
    <w:lvl w:ilvl="3" w:tplc="FFFFFFFF">
      <w:numFmt w:val="bullet"/>
      <w:lvlText w:val="•"/>
      <w:lvlJc w:val="left"/>
      <w:pPr>
        <w:ind w:left="2768" w:hanging="360"/>
      </w:pPr>
      <w:rPr>
        <w:rFonts w:hint="default"/>
        <w:lang w:val="pl-PL" w:eastAsia="pl-PL" w:bidi="pl-PL"/>
      </w:rPr>
    </w:lvl>
    <w:lvl w:ilvl="4" w:tplc="FFFFFFFF">
      <w:numFmt w:val="bullet"/>
      <w:lvlText w:val="•"/>
      <w:lvlJc w:val="left"/>
      <w:pPr>
        <w:ind w:left="3702" w:hanging="360"/>
      </w:pPr>
      <w:rPr>
        <w:rFonts w:hint="default"/>
        <w:lang w:val="pl-PL" w:eastAsia="pl-PL" w:bidi="pl-PL"/>
      </w:rPr>
    </w:lvl>
    <w:lvl w:ilvl="5" w:tplc="FFFFFFFF">
      <w:numFmt w:val="bullet"/>
      <w:lvlText w:val="•"/>
      <w:lvlJc w:val="left"/>
      <w:pPr>
        <w:ind w:left="4636" w:hanging="360"/>
      </w:pPr>
      <w:rPr>
        <w:rFonts w:hint="default"/>
        <w:lang w:val="pl-PL" w:eastAsia="pl-PL" w:bidi="pl-PL"/>
      </w:rPr>
    </w:lvl>
    <w:lvl w:ilvl="6" w:tplc="FFFFFFFF">
      <w:numFmt w:val="bullet"/>
      <w:lvlText w:val="•"/>
      <w:lvlJc w:val="left"/>
      <w:pPr>
        <w:ind w:left="5570" w:hanging="360"/>
      </w:pPr>
      <w:rPr>
        <w:rFonts w:hint="default"/>
        <w:lang w:val="pl-PL" w:eastAsia="pl-PL" w:bidi="pl-PL"/>
      </w:rPr>
    </w:lvl>
    <w:lvl w:ilvl="7" w:tplc="FFFFFFFF">
      <w:numFmt w:val="bullet"/>
      <w:lvlText w:val="•"/>
      <w:lvlJc w:val="left"/>
      <w:pPr>
        <w:ind w:left="6504" w:hanging="360"/>
      </w:pPr>
      <w:rPr>
        <w:rFonts w:hint="default"/>
        <w:lang w:val="pl-PL" w:eastAsia="pl-PL" w:bidi="pl-PL"/>
      </w:rPr>
    </w:lvl>
    <w:lvl w:ilvl="8" w:tplc="FFFFFFFF">
      <w:numFmt w:val="bullet"/>
      <w:lvlText w:val="•"/>
      <w:lvlJc w:val="left"/>
      <w:pPr>
        <w:ind w:left="7438" w:hanging="360"/>
      </w:pPr>
      <w:rPr>
        <w:rFonts w:hint="default"/>
        <w:lang w:val="pl-PL" w:eastAsia="pl-PL" w:bidi="pl-PL"/>
      </w:rPr>
    </w:lvl>
  </w:abstractNum>
  <w:abstractNum w:abstractNumId="21" w15:restartNumberingAfterBreak="0">
    <w:nsid w:val="7DA454F7"/>
    <w:multiLevelType w:val="hybridMultilevel"/>
    <w:tmpl w:val="936AC550"/>
    <w:lvl w:ilvl="0" w:tplc="10FE4A7C">
      <w:start w:val="1"/>
      <w:numFmt w:val="lowerLetter"/>
      <w:lvlText w:val="%1)"/>
      <w:lvlJc w:val="left"/>
      <w:pPr>
        <w:ind w:left="599" w:hanging="425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1" w:tplc="0D3E8188">
      <w:numFmt w:val="bullet"/>
      <w:lvlText w:val="•"/>
      <w:lvlJc w:val="left"/>
      <w:pPr>
        <w:ind w:left="1109" w:hanging="425"/>
      </w:pPr>
      <w:rPr>
        <w:rFonts w:hint="default"/>
        <w:lang w:val="pl-PL" w:eastAsia="pl-PL" w:bidi="pl-PL"/>
      </w:rPr>
    </w:lvl>
    <w:lvl w:ilvl="2" w:tplc="D49E355C">
      <w:numFmt w:val="bullet"/>
      <w:lvlText w:val="•"/>
      <w:lvlJc w:val="left"/>
      <w:pPr>
        <w:ind w:left="1619" w:hanging="425"/>
      </w:pPr>
      <w:rPr>
        <w:rFonts w:hint="default"/>
        <w:lang w:val="pl-PL" w:eastAsia="pl-PL" w:bidi="pl-PL"/>
      </w:rPr>
    </w:lvl>
    <w:lvl w:ilvl="3" w:tplc="6082DDF6">
      <w:numFmt w:val="bullet"/>
      <w:lvlText w:val="•"/>
      <w:lvlJc w:val="left"/>
      <w:pPr>
        <w:ind w:left="2128" w:hanging="425"/>
      </w:pPr>
      <w:rPr>
        <w:rFonts w:hint="default"/>
        <w:lang w:val="pl-PL" w:eastAsia="pl-PL" w:bidi="pl-PL"/>
      </w:rPr>
    </w:lvl>
    <w:lvl w:ilvl="4" w:tplc="B5C4C4D8">
      <w:numFmt w:val="bullet"/>
      <w:lvlText w:val="•"/>
      <w:lvlJc w:val="left"/>
      <w:pPr>
        <w:ind w:left="2638" w:hanging="425"/>
      </w:pPr>
      <w:rPr>
        <w:rFonts w:hint="default"/>
        <w:lang w:val="pl-PL" w:eastAsia="pl-PL" w:bidi="pl-PL"/>
      </w:rPr>
    </w:lvl>
    <w:lvl w:ilvl="5" w:tplc="2876C132">
      <w:numFmt w:val="bullet"/>
      <w:lvlText w:val="•"/>
      <w:lvlJc w:val="left"/>
      <w:pPr>
        <w:ind w:left="3148" w:hanging="425"/>
      </w:pPr>
      <w:rPr>
        <w:rFonts w:hint="default"/>
        <w:lang w:val="pl-PL" w:eastAsia="pl-PL" w:bidi="pl-PL"/>
      </w:rPr>
    </w:lvl>
    <w:lvl w:ilvl="6" w:tplc="2F5C625A">
      <w:numFmt w:val="bullet"/>
      <w:lvlText w:val="•"/>
      <w:lvlJc w:val="left"/>
      <w:pPr>
        <w:ind w:left="3657" w:hanging="425"/>
      </w:pPr>
      <w:rPr>
        <w:rFonts w:hint="default"/>
        <w:lang w:val="pl-PL" w:eastAsia="pl-PL" w:bidi="pl-PL"/>
      </w:rPr>
    </w:lvl>
    <w:lvl w:ilvl="7" w:tplc="9DB0DE2C">
      <w:numFmt w:val="bullet"/>
      <w:lvlText w:val="•"/>
      <w:lvlJc w:val="left"/>
      <w:pPr>
        <w:ind w:left="4167" w:hanging="425"/>
      </w:pPr>
      <w:rPr>
        <w:rFonts w:hint="default"/>
        <w:lang w:val="pl-PL" w:eastAsia="pl-PL" w:bidi="pl-PL"/>
      </w:rPr>
    </w:lvl>
    <w:lvl w:ilvl="8" w:tplc="C966CB26">
      <w:numFmt w:val="bullet"/>
      <w:lvlText w:val="•"/>
      <w:lvlJc w:val="left"/>
      <w:pPr>
        <w:ind w:left="4676" w:hanging="425"/>
      </w:pPr>
      <w:rPr>
        <w:rFonts w:hint="default"/>
        <w:lang w:val="pl-PL" w:eastAsia="pl-PL" w:bidi="pl-PL"/>
      </w:rPr>
    </w:lvl>
  </w:abstractNum>
  <w:abstractNum w:abstractNumId="22" w15:restartNumberingAfterBreak="0">
    <w:nsid w:val="7F192506"/>
    <w:multiLevelType w:val="hybridMultilevel"/>
    <w:tmpl w:val="3C76F598"/>
    <w:lvl w:ilvl="0" w:tplc="6E285710">
      <w:start w:val="1"/>
      <w:numFmt w:val="decimal"/>
      <w:lvlText w:val="%1."/>
      <w:lvlJc w:val="left"/>
      <w:pPr>
        <w:ind w:left="553" w:hanging="435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1" w:tplc="6FBCF68A">
      <w:start w:val="1"/>
      <w:numFmt w:val="decimal"/>
      <w:lvlText w:val="%2)"/>
      <w:lvlJc w:val="left"/>
      <w:pPr>
        <w:ind w:left="970" w:hanging="425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2" w:tplc="D0CEF5FE">
      <w:numFmt w:val="bullet"/>
      <w:lvlText w:val="•"/>
      <w:lvlJc w:val="left"/>
      <w:pPr>
        <w:ind w:left="1905" w:hanging="425"/>
      </w:pPr>
      <w:rPr>
        <w:rFonts w:hint="default"/>
        <w:lang w:val="pl-PL" w:eastAsia="pl-PL" w:bidi="pl-PL"/>
      </w:rPr>
    </w:lvl>
    <w:lvl w:ilvl="3" w:tplc="CBD2B4E2">
      <w:numFmt w:val="bullet"/>
      <w:lvlText w:val="•"/>
      <w:lvlJc w:val="left"/>
      <w:pPr>
        <w:ind w:left="2830" w:hanging="425"/>
      </w:pPr>
      <w:rPr>
        <w:rFonts w:hint="default"/>
        <w:lang w:val="pl-PL" w:eastAsia="pl-PL" w:bidi="pl-PL"/>
      </w:rPr>
    </w:lvl>
    <w:lvl w:ilvl="4" w:tplc="DE5890F0">
      <w:numFmt w:val="bullet"/>
      <w:lvlText w:val="•"/>
      <w:lvlJc w:val="left"/>
      <w:pPr>
        <w:ind w:left="3755" w:hanging="425"/>
      </w:pPr>
      <w:rPr>
        <w:rFonts w:hint="default"/>
        <w:lang w:val="pl-PL" w:eastAsia="pl-PL" w:bidi="pl-PL"/>
      </w:rPr>
    </w:lvl>
    <w:lvl w:ilvl="5" w:tplc="AA40F6DC">
      <w:numFmt w:val="bullet"/>
      <w:lvlText w:val="•"/>
      <w:lvlJc w:val="left"/>
      <w:pPr>
        <w:ind w:left="4680" w:hanging="425"/>
      </w:pPr>
      <w:rPr>
        <w:rFonts w:hint="default"/>
        <w:lang w:val="pl-PL" w:eastAsia="pl-PL" w:bidi="pl-PL"/>
      </w:rPr>
    </w:lvl>
    <w:lvl w:ilvl="6" w:tplc="F9D28792">
      <w:numFmt w:val="bullet"/>
      <w:lvlText w:val="•"/>
      <w:lvlJc w:val="left"/>
      <w:pPr>
        <w:ind w:left="5605" w:hanging="425"/>
      </w:pPr>
      <w:rPr>
        <w:rFonts w:hint="default"/>
        <w:lang w:val="pl-PL" w:eastAsia="pl-PL" w:bidi="pl-PL"/>
      </w:rPr>
    </w:lvl>
    <w:lvl w:ilvl="7" w:tplc="7FD69660">
      <w:numFmt w:val="bullet"/>
      <w:lvlText w:val="•"/>
      <w:lvlJc w:val="left"/>
      <w:pPr>
        <w:ind w:left="6530" w:hanging="425"/>
      </w:pPr>
      <w:rPr>
        <w:rFonts w:hint="default"/>
        <w:lang w:val="pl-PL" w:eastAsia="pl-PL" w:bidi="pl-PL"/>
      </w:rPr>
    </w:lvl>
    <w:lvl w:ilvl="8" w:tplc="522E1774">
      <w:numFmt w:val="bullet"/>
      <w:lvlText w:val="•"/>
      <w:lvlJc w:val="left"/>
      <w:pPr>
        <w:ind w:left="7456" w:hanging="425"/>
      </w:pPr>
      <w:rPr>
        <w:rFonts w:hint="default"/>
        <w:lang w:val="pl-PL" w:eastAsia="pl-PL" w:bidi="pl-PL"/>
      </w:rPr>
    </w:lvl>
  </w:abstractNum>
  <w:num w:numId="1" w16cid:durableId="392779496">
    <w:abstractNumId w:val="5"/>
  </w:num>
  <w:num w:numId="2" w16cid:durableId="822353980">
    <w:abstractNumId w:val="9"/>
  </w:num>
  <w:num w:numId="3" w16cid:durableId="959188214">
    <w:abstractNumId w:val="15"/>
  </w:num>
  <w:num w:numId="4" w16cid:durableId="1612936214">
    <w:abstractNumId w:val="14"/>
  </w:num>
  <w:num w:numId="5" w16cid:durableId="1651518941">
    <w:abstractNumId w:val="11"/>
  </w:num>
  <w:num w:numId="6" w16cid:durableId="1279029013">
    <w:abstractNumId w:val="17"/>
  </w:num>
  <w:num w:numId="7" w16cid:durableId="604076487">
    <w:abstractNumId w:val="1"/>
  </w:num>
  <w:num w:numId="8" w16cid:durableId="1382942083">
    <w:abstractNumId w:val="12"/>
  </w:num>
  <w:num w:numId="9" w16cid:durableId="467017602">
    <w:abstractNumId w:val="4"/>
  </w:num>
  <w:num w:numId="10" w16cid:durableId="1695303428">
    <w:abstractNumId w:val="0"/>
  </w:num>
  <w:num w:numId="11" w16cid:durableId="1025835516">
    <w:abstractNumId w:val="21"/>
  </w:num>
  <w:num w:numId="12" w16cid:durableId="1838181050">
    <w:abstractNumId w:val="18"/>
  </w:num>
  <w:num w:numId="13" w16cid:durableId="1065177971">
    <w:abstractNumId w:val="2"/>
  </w:num>
  <w:num w:numId="14" w16cid:durableId="284239146">
    <w:abstractNumId w:val="10"/>
  </w:num>
  <w:num w:numId="15" w16cid:durableId="1928225032">
    <w:abstractNumId w:val="6"/>
  </w:num>
  <w:num w:numId="16" w16cid:durableId="433748196">
    <w:abstractNumId w:val="19"/>
  </w:num>
  <w:num w:numId="17" w16cid:durableId="1283609146">
    <w:abstractNumId w:val="22"/>
  </w:num>
  <w:num w:numId="18" w16cid:durableId="116025257">
    <w:abstractNumId w:val="3"/>
  </w:num>
  <w:num w:numId="19" w16cid:durableId="1417433005">
    <w:abstractNumId w:val="13"/>
  </w:num>
  <w:num w:numId="20" w16cid:durableId="1316640275">
    <w:abstractNumId w:val="16"/>
  </w:num>
  <w:num w:numId="21" w16cid:durableId="1430391882">
    <w:abstractNumId w:val="7"/>
  </w:num>
  <w:num w:numId="22" w16cid:durableId="1111822521">
    <w:abstractNumId w:val="20"/>
  </w:num>
  <w:num w:numId="23" w16cid:durableId="74981175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mirrorMargin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16DF"/>
    <w:rsid w:val="0006382D"/>
    <w:rsid w:val="00120D6E"/>
    <w:rsid w:val="00354784"/>
    <w:rsid w:val="003879A6"/>
    <w:rsid w:val="004D514A"/>
    <w:rsid w:val="004F7D65"/>
    <w:rsid w:val="006B4D36"/>
    <w:rsid w:val="006D009A"/>
    <w:rsid w:val="00767CB4"/>
    <w:rsid w:val="0088461D"/>
    <w:rsid w:val="009A7A14"/>
    <w:rsid w:val="00AA220A"/>
    <w:rsid w:val="00B15F90"/>
    <w:rsid w:val="00B853DD"/>
    <w:rsid w:val="00B977EC"/>
    <w:rsid w:val="00C661A8"/>
    <w:rsid w:val="00D03F00"/>
    <w:rsid w:val="00D33DDE"/>
    <w:rsid w:val="00D6634C"/>
    <w:rsid w:val="00E716DF"/>
    <w:rsid w:val="00EB30EE"/>
    <w:rsid w:val="00EB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6BDDAE"/>
  <w15:docId w15:val="{38E7647F-5F16-458E-B227-1A6B4E1DA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5F90"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uiPriority w:val="9"/>
    <w:qFormat/>
    <w:pPr>
      <w:jc w:val="center"/>
      <w:outlineLvl w:val="0"/>
    </w:pPr>
    <w:rPr>
      <w:b/>
      <w:bCs/>
      <w:sz w:val="20"/>
      <w:szCs w:val="20"/>
    </w:rPr>
  </w:style>
  <w:style w:type="paragraph" w:styleId="Nagwek2">
    <w:name w:val="heading 2"/>
    <w:basedOn w:val="Normalny"/>
    <w:uiPriority w:val="9"/>
    <w:unhideWhenUsed/>
    <w:qFormat/>
    <w:pPr>
      <w:ind w:left="118"/>
      <w:jc w:val="both"/>
      <w:outlineLvl w:val="1"/>
    </w:pPr>
    <w:rPr>
      <w:b/>
      <w:bCs/>
      <w:i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546" w:hanging="425"/>
      <w:jc w:val="both"/>
    </w:pPr>
    <w:rPr>
      <w:sz w:val="20"/>
      <w:szCs w:val="20"/>
    </w:rPr>
  </w:style>
  <w:style w:type="paragraph" w:styleId="Akapitzlist">
    <w:name w:val="List Paragraph"/>
    <w:aliases w:val="lp1,Preambuła,Akapit z listą BS,CW_Lista,sw tekst,L1,Numerowanie,List Paragraph,normalny tekst,Kolorowa lista — akcent 11,Bulleted list,Colorful Shading - Accent 31,Light List - Accent 51,Akapit z listą5,Odstavec,Podsis rysunku,BulletC,lp"/>
    <w:basedOn w:val="Normalny"/>
    <w:link w:val="AkapitzlistZnak"/>
    <w:uiPriority w:val="34"/>
    <w:qFormat/>
    <w:pPr>
      <w:ind w:left="546" w:hanging="425"/>
      <w:jc w:val="both"/>
    </w:pPr>
  </w:style>
  <w:style w:type="paragraph" w:customStyle="1" w:styleId="TableParagraph">
    <w:name w:val="Table Paragraph"/>
    <w:basedOn w:val="Normalny"/>
    <w:uiPriority w:val="1"/>
    <w:qFormat/>
    <w:pPr>
      <w:ind w:left="107"/>
      <w:jc w:val="both"/>
    </w:pPr>
  </w:style>
  <w:style w:type="character" w:customStyle="1" w:styleId="AkapitzlistZnak">
    <w:name w:val="Akapit z listą Znak"/>
    <w:aliases w:val="lp1 Znak,Preambuła Znak,Akapit z listą BS Znak,CW_Lista Znak,sw tekst Znak,L1 Znak,Numerowanie Znak,List Paragraph Znak,normalny tekst Znak,Kolorowa lista — akcent 11 Znak,Bulleted list Znak,Colorful Shading - Accent 31 Znak,lp Znak"/>
    <w:link w:val="Akapitzlist"/>
    <w:uiPriority w:val="34"/>
    <w:qFormat/>
    <w:rsid w:val="0006382D"/>
    <w:rPr>
      <w:rFonts w:ascii="Arial" w:eastAsia="Arial" w:hAnsi="Arial" w:cs="Arial"/>
      <w:lang w:val="pl-PL"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D03F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3F00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D03F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3F00"/>
    <w:rPr>
      <w:rFonts w:ascii="Arial" w:eastAsia="Arial" w:hAnsi="Arial" w:cs="Arial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D4D26D-9126-4568-981E-0E9689DDB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4627</Words>
  <Characters>27762</Characters>
  <Application>Microsoft Office Word</Application>
  <DocSecurity>0</DocSecurity>
  <Lines>231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 : AZP-381-    /16</vt:lpstr>
    </vt:vector>
  </TitlesOfParts>
  <Company/>
  <LinksUpToDate>false</LinksUpToDate>
  <CharactersWithSpaces>32325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 : AZP-381-    /16</dc:title>
  <dc:creator>uzampub4</dc:creator>
  <cp:lastModifiedBy>Tomasz Kokowski</cp:lastModifiedBy>
  <cp:revision>3</cp:revision>
  <dcterms:created xsi:type="dcterms:W3CDTF">2026-04-07T22:04:00Z</dcterms:created>
  <dcterms:modified xsi:type="dcterms:W3CDTF">2026-04-07T22:37:00Z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2026-04-07T00:00:00Z</vt:filetime>
  </property>
</Properties>
</file>