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982EA" w14:textId="77777777" w:rsidR="000D2606" w:rsidRDefault="000D2606" w:rsidP="000D2606">
      <w:pPr>
        <w:tabs>
          <w:tab w:val="left" w:pos="4080"/>
        </w:tabs>
        <w:spacing w:after="0" w:line="240" w:lineRule="auto"/>
        <w:jc w:val="right"/>
        <w:rPr>
          <w:rFonts w:ascii="Times New Roman" w:eastAsia="Andale Sans UI" w:hAnsi="Times New Roman" w:cs="Times New Roman"/>
          <w:kern w:val="2"/>
          <w:sz w:val="24"/>
          <w:szCs w:val="24"/>
          <w:lang w:eastAsia="fa-IR" w:bidi="fa-IR"/>
        </w:rPr>
      </w:pPr>
      <w:bookmarkStart w:id="0" w:name="_Hlk206519152"/>
      <w:bookmarkStart w:id="1" w:name="_Hlk205843841"/>
    </w:p>
    <w:p w14:paraId="076C8C28" w14:textId="16E45FA3" w:rsidR="000D2606" w:rsidRDefault="000D2606" w:rsidP="000D2606">
      <w:pPr>
        <w:tabs>
          <w:tab w:val="left" w:pos="4080"/>
        </w:tabs>
        <w:spacing w:before="120" w:after="0" w:line="240" w:lineRule="auto"/>
        <w:jc w:val="right"/>
        <w:rPr>
          <w:rFonts w:ascii="Times New Roman" w:eastAsia="Andale Sans UI" w:hAnsi="Times New Roman" w:cs="Times New Roman"/>
          <w:kern w:val="2"/>
          <w:sz w:val="24"/>
          <w:szCs w:val="24"/>
          <w:u w:val="single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  <w:lang w:eastAsia="fa-IR" w:bidi="fa-IR"/>
        </w:rPr>
        <w:t xml:space="preserve">Załącznik nr 2 do SWZ / załącznik </w:t>
      </w:r>
      <w:r w:rsidRPr="00975A27">
        <w:rPr>
          <w:rFonts w:ascii="Times New Roman" w:eastAsia="Andale Sans UI" w:hAnsi="Times New Roman" w:cs="Times New Roman"/>
          <w:kern w:val="2"/>
          <w:sz w:val="24"/>
          <w:szCs w:val="24"/>
          <w:u w:val="single"/>
          <w:lang w:eastAsia="fa-IR" w:bidi="fa-IR"/>
        </w:rPr>
        <w:t xml:space="preserve">nr </w:t>
      </w:r>
      <w:r>
        <w:rPr>
          <w:rFonts w:ascii="Times New Roman" w:eastAsia="Andale Sans UI" w:hAnsi="Times New Roman" w:cs="Times New Roman"/>
          <w:kern w:val="2"/>
          <w:sz w:val="24"/>
          <w:szCs w:val="24"/>
          <w:u w:val="single"/>
          <w:lang w:eastAsia="fa-IR" w:bidi="fa-IR"/>
        </w:rPr>
        <w:t xml:space="preserve">1 </w:t>
      </w:r>
      <w:r w:rsidRPr="00975A27">
        <w:rPr>
          <w:rFonts w:ascii="Times New Roman" w:eastAsia="Andale Sans UI" w:hAnsi="Times New Roman" w:cs="Times New Roman"/>
          <w:kern w:val="2"/>
          <w:sz w:val="24"/>
          <w:szCs w:val="24"/>
          <w:u w:val="single"/>
          <w:lang w:eastAsia="fa-IR" w:bidi="fa-IR"/>
        </w:rPr>
        <w:t>do umowy</w:t>
      </w:r>
    </w:p>
    <w:p w14:paraId="23724006" w14:textId="77777777" w:rsidR="00B52D7E" w:rsidRDefault="00B52D7E" w:rsidP="00B52D7E">
      <w:pPr>
        <w:tabs>
          <w:tab w:val="left" w:pos="4080"/>
        </w:tabs>
        <w:spacing w:before="120" w:after="0" w:line="240" w:lineRule="auto"/>
        <w:jc w:val="center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</w:p>
    <w:p w14:paraId="6D5B1E6A" w14:textId="380E9B8D" w:rsidR="00B52D7E" w:rsidRPr="00C237A3" w:rsidRDefault="00B52D7E" w:rsidP="00B52D7E">
      <w:pPr>
        <w:tabs>
          <w:tab w:val="left" w:pos="4080"/>
        </w:tabs>
        <w:spacing w:before="120" w:after="0" w:line="240" w:lineRule="auto"/>
        <w:jc w:val="center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r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Opis przedmiotu zamówienia</w:t>
      </w:r>
    </w:p>
    <w:p w14:paraId="7B421BAA" w14:textId="77777777" w:rsidR="00B52D7E" w:rsidRDefault="00B52D7E" w:rsidP="000D2606">
      <w:pPr>
        <w:tabs>
          <w:tab w:val="left" w:pos="4080"/>
        </w:tabs>
        <w:spacing w:before="120" w:after="0" w:line="240" w:lineRule="auto"/>
        <w:jc w:val="right"/>
        <w:rPr>
          <w:rFonts w:ascii="Times New Roman" w:eastAsia="Andale Sans UI" w:hAnsi="Times New Roman" w:cs="Times New Roman"/>
          <w:b/>
          <w:bCs/>
          <w:kern w:val="2"/>
          <w:lang w:eastAsia="fa-IR" w:bidi="fa-IR"/>
        </w:rPr>
      </w:pPr>
    </w:p>
    <w:p w14:paraId="3B827BFE" w14:textId="7E471138" w:rsidR="006E6541" w:rsidRPr="006E6541" w:rsidRDefault="006E6541" w:rsidP="006E6541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lang w:eastAsia="fa-IR" w:bidi="fa-IR"/>
        </w:rPr>
      </w:pPr>
      <w:r w:rsidRPr="006E6541">
        <w:rPr>
          <w:rFonts w:ascii="Times New Roman" w:eastAsia="Andale Sans UI" w:hAnsi="Times New Roman" w:cs="Times New Roman"/>
          <w:b/>
          <w:bCs/>
          <w:kern w:val="2"/>
          <w:lang w:eastAsia="fa-IR" w:bidi="fa-IR"/>
        </w:rPr>
        <w:t>Postępowanie: Wykonanie instalacji wzmacniającej sygnał telefonii komórkowej z dostawą, rozmieszczeniem i zainstalowaniem montażem niezbędnych urządzeń transmisyjno-odbiorczych (anten) oraz stacji obsługi (BTS) i uruchomieniem systemu, której zadaniem jest pokrycie sygnałem LTE/GSM w istniejących budynkach na terenie Filii nr 1 Szpitala Wojewódzkiego w Poznaniu</w:t>
      </w:r>
    </w:p>
    <w:bookmarkEnd w:id="0"/>
    <w:bookmarkEnd w:id="1"/>
    <w:p w14:paraId="59231549" w14:textId="77777777" w:rsidR="006E6541" w:rsidRPr="00C237A3" w:rsidRDefault="006E6541" w:rsidP="006E6541">
      <w:pPr>
        <w:tabs>
          <w:tab w:val="left" w:pos="4080"/>
        </w:tabs>
        <w:spacing w:before="120" w:after="0" w:line="240" w:lineRule="auto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r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Zamówienie „</w:t>
      </w:r>
      <w:r w:rsidRPr="00543946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Budowa instalacji wzmocnienia sygnału sieci telefonii komórkowej w</w:t>
      </w:r>
      <w:r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 </w:t>
      </w:r>
      <w:r w:rsidRPr="00543946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istniejących budynkach na terenie Filii nr 1 Szpitala Wojewódzkiego w Poznaniu</w:t>
      </w:r>
      <w:r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”</w:t>
      </w:r>
    </w:p>
    <w:p w14:paraId="28FF4AF7" w14:textId="6610C9E9" w:rsidR="00543946" w:rsidRPr="00543946" w:rsidRDefault="00706315" w:rsidP="00543946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Przedmiotem zamówienia jest </w:t>
      </w:r>
      <w:r w:rsidR="00543946" w:rsidRPr="00543946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zaprojektowanie i wykonanie multioperatorskiej instalacji wzmacniającej sygnał telefonii komórkowej z dostawą, rozmieszczeniem i zainstalowaniem montażem niezbędnych urządzeń transmisyjno-odbiorczych (anten) oraz stacji obsługi (BTS) i uruchomieniem systemu, której zadaniem jest pokrycie sygnałem LTE/GSM w istniejących budynkach na terenie Filii nr 1 Szpitala Wojewódzkiego w Poznaniu</w:t>
      </w:r>
      <w:r w:rsidR="001D73CE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, na podstawie wstępnego rozpoznania technicznego Zamawiającego</w:t>
      </w:r>
      <w:r w:rsidR="00543946" w:rsidRPr="00543946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:</w:t>
      </w:r>
    </w:p>
    <w:p w14:paraId="64EB9C47" w14:textId="77777777" w:rsidR="00543946" w:rsidRPr="00543946" w:rsidRDefault="00543946" w:rsidP="001D73CE">
      <w:pPr>
        <w:pStyle w:val="Akapitzlist"/>
        <w:numPr>
          <w:ilvl w:val="0"/>
          <w:numId w:val="32"/>
        </w:numPr>
        <w:tabs>
          <w:tab w:val="left" w:pos="4080"/>
        </w:tabs>
        <w:spacing w:before="60" w:after="0" w:line="240" w:lineRule="auto"/>
        <w:ind w:left="714" w:hanging="357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54394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zainstalowanie min. 1 stacji obsługi (BTS);</w:t>
      </w:r>
    </w:p>
    <w:p w14:paraId="3DD732A0" w14:textId="77777777" w:rsidR="00543946" w:rsidRPr="00543946" w:rsidRDefault="00543946" w:rsidP="001D73CE">
      <w:pPr>
        <w:pStyle w:val="Akapitzlist"/>
        <w:numPr>
          <w:ilvl w:val="0"/>
          <w:numId w:val="32"/>
        </w:numPr>
        <w:tabs>
          <w:tab w:val="left" w:pos="4080"/>
        </w:tabs>
        <w:spacing w:before="60" w:after="0" w:line="240" w:lineRule="auto"/>
        <w:ind w:left="714" w:hanging="357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54394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wykonanie okablowania i przyłączy dla min. 45 anten nadawczo/odbiorczych;</w:t>
      </w:r>
    </w:p>
    <w:p w14:paraId="03BDEE02" w14:textId="77777777" w:rsidR="00543946" w:rsidRPr="00543946" w:rsidRDefault="00543946" w:rsidP="001D73CE">
      <w:pPr>
        <w:pStyle w:val="Akapitzlist"/>
        <w:numPr>
          <w:ilvl w:val="0"/>
          <w:numId w:val="32"/>
        </w:numPr>
        <w:tabs>
          <w:tab w:val="left" w:pos="4080"/>
        </w:tabs>
        <w:spacing w:before="60" w:after="0" w:line="240" w:lineRule="auto"/>
        <w:ind w:left="714" w:hanging="357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54394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zainstalowanie min. 40 anten w wykonanych przyłączach;</w:t>
      </w:r>
    </w:p>
    <w:p w14:paraId="286079F3" w14:textId="77777777" w:rsidR="00543946" w:rsidRPr="00543946" w:rsidRDefault="00543946" w:rsidP="001D73CE">
      <w:pPr>
        <w:pStyle w:val="Akapitzlist"/>
        <w:numPr>
          <w:ilvl w:val="0"/>
          <w:numId w:val="32"/>
        </w:numPr>
        <w:tabs>
          <w:tab w:val="left" w:pos="4080"/>
        </w:tabs>
        <w:spacing w:before="60" w:after="0" w:line="240" w:lineRule="auto"/>
        <w:ind w:left="714" w:hanging="357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54394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podłączenie min. 45 przyłączy do min. 1 stacji obsługi (BTS);</w:t>
      </w:r>
    </w:p>
    <w:p w14:paraId="18333419" w14:textId="4F36DDBF" w:rsidR="00543946" w:rsidRDefault="00543946" w:rsidP="001D73CE">
      <w:pPr>
        <w:pStyle w:val="Akapitzlist"/>
        <w:numPr>
          <w:ilvl w:val="0"/>
          <w:numId w:val="32"/>
        </w:numPr>
        <w:tabs>
          <w:tab w:val="left" w:pos="4080"/>
        </w:tabs>
        <w:spacing w:before="60" w:after="0" w:line="240" w:lineRule="auto"/>
        <w:ind w:left="714" w:hanging="357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54394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parametryzacja i skonfigurowanie min. 1 stacji obsługi (BTS) dla podłączonej konfiguracji </w:t>
      </w:r>
      <w:r w:rsidR="001D73C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</w:t>
      </w:r>
      <w:r w:rsidRPr="0054394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45 przyłączy dla anten nadawczo/odbiorczych zainstalowanych w tych przyłączach min. 40 anten nadawczo/odbiorczych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</w:t>
      </w:r>
    </w:p>
    <w:p w14:paraId="5DA91200" w14:textId="77777777" w:rsidR="00543946" w:rsidRPr="001D73CE" w:rsidRDefault="00543946" w:rsidP="001D73CE">
      <w:pPr>
        <w:pStyle w:val="Akapitzlist"/>
        <w:numPr>
          <w:ilvl w:val="0"/>
          <w:numId w:val="32"/>
        </w:numPr>
        <w:tabs>
          <w:tab w:val="left" w:pos="4080"/>
        </w:tabs>
        <w:spacing w:before="60" w:after="0" w:line="240" w:lineRule="auto"/>
        <w:ind w:left="714" w:hanging="357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1D73C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przeszkolenie ogółem min. 5 osób personelu Zamawiającego z działów: Technicznego i IT w zakresie </w:t>
      </w:r>
      <w:r w:rsidRPr="0054394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użytkowania</w:t>
      </w:r>
      <w:r w:rsidRPr="001D73C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 podstawowej obsługi i bezpieczeństwa eksploatacji  wykonanej instalacji.</w:t>
      </w:r>
    </w:p>
    <w:p w14:paraId="13BEAD67" w14:textId="3A586B59" w:rsidR="009510C0" w:rsidRDefault="009510C0" w:rsidP="00EA6276">
      <w:pPr>
        <w:tabs>
          <w:tab w:val="left" w:pos="4080"/>
        </w:tabs>
        <w:spacing w:before="120" w:after="0" w:line="240" w:lineRule="auto"/>
        <w:jc w:val="both"/>
        <w:rPr>
          <w:sz w:val="20"/>
        </w:rPr>
      </w:pPr>
      <w:r>
        <w:rPr>
          <w:sz w:val="20"/>
        </w:rPr>
        <w:t xml:space="preserve">Wymagania </w:t>
      </w:r>
      <w:r w:rsidRPr="009510C0">
        <w:rPr>
          <w:sz w:val="20"/>
        </w:rPr>
        <w:t xml:space="preserve">funkcjonalności dla </w:t>
      </w:r>
      <w:r>
        <w:rPr>
          <w:sz w:val="20"/>
        </w:rPr>
        <w:t xml:space="preserve">ww. </w:t>
      </w:r>
      <w:r w:rsidRPr="009510C0">
        <w:rPr>
          <w:sz w:val="20"/>
        </w:rPr>
        <w:t>instalacji</w:t>
      </w:r>
      <w:r>
        <w:rPr>
          <w:sz w:val="20"/>
        </w:rPr>
        <w:t>:</w:t>
      </w:r>
    </w:p>
    <w:p w14:paraId="6505905C" w14:textId="5D4B0644" w:rsidR="009510C0" w:rsidRPr="00A35DC1" w:rsidRDefault="009510C0" w:rsidP="009510C0">
      <w:pPr>
        <w:pStyle w:val="Akapitzlist"/>
        <w:numPr>
          <w:ilvl w:val="0"/>
          <w:numId w:val="34"/>
        </w:numPr>
        <w:tabs>
          <w:tab w:val="left" w:pos="4080"/>
        </w:tabs>
        <w:spacing w:before="120" w:after="0" w:line="240" w:lineRule="auto"/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</w:pPr>
      <w:r w:rsidRPr="00A35DC1"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  <w:t>umożliwienie podłączenie do instalacji operatorów komórkowych Orange, T-Mobile, Polkomtel, Play;</w:t>
      </w:r>
    </w:p>
    <w:p w14:paraId="218010C9" w14:textId="13010175" w:rsidR="009510C0" w:rsidRPr="00A35DC1" w:rsidRDefault="009510C0" w:rsidP="00DC44B7">
      <w:pPr>
        <w:pStyle w:val="Akapitzlist"/>
        <w:numPr>
          <w:ilvl w:val="0"/>
          <w:numId w:val="34"/>
        </w:numPr>
        <w:tabs>
          <w:tab w:val="left" w:pos="4080"/>
        </w:tabs>
        <w:spacing w:before="120" w:after="0" w:line="240" w:lineRule="auto"/>
        <w:ind w:left="714" w:hanging="357"/>
        <w:contextualSpacing w:val="0"/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</w:pPr>
      <w:r w:rsidRPr="00A35DC1"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  <w:t>podłączenie wybudowanej instalacji do sieci minimum jednego operatora;</w:t>
      </w:r>
    </w:p>
    <w:p w14:paraId="4910B00F" w14:textId="283D9CBE" w:rsidR="009510C0" w:rsidRPr="00A35DC1" w:rsidRDefault="009510C0" w:rsidP="00DC44B7">
      <w:pPr>
        <w:pStyle w:val="Akapitzlist"/>
        <w:numPr>
          <w:ilvl w:val="0"/>
          <w:numId w:val="34"/>
        </w:numPr>
        <w:tabs>
          <w:tab w:val="left" w:pos="4080"/>
        </w:tabs>
        <w:spacing w:before="120" w:after="0" w:line="240" w:lineRule="auto"/>
        <w:ind w:left="714" w:hanging="357"/>
        <w:contextualSpacing w:val="0"/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</w:pPr>
      <w:r w:rsidRPr="00A35DC1"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  <w:t>zapewnienie zasięgu LTE/GSM w kompleksie budynku głównym na terenie Filii nr 1 Szpitala Wojewódzkiego w Poznaniu;</w:t>
      </w:r>
    </w:p>
    <w:p w14:paraId="203EFC67" w14:textId="0EC970EF" w:rsidR="009510C0" w:rsidRPr="00A35DC1" w:rsidRDefault="009510C0" w:rsidP="00DC44B7">
      <w:pPr>
        <w:pStyle w:val="Akapitzlist"/>
        <w:numPr>
          <w:ilvl w:val="0"/>
          <w:numId w:val="34"/>
        </w:numPr>
        <w:tabs>
          <w:tab w:val="left" w:pos="4080"/>
        </w:tabs>
        <w:spacing w:before="120" w:after="0" w:line="240" w:lineRule="auto"/>
        <w:ind w:left="714" w:hanging="357"/>
        <w:contextualSpacing w:val="0"/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</w:pPr>
      <w:r w:rsidRPr="00A35DC1"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  <w:t>wszystkie użyte komponenty i elementy muszą posiadać deklaracje zgodności, dokumenty muszą być w j. polskim;</w:t>
      </w:r>
    </w:p>
    <w:p w14:paraId="34353334" w14:textId="1F00B8FD" w:rsidR="009510C0" w:rsidRPr="00A35DC1" w:rsidRDefault="009510C0" w:rsidP="00DC44B7">
      <w:pPr>
        <w:pStyle w:val="Akapitzlist"/>
        <w:numPr>
          <w:ilvl w:val="0"/>
          <w:numId w:val="34"/>
        </w:numPr>
        <w:tabs>
          <w:tab w:val="left" w:pos="4080"/>
        </w:tabs>
        <w:spacing w:before="120" w:after="0" w:line="240" w:lineRule="auto"/>
        <w:ind w:left="714" w:hanging="357"/>
        <w:contextualSpacing w:val="0"/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</w:pPr>
      <w:r w:rsidRPr="00A35DC1"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  <w:t>dla komponentów funkcjonalnych (np. stacja BTS, itp.) zasilanych energią należy przedstawić klasę energochłonności wg obowiązującej klasyfikacji UE, w formie odpowiedniej karty załączonej w dokumentacji powykonawczej;</w:t>
      </w:r>
    </w:p>
    <w:p w14:paraId="2B65C3CD" w14:textId="23B385FD" w:rsidR="009510C0" w:rsidRPr="00A35DC1" w:rsidRDefault="009510C0" w:rsidP="00DC44B7">
      <w:pPr>
        <w:pStyle w:val="Akapitzlist"/>
        <w:numPr>
          <w:ilvl w:val="0"/>
          <w:numId w:val="34"/>
        </w:numPr>
        <w:tabs>
          <w:tab w:val="left" w:pos="4080"/>
        </w:tabs>
        <w:spacing w:before="120" w:after="0" w:line="240" w:lineRule="auto"/>
        <w:ind w:left="714" w:hanging="357"/>
        <w:contextualSpacing w:val="0"/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</w:pPr>
      <w:r w:rsidRPr="00A35DC1"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  <w:t>w każdym obszarze budynku objętym instalacją poziom sygnału LTE/GSM musi być wystarczający do realizacji bezprzerwowych połączeń telefonicznych;</w:t>
      </w:r>
    </w:p>
    <w:p w14:paraId="75762EA7" w14:textId="77777777" w:rsidR="00DC44B7" w:rsidRPr="00A35DC1" w:rsidRDefault="00DC44B7" w:rsidP="00DC44B7">
      <w:pPr>
        <w:pStyle w:val="Akapitzlist"/>
        <w:numPr>
          <w:ilvl w:val="0"/>
          <w:numId w:val="34"/>
        </w:numPr>
        <w:tabs>
          <w:tab w:val="left" w:pos="4080"/>
        </w:tabs>
        <w:spacing w:before="120" w:after="0" w:line="240" w:lineRule="auto"/>
        <w:ind w:left="714" w:hanging="357"/>
        <w:contextualSpacing w:val="0"/>
        <w:jc w:val="both"/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</w:pPr>
      <w:r w:rsidRPr="00A35DC1"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  <w:t>projekt wykonawczy instalacji musi zostać wykonany przez projektanta posiadającego ważne uprawnienia budowlane do projektowania w specjalności telekomunikacyjnej w zakresie telekomunikacji radiowej wraz z infrastrukturą towarzysząca;</w:t>
      </w:r>
    </w:p>
    <w:p w14:paraId="51E8B8AC" w14:textId="77777777" w:rsidR="00DC44B7" w:rsidRPr="00A35DC1" w:rsidRDefault="00DC44B7" w:rsidP="00DC44B7">
      <w:pPr>
        <w:pStyle w:val="Akapitzlist"/>
        <w:numPr>
          <w:ilvl w:val="0"/>
          <w:numId w:val="34"/>
        </w:numPr>
        <w:tabs>
          <w:tab w:val="left" w:pos="4080"/>
        </w:tabs>
        <w:spacing w:before="120" w:after="0" w:line="240" w:lineRule="auto"/>
        <w:ind w:left="714" w:hanging="357"/>
        <w:contextualSpacing w:val="0"/>
        <w:jc w:val="both"/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</w:pPr>
      <w:r w:rsidRPr="00A35DC1"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  <w:t>przed rozpoczęciem prac konieczne jest uzyskanie przedłożenie dokumentacji projektowej i uzyskanie akceptacji Zamawiającego;</w:t>
      </w:r>
    </w:p>
    <w:p w14:paraId="68019000" w14:textId="77777777" w:rsidR="00DC44B7" w:rsidRPr="00A35DC1" w:rsidRDefault="00DC44B7" w:rsidP="00DC44B7">
      <w:pPr>
        <w:pStyle w:val="Akapitzlist"/>
        <w:numPr>
          <w:ilvl w:val="0"/>
          <w:numId w:val="34"/>
        </w:numPr>
        <w:tabs>
          <w:tab w:val="left" w:pos="4080"/>
        </w:tabs>
        <w:spacing w:before="120" w:after="0" w:line="240" w:lineRule="auto"/>
        <w:ind w:left="714" w:hanging="357"/>
        <w:contextualSpacing w:val="0"/>
        <w:jc w:val="both"/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</w:pPr>
      <w:r w:rsidRPr="00A35DC1"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  <w:t>projekt wykonawczy musi uzyskać akceptację techniczną co najmniej jednego operatora telefonii komórkowej działającego na terenie Polski, a Wykonawca przedstawi Zamawiającemu taką akceptację/akceptacje techniczne tych operatorów nie później niż do czasu zgłoszenia zakończenia prac;</w:t>
      </w:r>
    </w:p>
    <w:p w14:paraId="1EFE30F6" w14:textId="77777777" w:rsidR="00DC44B7" w:rsidRPr="00A35DC1" w:rsidRDefault="00DC44B7" w:rsidP="00DC44B7">
      <w:pPr>
        <w:pStyle w:val="Akapitzlist"/>
        <w:numPr>
          <w:ilvl w:val="0"/>
          <w:numId w:val="34"/>
        </w:numPr>
        <w:tabs>
          <w:tab w:val="left" w:pos="4080"/>
        </w:tabs>
        <w:spacing w:before="120" w:after="0" w:line="240" w:lineRule="auto"/>
        <w:ind w:left="714" w:hanging="357"/>
        <w:contextualSpacing w:val="0"/>
        <w:jc w:val="both"/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</w:pPr>
      <w:r w:rsidRPr="00A35DC1"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  <w:t>instalację należy wykonać w standardzie złącz 4.3/10 lub nowocześniejszych technologicznie;</w:t>
      </w:r>
    </w:p>
    <w:p w14:paraId="18A9027E" w14:textId="77777777" w:rsidR="00DC44B7" w:rsidRPr="00A35DC1" w:rsidRDefault="00DC44B7" w:rsidP="00DC44B7">
      <w:pPr>
        <w:pStyle w:val="Akapitzlist"/>
        <w:numPr>
          <w:ilvl w:val="0"/>
          <w:numId w:val="34"/>
        </w:numPr>
        <w:tabs>
          <w:tab w:val="left" w:pos="4080"/>
        </w:tabs>
        <w:spacing w:before="120" w:after="0" w:line="240" w:lineRule="auto"/>
        <w:ind w:left="714" w:hanging="357"/>
        <w:contextualSpacing w:val="0"/>
        <w:jc w:val="both"/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</w:pPr>
      <w:r w:rsidRPr="00A35DC1"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  <w:lastRenderedPageBreak/>
        <w:t>instalacja musi zapewnić pasmo przenoszenia elementów sieci pasywnej co najmniej 698-3800MHz w zakres pracy telefonii komórkowej,</w:t>
      </w:r>
    </w:p>
    <w:p w14:paraId="26D16D4C" w14:textId="77777777" w:rsidR="00DC44B7" w:rsidRPr="00A35DC1" w:rsidRDefault="00DC44B7" w:rsidP="00DC44B7">
      <w:pPr>
        <w:pStyle w:val="Akapitzlist"/>
        <w:numPr>
          <w:ilvl w:val="0"/>
          <w:numId w:val="34"/>
        </w:numPr>
        <w:tabs>
          <w:tab w:val="left" w:pos="4080"/>
        </w:tabs>
        <w:spacing w:before="120" w:after="0" w:line="240" w:lineRule="auto"/>
        <w:ind w:left="714" w:hanging="357"/>
        <w:contextualSpacing w:val="0"/>
        <w:jc w:val="both"/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</w:pPr>
      <w:r w:rsidRPr="00A35DC1"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  <w:t>odbiór wykonania prac nastąpi na podstawie przedstawionej dokumentacji powykonawczej, a Zamawiający dokona zweryfikowania tej dokumentacji z fizyczną instalacją (wizja lokalna powykonawcza) oraz przeprowadzi testy łączności komórkowej w wybranych częściach powierzchni/kubatury użytkowej budynku objętego zasięgiem instalacji, Wykonawca sporządzi z tych testów odpowiednią notatkę służbową załączoną do protokołu odbioru wykonania prac.</w:t>
      </w:r>
    </w:p>
    <w:p w14:paraId="4B5AC810" w14:textId="77777777" w:rsidR="00DC44B7" w:rsidRPr="00A35DC1" w:rsidRDefault="00DC44B7" w:rsidP="00DC44B7">
      <w:pPr>
        <w:pStyle w:val="Akapitzlist"/>
        <w:numPr>
          <w:ilvl w:val="0"/>
          <w:numId w:val="34"/>
        </w:numPr>
        <w:tabs>
          <w:tab w:val="left" w:pos="4080"/>
        </w:tabs>
        <w:spacing w:before="120" w:after="0" w:line="240" w:lineRule="auto"/>
        <w:ind w:left="714" w:hanging="357"/>
        <w:contextualSpacing w:val="0"/>
        <w:jc w:val="both"/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</w:pPr>
      <w:r w:rsidRPr="00A35DC1"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  <w:t xml:space="preserve">dokumentacja powykonawcza musi zawierać pomiary (co najmniej Return </w:t>
      </w:r>
      <w:proofErr w:type="spellStart"/>
      <w:r w:rsidRPr="00A35DC1"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  <w:t>Loss</w:t>
      </w:r>
      <w:proofErr w:type="spellEnd"/>
      <w:r w:rsidRPr="00A35DC1"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  <w:t>, DTF RL) wykonane miernikiem posiadającym aktualne tj. nie starsze niż rok na dzień wykonywania pomiarów świadectwo wzorcowania;</w:t>
      </w:r>
    </w:p>
    <w:p w14:paraId="74B9E447" w14:textId="77777777" w:rsidR="00DC44B7" w:rsidRPr="00A35DC1" w:rsidRDefault="00DC44B7" w:rsidP="00DC44B7">
      <w:pPr>
        <w:pStyle w:val="Akapitzlist"/>
        <w:numPr>
          <w:ilvl w:val="0"/>
          <w:numId w:val="34"/>
        </w:numPr>
        <w:tabs>
          <w:tab w:val="left" w:pos="4080"/>
        </w:tabs>
        <w:spacing w:before="120" w:after="0" w:line="240" w:lineRule="auto"/>
        <w:ind w:left="714" w:hanging="357"/>
        <w:contextualSpacing w:val="0"/>
        <w:jc w:val="both"/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</w:pPr>
      <w:r w:rsidRPr="00A35DC1"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  <w:t>dokumentacja powykonawcza musi zawierać rzeczowo-ilościowy wykaz zastosowanych komponentów/elementów z odpowiednim ujęciem na rzutach budowlanych;</w:t>
      </w:r>
    </w:p>
    <w:p w14:paraId="1A776929" w14:textId="77777777" w:rsidR="00DC44B7" w:rsidRPr="00A35DC1" w:rsidRDefault="00DC44B7" w:rsidP="00DC44B7">
      <w:pPr>
        <w:pStyle w:val="Akapitzlist"/>
        <w:numPr>
          <w:ilvl w:val="0"/>
          <w:numId w:val="34"/>
        </w:numPr>
        <w:tabs>
          <w:tab w:val="left" w:pos="4080"/>
        </w:tabs>
        <w:spacing w:before="120" w:after="0" w:line="240" w:lineRule="auto"/>
        <w:ind w:left="714" w:hanging="357"/>
        <w:contextualSpacing w:val="0"/>
        <w:jc w:val="both"/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</w:pPr>
      <w:r w:rsidRPr="00A35DC1"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  <w:t>zastosowane komponenty/elementy należy:</w:t>
      </w:r>
    </w:p>
    <w:p w14:paraId="720A1CFD" w14:textId="77777777" w:rsidR="00DC44B7" w:rsidRPr="00A35DC1" w:rsidRDefault="00DC44B7" w:rsidP="00DC44B7">
      <w:pPr>
        <w:pStyle w:val="Akapitzlist"/>
        <w:numPr>
          <w:ilvl w:val="0"/>
          <w:numId w:val="34"/>
        </w:numPr>
        <w:tabs>
          <w:tab w:val="left" w:pos="4080"/>
        </w:tabs>
        <w:spacing w:before="120" w:after="0" w:line="240" w:lineRule="auto"/>
        <w:ind w:left="714" w:hanging="357"/>
        <w:contextualSpacing w:val="0"/>
        <w:jc w:val="both"/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</w:pPr>
      <w:r w:rsidRPr="00A35DC1"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  <w:t>zabezpieczyć przed dostępem nieupoważnionym;</w:t>
      </w:r>
    </w:p>
    <w:p w14:paraId="0907009D" w14:textId="77777777" w:rsidR="00DC44B7" w:rsidRPr="00A35DC1" w:rsidRDefault="00DC44B7" w:rsidP="00DC44B7">
      <w:pPr>
        <w:pStyle w:val="Akapitzlist"/>
        <w:numPr>
          <w:ilvl w:val="0"/>
          <w:numId w:val="34"/>
        </w:numPr>
        <w:tabs>
          <w:tab w:val="left" w:pos="4080"/>
        </w:tabs>
        <w:spacing w:before="120" w:after="0" w:line="240" w:lineRule="auto"/>
        <w:ind w:left="714" w:hanging="357"/>
        <w:contextualSpacing w:val="0"/>
        <w:jc w:val="both"/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</w:pPr>
      <w:r w:rsidRPr="00A35DC1"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  <w:t>oznaczyć według wzorca uzgodnionego w trybie roboczym z Zamawiającym;</w:t>
      </w:r>
    </w:p>
    <w:p w14:paraId="6CAF2D52" w14:textId="77777777" w:rsidR="00DC44B7" w:rsidRPr="00A35DC1" w:rsidRDefault="00DC44B7" w:rsidP="00DC44B7">
      <w:pPr>
        <w:pStyle w:val="Akapitzlist"/>
        <w:numPr>
          <w:ilvl w:val="0"/>
          <w:numId w:val="34"/>
        </w:numPr>
        <w:tabs>
          <w:tab w:val="left" w:pos="4080"/>
        </w:tabs>
        <w:spacing w:before="120" w:after="0" w:line="240" w:lineRule="auto"/>
        <w:ind w:left="714" w:hanging="357"/>
        <w:contextualSpacing w:val="0"/>
        <w:jc w:val="both"/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</w:pPr>
      <w:r w:rsidRPr="00A35DC1"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  <w:t>Wykonawca uwzględni instalację chłodu w pomieszczeniu operatorskim, jeżeli będzie to konieczne;</w:t>
      </w:r>
    </w:p>
    <w:p w14:paraId="176A9C07" w14:textId="77777777" w:rsidR="00DC44B7" w:rsidRPr="00A35DC1" w:rsidRDefault="00DC44B7" w:rsidP="00DC44B7">
      <w:pPr>
        <w:pStyle w:val="Akapitzlist"/>
        <w:numPr>
          <w:ilvl w:val="0"/>
          <w:numId w:val="34"/>
        </w:numPr>
        <w:tabs>
          <w:tab w:val="left" w:pos="4080"/>
        </w:tabs>
        <w:spacing w:before="120" w:after="0" w:line="240" w:lineRule="auto"/>
        <w:ind w:left="714" w:hanging="357"/>
        <w:contextualSpacing w:val="0"/>
        <w:jc w:val="both"/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</w:pPr>
      <w:r w:rsidRPr="00A35DC1"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  <w:t>wszystkie prace konieczne do realizacji zamówienia, takie jak: prace budowlane, zasilenie urządzeń itd. znajdują się w zakresie Wykonawcy;</w:t>
      </w:r>
    </w:p>
    <w:p w14:paraId="6FF0681F" w14:textId="08CF2F57" w:rsidR="00DC44B7" w:rsidRPr="00A35DC1" w:rsidRDefault="00DC44B7" w:rsidP="00DC44B7">
      <w:pPr>
        <w:pStyle w:val="Akapitzlist"/>
        <w:numPr>
          <w:ilvl w:val="0"/>
          <w:numId w:val="34"/>
        </w:numPr>
        <w:tabs>
          <w:tab w:val="left" w:pos="4080"/>
        </w:tabs>
        <w:spacing w:before="120" w:after="0" w:line="240" w:lineRule="auto"/>
        <w:ind w:left="714" w:hanging="357"/>
        <w:contextualSpacing w:val="0"/>
        <w:jc w:val="both"/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</w:pPr>
      <w:r w:rsidRPr="00A35DC1"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  <w:t>przedmiot zamówienia musi być kompletny, a po zainstalowaniu gotowy do pracy bez żadnych dodatkowych kosztów po stronie Zamawiającego.</w:t>
      </w:r>
    </w:p>
    <w:p w14:paraId="15BCC12E" w14:textId="77777777" w:rsidR="005F24B0" w:rsidRPr="005F24B0" w:rsidRDefault="005F24B0" w:rsidP="00EA6276">
      <w:pPr>
        <w:tabs>
          <w:tab w:val="left" w:pos="4080"/>
        </w:tabs>
        <w:spacing w:before="120" w:after="0" w:line="240" w:lineRule="auto"/>
        <w:jc w:val="both"/>
        <w:rPr>
          <w:b/>
          <w:bCs/>
          <w:sz w:val="20"/>
        </w:rPr>
      </w:pPr>
      <w:r w:rsidRPr="005F24B0">
        <w:rPr>
          <w:b/>
          <w:bCs/>
          <w:sz w:val="20"/>
        </w:rPr>
        <w:t>Warunek konieczny złożenia oferty</w:t>
      </w:r>
    </w:p>
    <w:p w14:paraId="622682B8" w14:textId="77777777" w:rsidR="005F24B0" w:rsidRDefault="00675060" w:rsidP="005F24B0">
      <w:pPr>
        <w:pStyle w:val="Akapitzlist"/>
        <w:numPr>
          <w:ilvl w:val="0"/>
          <w:numId w:val="35"/>
        </w:numPr>
        <w:tabs>
          <w:tab w:val="left" w:pos="4080"/>
        </w:tabs>
        <w:spacing w:before="120" w:after="0" w:line="240" w:lineRule="auto"/>
        <w:jc w:val="both"/>
        <w:rPr>
          <w:sz w:val="20"/>
        </w:rPr>
      </w:pPr>
      <w:r w:rsidRPr="005F24B0">
        <w:rPr>
          <w:sz w:val="20"/>
        </w:rPr>
        <w:t>Warunkiem koniecznym złożenia oferty przez wykonawcę jest przeprowadzenie przez wykonawcę wizji lokalnej w budynkach przewidzianych do wykonania w ich wnętrzach instalacji</w:t>
      </w:r>
      <w:r w:rsidR="005F24B0">
        <w:rPr>
          <w:sz w:val="20"/>
        </w:rPr>
        <w:t>.</w:t>
      </w:r>
    </w:p>
    <w:p w14:paraId="6F5AFCC9" w14:textId="77777777" w:rsidR="000D2606" w:rsidRDefault="005F24B0" w:rsidP="005F24B0">
      <w:pPr>
        <w:pStyle w:val="Akapitzlist"/>
        <w:numPr>
          <w:ilvl w:val="0"/>
          <w:numId w:val="35"/>
        </w:numPr>
        <w:tabs>
          <w:tab w:val="left" w:pos="4080"/>
        </w:tabs>
        <w:spacing w:before="120" w:after="0" w:line="240" w:lineRule="auto"/>
        <w:jc w:val="both"/>
        <w:rPr>
          <w:sz w:val="20"/>
        </w:rPr>
      </w:pPr>
      <w:r w:rsidRPr="000D2606">
        <w:rPr>
          <w:sz w:val="20"/>
        </w:rPr>
        <w:t xml:space="preserve">Termin przeprowadzenia wizji lokalnej wyznacza Zamawiający </w:t>
      </w:r>
      <w:r w:rsidR="000D2606" w:rsidRPr="000D2606">
        <w:rPr>
          <w:sz w:val="20"/>
        </w:rPr>
        <w:t>na dzień  23.06.2026r. o godzinie 11:00</w:t>
      </w:r>
    </w:p>
    <w:p w14:paraId="15C1937D" w14:textId="46C7858B" w:rsidR="00B7636B" w:rsidRPr="000D2606" w:rsidRDefault="00675060" w:rsidP="005F24B0">
      <w:pPr>
        <w:pStyle w:val="Akapitzlist"/>
        <w:numPr>
          <w:ilvl w:val="0"/>
          <w:numId w:val="35"/>
        </w:numPr>
        <w:tabs>
          <w:tab w:val="left" w:pos="4080"/>
        </w:tabs>
        <w:spacing w:before="120" w:after="0" w:line="240" w:lineRule="auto"/>
        <w:jc w:val="both"/>
        <w:rPr>
          <w:sz w:val="20"/>
        </w:rPr>
      </w:pPr>
      <w:r w:rsidRPr="000D2606">
        <w:rPr>
          <w:sz w:val="20"/>
        </w:rPr>
        <w:t xml:space="preserve">Przeprowadzenie wizji lokalnej </w:t>
      </w:r>
      <w:r w:rsidR="00B7636B" w:rsidRPr="000D2606">
        <w:rPr>
          <w:sz w:val="20"/>
        </w:rPr>
        <w:t>zostanie udokumentowana przez przedstawiciela Zamawiającego listą obecności na wizji lokalnej w wyznaczonym terminie.</w:t>
      </w:r>
    </w:p>
    <w:p w14:paraId="5DF2CA7E" w14:textId="77D98397" w:rsidR="00675060" w:rsidRPr="005F24B0" w:rsidRDefault="00B7636B" w:rsidP="005F24B0">
      <w:pPr>
        <w:pStyle w:val="Akapitzlist"/>
        <w:numPr>
          <w:ilvl w:val="0"/>
          <w:numId w:val="35"/>
        </w:numPr>
        <w:tabs>
          <w:tab w:val="left" w:pos="4080"/>
        </w:tabs>
        <w:spacing w:before="120" w:after="0" w:line="240" w:lineRule="auto"/>
        <w:jc w:val="both"/>
        <w:rPr>
          <w:sz w:val="20"/>
        </w:rPr>
      </w:pPr>
      <w:r>
        <w:rPr>
          <w:sz w:val="20"/>
        </w:rPr>
        <w:t>Obecność na wizji lokalnej w wyznaczonym terminie potwierdza przedstawiciel Wykonawcy złożeniem podpisu na liście obecności.</w:t>
      </w:r>
    </w:p>
    <w:p w14:paraId="2FCFA695" w14:textId="6D504B4A" w:rsidR="005F24B0" w:rsidRPr="005F24B0" w:rsidRDefault="005F24B0" w:rsidP="00EA6276">
      <w:pPr>
        <w:tabs>
          <w:tab w:val="left" w:pos="4080"/>
        </w:tabs>
        <w:spacing w:before="120" w:after="0" w:line="240" w:lineRule="auto"/>
        <w:jc w:val="both"/>
        <w:rPr>
          <w:b/>
          <w:bCs/>
          <w:sz w:val="20"/>
        </w:rPr>
      </w:pPr>
      <w:r w:rsidRPr="005F24B0">
        <w:rPr>
          <w:b/>
          <w:bCs/>
          <w:sz w:val="20"/>
        </w:rPr>
        <w:t xml:space="preserve">Dokumentacja techniczna budynków przewidzianych do wykonania w ich wnętrzach instalacji </w:t>
      </w:r>
    </w:p>
    <w:p w14:paraId="561CB328" w14:textId="3C0BE7FD" w:rsidR="00EA6276" w:rsidRDefault="00675060" w:rsidP="00EA6276">
      <w:pPr>
        <w:tabs>
          <w:tab w:val="left" w:pos="4080"/>
        </w:tabs>
        <w:spacing w:before="120" w:after="0" w:line="240" w:lineRule="auto"/>
        <w:jc w:val="both"/>
        <w:rPr>
          <w:sz w:val="20"/>
        </w:rPr>
      </w:pPr>
      <w:r>
        <w:rPr>
          <w:sz w:val="20"/>
        </w:rPr>
        <w:t>Ze względów bezpieczeństwa, dokumentację techniczną budynków przewidzianych do wykonania w ich wnętrzach instalacji, Zamawiający udostępni wykonawcy po podpisaniu umowy na wykonanie zamówienia.</w:t>
      </w:r>
    </w:p>
    <w:sectPr w:rsidR="00EA6276" w:rsidSect="001D73CE">
      <w:pgSz w:w="11906" w:h="16838"/>
      <w:pgMar w:top="1134" w:right="1418" w:bottom="1134" w:left="1418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1"/>
    <w:family w:val="auto"/>
    <w:pitch w:val="variable"/>
    <w:sig w:usb0="800000AF" w:usb1="1001ECEA" w:usb2="00000000" w:usb3="00000000" w:csb0="8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, 'Arial Unicode MS'">
    <w:panose1 w:val="00000000000000000000"/>
    <w:charset w:val="00"/>
    <w:family w:val="roman"/>
    <w:notTrueType/>
    <w:pitch w:val="default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57172"/>
    <w:multiLevelType w:val="hybridMultilevel"/>
    <w:tmpl w:val="DCCE6998"/>
    <w:lvl w:ilvl="0" w:tplc="6248FB4E"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A09BB"/>
    <w:multiLevelType w:val="hybridMultilevel"/>
    <w:tmpl w:val="220EDBEA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801450A"/>
    <w:multiLevelType w:val="multilevel"/>
    <w:tmpl w:val="9A483E7C"/>
    <w:lvl w:ilvl="0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>
      <w:start w:val="1"/>
      <w:numFmt w:val="bullet"/>
      <w:lvlText w:val="◦"/>
      <w:lvlJc w:val="left"/>
      <w:pPr>
        <w:tabs>
          <w:tab w:val="num" w:pos="1420"/>
        </w:tabs>
        <w:ind w:left="142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0"/>
        </w:tabs>
        <w:ind w:left="178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0"/>
        </w:tabs>
        <w:ind w:left="2140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0"/>
        </w:tabs>
        <w:ind w:left="250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0"/>
        </w:tabs>
        <w:ind w:left="286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0"/>
        </w:tabs>
        <w:ind w:left="3220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0"/>
        </w:tabs>
        <w:ind w:left="358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0"/>
        </w:tabs>
        <w:ind w:left="394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09680605"/>
    <w:multiLevelType w:val="multilevel"/>
    <w:tmpl w:val="36D2A2FE"/>
    <w:lvl w:ilvl="0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ascii="Arial" w:eastAsia="Andale Sans UI" w:hAnsi="Arial" w:cs="Arial"/>
      </w:rPr>
    </w:lvl>
    <w:lvl w:ilvl="1">
      <w:start w:val="1"/>
      <w:numFmt w:val="decimal"/>
      <w:lvlText w:val="%2."/>
      <w:lvlJc w:val="left"/>
      <w:pPr>
        <w:tabs>
          <w:tab w:val="num" w:pos="1288"/>
        </w:tabs>
        <w:ind w:left="1288" w:hanging="360"/>
      </w:pPr>
    </w:lvl>
    <w:lvl w:ilvl="2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</w:lvl>
    <w:lvl w:ilvl="3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</w:lvl>
    <w:lvl w:ilvl="4">
      <w:start w:val="1"/>
      <w:numFmt w:val="decimal"/>
      <w:lvlText w:val="%5."/>
      <w:lvlJc w:val="left"/>
      <w:pPr>
        <w:tabs>
          <w:tab w:val="num" w:pos="2368"/>
        </w:tabs>
        <w:ind w:left="2368" w:hanging="360"/>
      </w:pPr>
    </w:lvl>
    <w:lvl w:ilvl="5">
      <w:start w:val="1"/>
      <w:numFmt w:val="decimal"/>
      <w:lvlText w:val="%6."/>
      <w:lvlJc w:val="left"/>
      <w:pPr>
        <w:tabs>
          <w:tab w:val="num" w:pos="2728"/>
        </w:tabs>
        <w:ind w:left="2728" w:hanging="360"/>
      </w:pPr>
    </w:lvl>
    <w:lvl w:ilvl="6">
      <w:start w:val="1"/>
      <w:numFmt w:val="decimal"/>
      <w:lvlText w:val="%7."/>
      <w:lvlJc w:val="left"/>
      <w:pPr>
        <w:tabs>
          <w:tab w:val="num" w:pos="3088"/>
        </w:tabs>
        <w:ind w:left="3088" w:hanging="360"/>
      </w:pPr>
    </w:lvl>
    <w:lvl w:ilvl="7">
      <w:start w:val="1"/>
      <w:numFmt w:val="decimal"/>
      <w:lvlText w:val="%8."/>
      <w:lvlJc w:val="left"/>
      <w:pPr>
        <w:tabs>
          <w:tab w:val="num" w:pos="3448"/>
        </w:tabs>
        <w:ind w:left="3448" w:hanging="360"/>
      </w:pPr>
    </w:lvl>
    <w:lvl w:ilvl="8">
      <w:start w:val="1"/>
      <w:numFmt w:val="decimal"/>
      <w:lvlText w:val="%9."/>
      <w:lvlJc w:val="left"/>
      <w:pPr>
        <w:tabs>
          <w:tab w:val="num" w:pos="3808"/>
        </w:tabs>
        <w:ind w:left="3808" w:hanging="360"/>
      </w:pPr>
    </w:lvl>
  </w:abstractNum>
  <w:abstractNum w:abstractNumId="4" w15:restartNumberingAfterBreak="0">
    <w:nsid w:val="119D76B1"/>
    <w:multiLevelType w:val="multilevel"/>
    <w:tmpl w:val="7DEEA094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5" w15:restartNumberingAfterBreak="0">
    <w:nsid w:val="12CB2D65"/>
    <w:multiLevelType w:val="multilevel"/>
    <w:tmpl w:val="74C40F6C"/>
    <w:lvl w:ilvl="0">
      <w:start w:val="1"/>
      <w:numFmt w:val="lowerLetter"/>
      <w:lvlText w:val="%1)"/>
      <w:lvlJc w:val="left"/>
      <w:pPr>
        <w:tabs>
          <w:tab w:val="num" w:pos="1066"/>
        </w:tabs>
        <w:ind w:left="1066" w:hanging="360"/>
      </w:pPr>
    </w:lvl>
    <w:lvl w:ilvl="1">
      <w:start w:val="1"/>
      <w:numFmt w:val="bullet"/>
      <w:lvlText w:val="◦"/>
      <w:lvlJc w:val="left"/>
      <w:pPr>
        <w:tabs>
          <w:tab w:val="num" w:pos="1426"/>
        </w:tabs>
        <w:ind w:left="142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6"/>
        </w:tabs>
        <w:ind w:left="178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6"/>
        </w:tabs>
        <w:ind w:left="2146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6"/>
        </w:tabs>
        <w:ind w:left="250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6"/>
        </w:tabs>
        <w:ind w:left="286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6"/>
        </w:tabs>
        <w:ind w:left="3226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6"/>
        </w:tabs>
        <w:ind w:left="358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6"/>
        </w:tabs>
        <w:ind w:left="3946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1C466665"/>
    <w:multiLevelType w:val="multilevel"/>
    <w:tmpl w:val="FEE658EE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1D3C3031"/>
    <w:multiLevelType w:val="multilevel"/>
    <w:tmpl w:val="F4526D7C"/>
    <w:lvl w:ilvl="0">
      <w:start w:val="1"/>
      <w:numFmt w:val="upperRoman"/>
      <w:pStyle w:val="StylSIWZv3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6042"/>
        </w:tabs>
        <w:ind w:left="5754" w:hanging="792"/>
      </w:pPr>
      <w:rPr>
        <w:b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224" w:hanging="504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 w15:restartNumberingAfterBreak="0">
    <w:nsid w:val="218B05E1"/>
    <w:multiLevelType w:val="hybridMultilevel"/>
    <w:tmpl w:val="6B262F16"/>
    <w:lvl w:ilvl="0" w:tplc="989E783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5EC0E11"/>
    <w:multiLevelType w:val="multilevel"/>
    <w:tmpl w:val="9FB0C23C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0" w15:restartNumberingAfterBreak="0">
    <w:nsid w:val="274E1420"/>
    <w:multiLevelType w:val="multilevel"/>
    <w:tmpl w:val="AA2ABC60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299A258F"/>
    <w:multiLevelType w:val="multilevel"/>
    <w:tmpl w:val="2D12684E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</w:lvl>
  </w:abstractNum>
  <w:abstractNum w:abstractNumId="12" w15:restartNumberingAfterBreak="0">
    <w:nsid w:val="2E9F483C"/>
    <w:multiLevelType w:val="multilevel"/>
    <w:tmpl w:val="BC06BCA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308510BE"/>
    <w:multiLevelType w:val="hybridMultilevel"/>
    <w:tmpl w:val="1B0A993A"/>
    <w:lvl w:ilvl="0" w:tplc="04150011">
      <w:start w:val="1"/>
      <w:numFmt w:val="decimal"/>
      <w:lvlText w:val="%1)"/>
      <w:lvlJc w:val="left"/>
      <w:pPr>
        <w:ind w:left="2563" w:hanging="360"/>
      </w:pPr>
    </w:lvl>
    <w:lvl w:ilvl="1" w:tplc="04150019" w:tentative="1">
      <w:start w:val="1"/>
      <w:numFmt w:val="lowerLetter"/>
      <w:lvlText w:val="%2."/>
      <w:lvlJc w:val="left"/>
      <w:pPr>
        <w:ind w:left="3283" w:hanging="360"/>
      </w:p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4" w15:restartNumberingAfterBreak="0">
    <w:nsid w:val="3A0B6AC9"/>
    <w:multiLevelType w:val="hybridMultilevel"/>
    <w:tmpl w:val="AAE8172E"/>
    <w:lvl w:ilvl="0" w:tplc="E17E56A2">
      <w:start w:val="1"/>
      <w:numFmt w:val="decimal"/>
      <w:lvlText w:val="(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C0252FE"/>
    <w:multiLevelType w:val="hybridMultilevel"/>
    <w:tmpl w:val="7B4CAE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C91ACE"/>
    <w:multiLevelType w:val="multilevel"/>
    <w:tmpl w:val="F53816EE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568" w:firstLine="0"/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rFonts w:cs="Times New Roman"/>
        <w:sz w:val="24"/>
        <w:szCs w:val="24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rFonts w:cs="Times New Roman"/>
        <w:color w:val="000000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1277" w:firstLine="0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7" w15:restartNumberingAfterBreak="0">
    <w:nsid w:val="440828C5"/>
    <w:multiLevelType w:val="multilevel"/>
    <w:tmpl w:val="B35A26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46487416"/>
    <w:multiLevelType w:val="hybridMultilevel"/>
    <w:tmpl w:val="7D70B17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82B4B"/>
    <w:multiLevelType w:val="multilevel"/>
    <w:tmpl w:val="38E4148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47764435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48BD3E66"/>
    <w:multiLevelType w:val="hybridMultilevel"/>
    <w:tmpl w:val="90FA4E54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4A600A39"/>
    <w:multiLevelType w:val="hybridMultilevel"/>
    <w:tmpl w:val="F560133E"/>
    <w:lvl w:ilvl="0" w:tplc="E17E56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357284"/>
    <w:multiLevelType w:val="multilevel"/>
    <w:tmpl w:val="FD506FA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eastAsia="Andale Sans UI" w:hAnsi="Times New Roman"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4D015ECB"/>
    <w:multiLevelType w:val="hybridMultilevel"/>
    <w:tmpl w:val="F87686EC"/>
    <w:lvl w:ilvl="0" w:tplc="989E78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653504"/>
    <w:multiLevelType w:val="multilevel"/>
    <w:tmpl w:val="16286A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 w15:restartNumberingAfterBreak="0">
    <w:nsid w:val="5A0B2834"/>
    <w:multiLevelType w:val="hybridMultilevel"/>
    <w:tmpl w:val="18724908"/>
    <w:lvl w:ilvl="0" w:tplc="E17E56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8576DF"/>
    <w:multiLevelType w:val="multilevel"/>
    <w:tmpl w:val="3A08CE88"/>
    <w:lvl w:ilvl="0">
      <w:start w:val="1"/>
      <w:numFmt w:val="decimal"/>
      <w:pStyle w:val="ust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BC96C2A"/>
    <w:multiLevelType w:val="hybridMultilevel"/>
    <w:tmpl w:val="BF0003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C87580"/>
    <w:multiLevelType w:val="multilevel"/>
    <w:tmpl w:val="07465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 w15:restartNumberingAfterBreak="0">
    <w:nsid w:val="719401DB"/>
    <w:multiLevelType w:val="hybridMultilevel"/>
    <w:tmpl w:val="3EC8D93A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75410C81"/>
    <w:multiLevelType w:val="multilevel"/>
    <w:tmpl w:val="D704497A"/>
    <w:lvl w:ilvl="0">
      <w:start w:val="1"/>
      <w:numFmt w:val="decimal"/>
      <w:pStyle w:val="Listanumerowana1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2" w15:restartNumberingAfterBreak="0">
    <w:nsid w:val="7C686FFB"/>
    <w:multiLevelType w:val="hybridMultilevel"/>
    <w:tmpl w:val="8EF49472"/>
    <w:lvl w:ilvl="0" w:tplc="FFFFFFFF">
      <w:start w:val="1"/>
      <w:numFmt w:val="decimal"/>
      <w:lvlText w:val="%1."/>
      <w:lvlJc w:val="left"/>
      <w:pPr>
        <w:ind w:left="546" w:hanging="428"/>
        <w:jc w:val="left"/>
      </w:pPr>
      <w:rPr>
        <w:rFonts w:hint="default"/>
        <w:spacing w:val="-1"/>
        <w:w w:val="99"/>
        <w:lang w:val="pl-PL" w:eastAsia="pl-PL" w:bidi="pl-PL"/>
      </w:rPr>
    </w:lvl>
    <w:lvl w:ilvl="1" w:tplc="989E783A">
      <w:start w:val="1"/>
      <w:numFmt w:val="bullet"/>
      <w:lvlText w:val=""/>
      <w:lvlJc w:val="left"/>
      <w:pPr>
        <w:ind w:left="906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1834" w:hanging="360"/>
      </w:pPr>
      <w:rPr>
        <w:rFonts w:hint="default"/>
        <w:lang w:val="pl-PL" w:eastAsia="pl-PL" w:bidi="pl-PL"/>
      </w:rPr>
    </w:lvl>
    <w:lvl w:ilvl="3" w:tplc="FFFFFFFF">
      <w:numFmt w:val="bullet"/>
      <w:lvlText w:val="•"/>
      <w:lvlJc w:val="left"/>
      <w:pPr>
        <w:ind w:left="2768" w:hanging="360"/>
      </w:pPr>
      <w:rPr>
        <w:rFonts w:hint="default"/>
        <w:lang w:val="pl-PL" w:eastAsia="pl-PL" w:bidi="pl-PL"/>
      </w:rPr>
    </w:lvl>
    <w:lvl w:ilvl="4" w:tplc="FFFFFFFF">
      <w:numFmt w:val="bullet"/>
      <w:lvlText w:val="•"/>
      <w:lvlJc w:val="left"/>
      <w:pPr>
        <w:ind w:left="3702" w:hanging="360"/>
      </w:pPr>
      <w:rPr>
        <w:rFonts w:hint="default"/>
        <w:lang w:val="pl-PL" w:eastAsia="pl-PL" w:bidi="pl-PL"/>
      </w:rPr>
    </w:lvl>
    <w:lvl w:ilvl="5" w:tplc="FFFFFFFF">
      <w:numFmt w:val="bullet"/>
      <w:lvlText w:val="•"/>
      <w:lvlJc w:val="left"/>
      <w:pPr>
        <w:ind w:left="4636" w:hanging="360"/>
      </w:pPr>
      <w:rPr>
        <w:rFonts w:hint="default"/>
        <w:lang w:val="pl-PL" w:eastAsia="pl-PL" w:bidi="pl-PL"/>
      </w:rPr>
    </w:lvl>
    <w:lvl w:ilvl="6" w:tplc="FFFFFFFF">
      <w:numFmt w:val="bullet"/>
      <w:lvlText w:val="•"/>
      <w:lvlJc w:val="left"/>
      <w:pPr>
        <w:ind w:left="5570" w:hanging="360"/>
      </w:pPr>
      <w:rPr>
        <w:rFonts w:hint="default"/>
        <w:lang w:val="pl-PL" w:eastAsia="pl-PL" w:bidi="pl-PL"/>
      </w:rPr>
    </w:lvl>
    <w:lvl w:ilvl="7" w:tplc="FFFFFFFF">
      <w:numFmt w:val="bullet"/>
      <w:lvlText w:val="•"/>
      <w:lvlJc w:val="left"/>
      <w:pPr>
        <w:ind w:left="6504" w:hanging="360"/>
      </w:pPr>
      <w:rPr>
        <w:rFonts w:hint="default"/>
        <w:lang w:val="pl-PL" w:eastAsia="pl-PL" w:bidi="pl-PL"/>
      </w:rPr>
    </w:lvl>
    <w:lvl w:ilvl="8" w:tplc="FFFFFFFF">
      <w:numFmt w:val="bullet"/>
      <w:lvlText w:val="•"/>
      <w:lvlJc w:val="left"/>
      <w:pPr>
        <w:ind w:left="7438" w:hanging="360"/>
      </w:pPr>
      <w:rPr>
        <w:rFonts w:hint="default"/>
        <w:lang w:val="pl-PL" w:eastAsia="pl-PL" w:bidi="pl-PL"/>
      </w:rPr>
    </w:lvl>
  </w:abstractNum>
  <w:abstractNum w:abstractNumId="33" w15:restartNumberingAfterBreak="0">
    <w:nsid w:val="7D2701F7"/>
    <w:multiLevelType w:val="multilevel"/>
    <w:tmpl w:val="A216A0F6"/>
    <w:lvl w:ilvl="0">
      <w:start w:val="1"/>
      <w:numFmt w:val="bullet"/>
      <w:lvlText w:val=""/>
      <w:lvlJc w:val="left"/>
      <w:pPr>
        <w:tabs>
          <w:tab w:val="num" w:pos="1066"/>
        </w:tabs>
        <w:ind w:left="1066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426"/>
        </w:tabs>
        <w:ind w:left="142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6"/>
        </w:tabs>
        <w:ind w:left="178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6"/>
        </w:tabs>
        <w:ind w:left="2146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6"/>
        </w:tabs>
        <w:ind w:left="250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6"/>
        </w:tabs>
        <w:ind w:left="286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6"/>
        </w:tabs>
        <w:ind w:left="3226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6"/>
        </w:tabs>
        <w:ind w:left="358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6"/>
        </w:tabs>
        <w:ind w:left="3946" w:hanging="360"/>
      </w:pPr>
      <w:rPr>
        <w:rFonts w:ascii="OpenSymbol" w:hAnsi="OpenSymbol" w:cs="OpenSymbol" w:hint="default"/>
      </w:rPr>
    </w:lvl>
  </w:abstractNum>
  <w:abstractNum w:abstractNumId="34" w15:restartNumberingAfterBreak="0">
    <w:nsid w:val="7D9F0709"/>
    <w:multiLevelType w:val="multilevel"/>
    <w:tmpl w:val="37B43F5E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04039240">
    <w:abstractNumId w:val="4"/>
  </w:num>
  <w:num w:numId="2" w16cid:durableId="102045063">
    <w:abstractNumId w:val="34"/>
  </w:num>
  <w:num w:numId="3" w16cid:durableId="1826896409">
    <w:abstractNumId w:val="6"/>
  </w:num>
  <w:num w:numId="4" w16cid:durableId="2055886004">
    <w:abstractNumId w:val="9"/>
  </w:num>
  <w:num w:numId="5" w16cid:durableId="1204905861">
    <w:abstractNumId w:val="7"/>
  </w:num>
  <w:num w:numId="6" w16cid:durableId="1851749709">
    <w:abstractNumId w:val="31"/>
  </w:num>
  <w:num w:numId="7" w16cid:durableId="1464494330">
    <w:abstractNumId w:val="3"/>
  </w:num>
  <w:num w:numId="8" w16cid:durableId="2126079053">
    <w:abstractNumId w:val="27"/>
  </w:num>
  <w:num w:numId="9" w16cid:durableId="1744329575">
    <w:abstractNumId w:val="11"/>
  </w:num>
  <w:num w:numId="10" w16cid:durableId="1462729857">
    <w:abstractNumId w:val="16"/>
  </w:num>
  <w:num w:numId="11" w16cid:durableId="517281707">
    <w:abstractNumId w:val="5"/>
  </w:num>
  <w:num w:numId="12" w16cid:durableId="1574005693">
    <w:abstractNumId w:val="19"/>
  </w:num>
  <w:num w:numId="13" w16cid:durableId="352609002">
    <w:abstractNumId w:val="17"/>
  </w:num>
  <w:num w:numId="14" w16cid:durableId="300694844">
    <w:abstractNumId w:val="2"/>
  </w:num>
  <w:num w:numId="15" w16cid:durableId="1448113401">
    <w:abstractNumId w:val="25"/>
  </w:num>
  <w:num w:numId="16" w16cid:durableId="1992833333">
    <w:abstractNumId w:val="20"/>
  </w:num>
  <w:num w:numId="17" w16cid:durableId="1794204615">
    <w:abstractNumId w:val="29"/>
  </w:num>
  <w:num w:numId="18" w16cid:durableId="1861627933">
    <w:abstractNumId w:val="23"/>
  </w:num>
  <w:num w:numId="19" w16cid:durableId="2000958942">
    <w:abstractNumId w:val="10"/>
  </w:num>
  <w:num w:numId="20" w16cid:durableId="702285764">
    <w:abstractNumId w:val="12"/>
  </w:num>
  <w:num w:numId="21" w16cid:durableId="1996568377">
    <w:abstractNumId w:val="15"/>
  </w:num>
  <w:num w:numId="22" w16cid:durableId="370304011">
    <w:abstractNumId w:val="33"/>
  </w:num>
  <w:num w:numId="23" w16cid:durableId="2132939207">
    <w:abstractNumId w:val="8"/>
  </w:num>
  <w:num w:numId="24" w16cid:durableId="1529760573">
    <w:abstractNumId w:val="30"/>
  </w:num>
  <w:num w:numId="25" w16cid:durableId="194118977">
    <w:abstractNumId w:val="21"/>
  </w:num>
  <w:num w:numId="26" w16cid:durableId="281500542">
    <w:abstractNumId w:val="24"/>
  </w:num>
  <w:num w:numId="27" w16cid:durableId="1274095877">
    <w:abstractNumId w:val="28"/>
  </w:num>
  <w:num w:numId="28" w16cid:durableId="309675557">
    <w:abstractNumId w:val="18"/>
  </w:num>
  <w:num w:numId="29" w16cid:durableId="1977444706">
    <w:abstractNumId w:val="1"/>
  </w:num>
  <w:num w:numId="30" w16cid:durableId="1822191255">
    <w:abstractNumId w:val="14"/>
  </w:num>
  <w:num w:numId="31" w16cid:durableId="1106731308">
    <w:abstractNumId w:val="13"/>
  </w:num>
  <w:num w:numId="32" w16cid:durableId="370108362">
    <w:abstractNumId w:val="0"/>
  </w:num>
  <w:num w:numId="33" w16cid:durableId="1111822521">
    <w:abstractNumId w:val="32"/>
  </w:num>
  <w:num w:numId="34" w16cid:durableId="1266419404">
    <w:abstractNumId w:val="22"/>
  </w:num>
  <w:num w:numId="35" w16cid:durableId="13745747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9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400"/>
    <w:rsid w:val="00012990"/>
    <w:rsid w:val="00035483"/>
    <w:rsid w:val="00037982"/>
    <w:rsid w:val="00052498"/>
    <w:rsid w:val="00073B68"/>
    <w:rsid w:val="000D2606"/>
    <w:rsid w:val="000D4A99"/>
    <w:rsid w:val="000E066C"/>
    <w:rsid w:val="000E566B"/>
    <w:rsid w:val="00100C55"/>
    <w:rsid w:val="00102652"/>
    <w:rsid w:val="001178AC"/>
    <w:rsid w:val="001332C5"/>
    <w:rsid w:val="00146801"/>
    <w:rsid w:val="001A26FE"/>
    <w:rsid w:val="001B17F8"/>
    <w:rsid w:val="001B7203"/>
    <w:rsid w:val="001C68D4"/>
    <w:rsid w:val="001D30C0"/>
    <w:rsid w:val="001D3438"/>
    <w:rsid w:val="001D73CE"/>
    <w:rsid w:val="001E3825"/>
    <w:rsid w:val="001F533F"/>
    <w:rsid w:val="002007A7"/>
    <w:rsid w:val="00203445"/>
    <w:rsid w:val="00215C99"/>
    <w:rsid w:val="002779C1"/>
    <w:rsid w:val="002A276B"/>
    <w:rsid w:val="002B097D"/>
    <w:rsid w:val="002B179B"/>
    <w:rsid w:val="002B58C2"/>
    <w:rsid w:val="002E0869"/>
    <w:rsid w:val="002E2521"/>
    <w:rsid w:val="00300727"/>
    <w:rsid w:val="0030477B"/>
    <w:rsid w:val="003069FB"/>
    <w:rsid w:val="003144EE"/>
    <w:rsid w:val="003147F6"/>
    <w:rsid w:val="00324850"/>
    <w:rsid w:val="00340151"/>
    <w:rsid w:val="003567AD"/>
    <w:rsid w:val="00390293"/>
    <w:rsid w:val="003C53BA"/>
    <w:rsid w:val="003C7920"/>
    <w:rsid w:val="003E0861"/>
    <w:rsid w:val="003E6882"/>
    <w:rsid w:val="003F2D54"/>
    <w:rsid w:val="004355DD"/>
    <w:rsid w:val="004357A7"/>
    <w:rsid w:val="00470368"/>
    <w:rsid w:val="00487F1A"/>
    <w:rsid w:val="00494E3B"/>
    <w:rsid w:val="004A0EF7"/>
    <w:rsid w:val="004A7FB4"/>
    <w:rsid w:val="004D1E07"/>
    <w:rsid w:val="004E79F2"/>
    <w:rsid w:val="00505573"/>
    <w:rsid w:val="00512472"/>
    <w:rsid w:val="00535074"/>
    <w:rsid w:val="00543946"/>
    <w:rsid w:val="00546A1F"/>
    <w:rsid w:val="0055194E"/>
    <w:rsid w:val="005618F3"/>
    <w:rsid w:val="00585B1A"/>
    <w:rsid w:val="00590A2D"/>
    <w:rsid w:val="005B07E2"/>
    <w:rsid w:val="005C4C56"/>
    <w:rsid w:val="005D0128"/>
    <w:rsid w:val="005F1E3E"/>
    <w:rsid w:val="005F24B0"/>
    <w:rsid w:val="005F3C8F"/>
    <w:rsid w:val="00606E15"/>
    <w:rsid w:val="00623046"/>
    <w:rsid w:val="0065057E"/>
    <w:rsid w:val="006711F2"/>
    <w:rsid w:val="00675060"/>
    <w:rsid w:val="0068189B"/>
    <w:rsid w:val="00687CD2"/>
    <w:rsid w:val="006B50D2"/>
    <w:rsid w:val="006D7F59"/>
    <w:rsid w:val="006E560F"/>
    <w:rsid w:val="006E6541"/>
    <w:rsid w:val="00706315"/>
    <w:rsid w:val="00727DC7"/>
    <w:rsid w:val="00731D41"/>
    <w:rsid w:val="00734BDC"/>
    <w:rsid w:val="0075208C"/>
    <w:rsid w:val="00757200"/>
    <w:rsid w:val="00790C78"/>
    <w:rsid w:val="00794FA4"/>
    <w:rsid w:val="007E5149"/>
    <w:rsid w:val="0080144C"/>
    <w:rsid w:val="0080172F"/>
    <w:rsid w:val="008159E1"/>
    <w:rsid w:val="0084312A"/>
    <w:rsid w:val="00857D5B"/>
    <w:rsid w:val="00871E3C"/>
    <w:rsid w:val="008A50A1"/>
    <w:rsid w:val="008B59E2"/>
    <w:rsid w:val="008D3666"/>
    <w:rsid w:val="008E27BC"/>
    <w:rsid w:val="008E78BF"/>
    <w:rsid w:val="00916D3A"/>
    <w:rsid w:val="009510C0"/>
    <w:rsid w:val="0095793E"/>
    <w:rsid w:val="00963C32"/>
    <w:rsid w:val="00970803"/>
    <w:rsid w:val="00990E96"/>
    <w:rsid w:val="009A4200"/>
    <w:rsid w:val="009E584C"/>
    <w:rsid w:val="009E6DE4"/>
    <w:rsid w:val="009F63F4"/>
    <w:rsid w:val="009F72CE"/>
    <w:rsid w:val="00A12E90"/>
    <w:rsid w:val="00A232DC"/>
    <w:rsid w:val="00A2568F"/>
    <w:rsid w:val="00A35DC1"/>
    <w:rsid w:val="00A4188D"/>
    <w:rsid w:val="00A44182"/>
    <w:rsid w:val="00A73699"/>
    <w:rsid w:val="00A803A8"/>
    <w:rsid w:val="00A85E24"/>
    <w:rsid w:val="00A9055D"/>
    <w:rsid w:val="00A94167"/>
    <w:rsid w:val="00AB756F"/>
    <w:rsid w:val="00AC3E22"/>
    <w:rsid w:val="00AC7A49"/>
    <w:rsid w:val="00AD4664"/>
    <w:rsid w:val="00AD4ED0"/>
    <w:rsid w:val="00B12003"/>
    <w:rsid w:val="00B32B48"/>
    <w:rsid w:val="00B52336"/>
    <w:rsid w:val="00B52D7E"/>
    <w:rsid w:val="00B55F16"/>
    <w:rsid w:val="00B62C09"/>
    <w:rsid w:val="00B7636B"/>
    <w:rsid w:val="00BA0B9C"/>
    <w:rsid w:val="00BE6F49"/>
    <w:rsid w:val="00BF28D1"/>
    <w:rsid w:val="00BF48A2"/>
    <w:rsid w:val="00C1153B"/>
    <w:rsid w:val="00C237A3"/>
    <w:rsid w:val="00C27400"/>
    <w:rsid w:val="00C3169C"/>
    <w:rsid w:val="00C41EBD"/>
    <w:rsid w:val="00C762F6"/>
    <w:rsid w:val="00C80C5D"/>
    <w:rsid w:val="00CB03EA"/>
    <w:rsid w:val="00CC4155"/>
    <w:rsid w:val="00D13E92"/>
    <w:rsid w:val="00D14252"/>
    <w:rsid w:val="00D70DF2"/>
    <w:rsid w:val="00D90070"/>
    <w:rsid w:val="00D9239B"/>
    <w:rsid w:val="00DA7EE5"/>
    <w:rsid w:val="00DC103D"/>
    <w:rsid w:val="00DC44B7"/>
    <w:rsid w:val="00DE6E2E"/>
    <w:rsid w:val="00E04768"/>
    <w:rsid w:val="00E14DE7"/>
    <w:rsid w:val="00E25746"/>
    <w:rsid w:val="00E34E7A"/>
    <w:rsid w:val="00E5007F"/>
    <w:rsid w:val="00E66890"/>
    <w:rsid w:val="00E845A3"/>
    <w:rsid w:val="00E85B80"/>
    <w:rsid w:val="00EA486B"/>
    <w:rsid w:val="00EA6276"/>
    <w:rsid w:val="00EB2943"/>
    <w:rsid w:val="00EC4294"/>
    <w:rsid w:val="00ED1987"/>
    <w:rsid w:val="00ED42CD"/>
    <w:rsid w:val="00EE16D8"/>
    <w:rsid w:val="00F10CAA"/>
    <w:rsid w:val="00F14977"/>
    <w:rsid w:val="00F27E1E"/>
    <w:rsid w:val="00F35FB0"/>
    <w:rsid w:val="00F36CEC"/>
    <w:rsid w:val="00F37C95"/>
    <w:rsid w:val="00F473DF"/>
    <w:rsid w:val="00F53D7F"/>
    <w:rsid w:val="00F65E7B"/>
    <w:rsid w:val="00F73C7F"/>
    <w:rsid w:val="00F74F91"/>
    <w:rsid w:val="00F767A9"/>
    <w:rsid w:val="00F871F7"/>
    <w:rsid w:val="00F90B76"/>
    <w:rsid w:val="00F95385"/>
    <w:rsid w:val="00F96F53"/>
    <w:rsid w:val="00FB7369"/>
    <w:rsid w:val="00FD06B8"/>
    <w:rsid w:val="00FF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DE764"/>
  <w15:docId w15:val="{43FE72E8-378E-4C41-BFC9-268B3D50E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5BA7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qFormat/>
    <w:rsid w:val="00486912"/>
    <w:pPr>
      <w:keepNext/>
      <w:widowControl w:val="0"/>
      <w:numPr>
        <w:numId w:val="1"/>
      </w:numPr>
      <w:spacing w:after="0" w:line="100" w:lineRule="atLeast"/>
      <w:jc w:val="center"/>
      <w:textAlignment w:val="baseline"/>
      <w:outlineLvl w:val="0"/>
    </w:pPr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paragraph" w:styleId="Nagwek2">
    <w:name w:val="heading 2"/>
    <w:basedOn w:val="Normalny"/>
    <w:next w:val="Normalny"/>
    <w:link w:val="Nagwek2Znak"/>
    <w:qFormat/>
    <w:rsid w:val="00486912"/>
    <w:pPr>
      <w:keepNext/>
      <w:widowControl w:val="0"/>
      <w:numPr>
        <w:ilvl w:val="1"/>
        <w:numId w:val="1"/>
      </w:numPr>
      <w:spacing w:after="0" w:line="100" w:lineRule="atLeast"/>
      <w:jc w:val="right"/>
      <w:textAlignment w:val="baseline"/>
      <w:outlineLvl w:val="1"/>
    </w:pPr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paragraph" w:styleId="Nagwek3">
    <w:name w:val="heading 3"/>
    <w:basedOn w:val="Normalny"/>
    <w:next w:val="Normalny"/>
    <w:link w:val="Nagwek3Znak"/>
    <w:qFormat/>
    <w:rsid w:val="00486912"/>
    <w:pPr>
      <w:keepNext/>
      <w:widowControl w:val="0"/>
      <w:numPr>
        <w:ilvl w:val="2"/>
        <w:numId w:val="1"/>
      </w:numPr>
      <w:spacing w:after="0" w:line="100" w:lineRule="atLeast"/>
      <w:jc w:val="right"/>
      <w:textAlignment w:val="baseline"/>
      <w:outlineLvl w:val="2"/>
    </w:pPr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paragraph" w:styleId="Nagwek4">
    <w:name w:val="heading 4"/>
    <w:basedOn w:val="Normalny"/>
    <w:next w:val="Normalny"/>
    <w:link w:val="Nagwek4Znak"/>
    <w:qFormat/>
    <w:rsid w:val="00486912"/>
    <w:pPr>
      <w:keepNext/>
      <w:widowControl w:val="0"/>
      <w:numPr>
        <w:ilvl w:val="3"/>
        <w:numId w:val="1"/>
      </w:numPr>
      <w:spacing w:after="0" w:line="100" w:lineRule="atLeast"/>
      <w:ind w:left="0" w:right="-35" w:firstLine="0"/>
      <w:jc w:val="center"/>
      <w:textAlignment w:val="baseline"/>
      <w:outlineLvl w:val="3"/>
    </w:pPr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paragraph" w:styleId="Nagwek5">
    <w:name w:val="heading 5"/>
    <w:basedOn w:val="Normalny"/>
    <w:next w:val="Normalny"/>
    <w:link w:val="Nagwek5Znak"/>
    <w:qFormat/>
    <w:rsid w:val="0048691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486912"/>
    <w:pPr>
      <w:tabs>
        <w:tab w:val="left" w:pos="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486912"/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character" w:customStyle="1" w:styleId="Nagwek2Znak">
    <w:name w:val="Nagłówek 2 Znak"/>
    <w:basedOn w:val="Domylnaczcionkaakapitu"/>
    <w:link w:val="Nagwek2"/>
    <w:qFormat/>
    <w:rsid w:val="00486912"/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character" w:customStyle="1" w:styleId="Nagwek3Znak">
    <w:name w:val="Nagłówek 3 Znak"/>
    <w:basedOn w:val="Domylnaczcionkaakapitu"/>
    <w:link w:val="Nagwek3"/>
    <w:qFormat/>
    <w:rsid w:val="00486912"/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character" w:customStyle="1" w:styleId="Nagwek4Znak">
    <w:name w:val="Nagłówek 4 Znak"/>
    <w:basedOn w:val="Domylnaczcionkaakapitu"/>
    <w:link w:val="Nagwek4"/>
    <w:qFormat/>
    <w:rsid w:val="00486912"/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character" w:customStyle="1" w:styleId="Nagwek5Znak">
    <w:name w:val="Nagłówek 5 Znak"/>
    <w:basedOn w:val="Domylnaczcionkaakapitu"/>
    <w:link w:val="Nagwek5"/>
    <w:qFormat/>
    <w:rsid w:val="00486912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Nagwek8Znak">
    <w:name w:val="Nagłówek 8 Znak"/>
    <w:basedOn w:val="Domylnaczcionkaakapitu"/>
    <w:link w:val="Nagwek8"/>
    <w:qFormat/>
    <w:rsid w:val="00486912"/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customStyle="1" w:styleId="il">
    <w:name w:val="il"/>
    <w:basedOn w:val="Domylnaczcionkaakapitu"/>
    <w:qFormat/>
    <w:rsid w:val="00486912"/>
  </w:style>
  <w:style w:type="character" w:customStyle="1" w:styleId="FontStyle13">
    <w:name w:val="Font Style13"/>
    <w:uiPriority w:val="99"/>
    <w:qFormat/>
    <w:rsid w:val="00486912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AkapitzlistZnak">
    <w:name w:val="Akapit z listą Znak"/>
    <w:aliases w:val="lp1 Znak,Preambuła Znak,Akapit z listą BS Znak,CW_Lista Znak,sw tekst Znak,L1 Znak,Numerowanie Znak,List Paragraph Znak,normalny tekst Znak,Kolorowa lista — akcent 11 Znak,Bulleted list Znak,Colorful Shading - Accent 31 Znak,lp Znak"/>
    <w:basedOn w:val="Domylnaczcionkaakapitu"/>
    <w:link w:val="Akapitzlist"/>
    <w:qFormat/>
    <w:locked/>
    <w:rsid w:val="00486912"/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86912"/>
  </w:style>
  <w:style w:type="character" w:customStyle="1" w:styleId="StopkaZnak">
    <w:name w:val="Stopka Znak"/>
    <w:basedOn w:val="Domylnaczcionkaakapitu"/>
    <w:link w:val="Stopka"/>
    <w:qFormat/>
    <w:rsid w:val="00486912"/>
  </w:style>
  <w:style w:type="character" w:customStyle="1" w:styleId="Znakiprzypiswdolnych">
    <w:name w:val="Znaki przypisów dolnych"/>
    <w:uiPriority w:val="99"/>
    <w:semiHidden/>
    <w:unhideWhenUsed/>
    <w:qFormat/>
    <w:rsid w:val="00486912"/>
    <w:rPr>
      <w:shd w:val="clear" w:color="auto" w:fill="auto"/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1Znak1">
    <w:name w:val="Nagłówek 1 Znak1"/>
    <w:qFormat/>
    <w:rsid w:val="00486912"/>
    <w:rPr>
      <w:rFonts w:eastAsia="Andale Sans UI" w:cs="Tahoma"/>
      <w:b/>
      <w:kern w:val="2"/>
      <w:sz w:val="24"/>
      <w:szCs w:val="24"/>
      <w:lang w:val="de-DE" w:eastAsia="fa-IR" w:bidi="fa-IR"/>
    </w:rPr>
  </w:style>
  <w:style w:type="character" w:customStyle="1" w:styleId="Domylnaczcionkaakapitu1">
    <w:name w:val="Domyślna czcionka akapitu1"/>
    <w:qFormat/>
    <w:rsid w:val="00486912"/>
  </w:style>
  <w:style w:type="character" w:styleId="Hipercze">
    <w:name w:val="Hyperlink"/>
    <w:rsid w:val="00486912"/>
    <w:rPr>
      <w:color w:val="0000FF"/>
      <w:u w:val="single"/>
    </w:rPr>
  </w:style>
  <w:style w:type="character" w:customStyle="1" w:styleId="WW8Num4z0">
    <w:name w:val="WW8Num4z0"/>
    <w:qFormat/>
    <w:rsid w:val="00486912"/>
    <w:rPr>
      <w:rFonts w:ascii="Symbol" w:hAnsi="Symbol"/>
    </w:rPr>
  </w:style>
  <w:style w:type="character" w:customStyle="1" w:styleId="Znakinumeracjiuser">
    <w:name w:val="Znaki numeracji (user)"/>
    <w:qFormat/>
    <w:rsid w:val="00486912"/>
  </w:style>
  <w:style w:type="character" w:customStyle="1" w:styleId="Symbolewypunktowania">
    <w:name w:val="Symbole wypunktowania"/>
    <w:qFormat/>
    <w:rsid w:val="00486912"/>
    <w:rPr>
      <w:rFonts w:ascii="OpenSymbol" w:eastAsia="OpenSymbol" w:hAnsi="OpenSymbol" w:cs="OpenSymbol"/>
    </w:rPr>
  </w:style>
  <w:style w:type="character" w:customStyle="1" w:styleId="WW8Num10z0">
    <w:name w:val="WW8Num10z0"/>
    <w:qFormat/>
    <w:rsid w:val="00486912"/>
    <w:rPr>
      <w:rFonts w:ascii="Times New Roman" w:hAnsi="Times New Roman"/>
    </w:rPr>
  </w:style>
  <w:style w:type="character" w:customStyle="1" w:styleId="StopkaZnak1">
    <w:name w:val="Stopka Znak1"/>
    <w:basedOn w:val="Domylnaczcionkaakapitu1"/>
    <w:qFormat/>
    <w:rsid w:val="00486912"/>
  </w:style>
  <w:style w:type="character" w:customStyle="1" w:styleId="NagwekZnak1">
    <w:name w:val="Nagłówek Znak1"/>
    <w:basedOn w:val="Domylnaczcionkaakapitu1"/>
    <w:qFormat/>
    <w:rsid w:val="00486912"/>
  </w:style>
  <w:style w:type="character" w:customStyle="1" w:styleId="TekstpodstawowyZnak">
    <w:name w:val="Tekst podstawowy Znak"/>
    <w:basedOn w:val="Domylnaczcionkaakapitu1"/>
    <w:qFormat/>
    <w:rsid w:val="00486912"/>
  </w:style>
  <w:style w:type="character" w:customStyle="1" w:styleId="WWCharLFO6LVL1">
    <w:name w:val="WW_CharLFO6LVL1"/>
    <w:qFormat/>
    <w:rsid w:val="00486912"/>
    <w:rPr>
      <w:rFonts w:ascii="Symbol" w:hAnsi="Symbol"/>
    </w:rPr>
  </w:style>
  <w:style w:type="character" w:customStyle="1" w:styleId="WWCharLFO11LVL1">
    <w:name w:val="WW_CharLFO11LVL1"/>
    <w:qFormat/>
    <w:rsid w:val="00486912"/>
    <w:rPr>
      <w:rFonts w:ascii="Times New Roman" w:hAnsi="Times New Roman"/>
    </w:rPr>
  </w:style>
  <w:style w:type="character" w:customStyle="1" w:styleId="WWCharLFO15LVL1">
    <w:name w:val="WW_CharLFO15LVL1"/>
    <w:qFormat/>
    <w:rsid w:val="00486912"/>
    <w:rPr>
      <w:rFonts w:ascii="OpenSymbol" w:eastAsia="OpenSymbol" w:hAnsi="OpenSymbol" w:cs="OpenSymbol"/>
    </w:rPr>
  </w:style>
  <w:style w:type="character" w:customStyle="1" w:styleId="WWCharLFO15LVL2">
    <w:name w:val="WW_CharLFO15LVL2"/>
    <w:qFormat/>
    <w:rsid w:val="00486912"/>
    <w:rPr>
      <w:rFonts w:ascii="OpenSymbol" w:eastAsia="OpenSymbol" w:hAnsi="OpenSymbol" w:cs="OpenSymbol"/>
    </w:rPr>
  </w:style>
  <w:style w:type="character" w:customStyle="1" w:styleId="WWCharLFO15LVL3">
    <w:name w:val="WW_CharLFO15LVL3"/>
    <w:qFormat/>
    <w:rsid w:val="00486912"/>
    <w:rPr>
      <w:rFonts w:ascii="OpenSymbol" w:eastAsia="OpenSymbol" w:hAnsi="OpenSymbol" w:cs="OpenSymbol"/>
    </w:rPr>
  </w:style>
  <w:style w:type="character" w:customStyle="1" w:styleId="WWCharLFO15LVL4">
    <w:name w:val="WW_CharLFO15LVL4"/>
    <w:qFormat/>
    <w:rsid w:val="00486912"/>
    <w:rPr>
      <w:rFonts w:ascii="OpenSymbol" w:eastAsia="OpenSymbol" w:hAnsi="OpenSymbol" w:cs="OpenSymbol"/>
    </w:rPr>
  </w:style>
  <w:style w:type="character" w:customStyle="1" w:styleId="WWCharLFO15LVL5">
    <w:name w:val="WW_CharLFO15LVL5"/>
    <w:qFormat/>
    <w:rsid w:val="00486912"/>
    <w:rPr>
      <w:rFonts w:ascii="OpenSymbol" w:eastAsia="OpenSymbol" w:hAnsi="OpenSymbol" w:cs="OpenSymbol"/>
    </w:rPr>
  </w:style>
  <w:style w:type="character" w:customStyle="1" w:styleId="WWCharLFO15LVL6">
    <w:name w:val="WW_CharLFO15LVL6"/>
    <w:qFormat/>
    <w:rsid w:val="00486912"/>
    <w:rPr>
      <w:rFonts w:ascii="OpenSymbol" w:eastAsia="OpenSymbol" w:hAnsi="OpenSymbol" w:cs="OpenSymbol"/>
    </w:rPr>
  </w:style>
  <w:style w:type="character" w:customStyle="1" w:styleId="WWCharLFO15LVL7">
    <w:name w:val="WW_CharLFO15LVL7"/>
    <w:qFormat/>
    <w:rsid w:val="00486912"/>
    <w:rPr>
      <w:rFonts w:ascii="OpenSymbol" w:eastAsia="OpenSymbol" w:hAnsi="OpenSymbol" w:cs="OpenSymbol"/>
    </w:rPr>
  </w:style>
  <w:style w:type="character" w:customStyle="1" w:styleId="WWCharLFO15LVL8">
    <w:name w:val="WW_CharLFO15LVL8"/>
    <w:qFormat/>
    <w:rsid w:val="00486912"/>
    <w:rPr>
      <w:rFonts w:ascii="OpenSymbol" w:eastAsia="OpenSymbol" w:hAnsi="OpenSymbol" w:cs="OpenSymbol"/>
    </w:rPr>
  </w:style>
  <w:style w:type="character" w:customStyle="1" w:styleId="WWCharLFO15LVL9">
    <w:name w:val="WW_CharLFO15LVL9"/>
    <w:qFormat/>
    <w:rsid w:val="00486912"/>
    <w:rPr>
      <w:rFonts w:ascii="OpenSymbol" w:eastAsia="OpenSymbol" w:hAnsi="OpenSymbol" w:cs="OpenSymbol"/>
    </w:rPr>
  </w:style>
  <w:style w:type="character" w:customStyle="1" w:styleId="TekstpodstawowyZnak1">
    <w:name w:val="Tekst podstawowy Znak1"/>
    <w:basedOn w:val="Domylnaczcionkaakapitu"/>
    <w:link w:val="Tekstpodstawowy"/>
    <w:qFormat/>
    <w:rsid w:val="00486912"/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character" w:customStyle="1" w:styleId="StopkaZnak2">
    <w:name w:val="Stopka Znak2"/>
    <w:qFormat/>
    <w:rsid w:val="00486912"/>
    <w:rPr>
      <w:rFonts w:eastAsia="Andale Sans UI" w:cs="Tahoma"/>
      <w:kern w:val="2"/>
      <w:sz w:val="24"/>
      <w:szCs w:val="24"/>
      <w:lang w:val="de-DE" w:eastAsia="fa-IR" w:bidi="fa-IR"/>
    </w:rPr>
  </w:style>
  <w:style w:type="character" w:styleId="Numerstrony">
    <w:name w:val="page number"/>
    <w:basedOn w:val="Domylnaczcionkaakapitu"/>
    <w:rsid w:val="00486912"/>
  </w:style>
  <w:style w:type="character" w:customStyle="1" w:styleId="TytuZnak">
    <w:name w:val="Tytuł Znak"/>
    <w:basedOn w:val="Domylnaczcionkaakapitu"/>
    <w:link w:val="Tytu"/>
    <w:qFormat/>
    <w:rsid w:val="0048691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486912"/>
    <w:rPr>
      <w:rFonts w:ascii="Times New Roman" w:eastAsia="Andale Sans UI" w:hAnsi="Times New Roman" w:cs="Tahoma"/>
      <w:kern w:val="2"/>
      <w:sz w:val="16"/>
      <w:szCs w:val="16"/>
      <w:lang w:val="de-DE" w:eastAsia="fa-IR" w:bidi="fa-IR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rsid w:val="00486912"/>
    <w:rPr>
      <w:rFonts w:ascii="Tahoma" w:eastAsia="Andale Sans UI" w:hAnsi="Tahoma" w:cs="Tahoma"/>
      <w:kern w:val="2"/>
      <w:sz w:val="16"/>
      <w:szCs w:val="16"/>
      <w:lang w:val="de-DE" w:eastAsia="fa-IR" w:bidi="fa-IR"/>
    </w:rPr>
  </w:style>
  <w:style w:type="character" w:customStyle="1" w:styleId="Internetlink">
    <w:name w:val="Internet link"/>
    <w:qFormat/>
    <w:rsid w:val="00486912"/>
    <w:rPr>
      <w:color w:val="0000FF"/>
      <w:u w:val="single"/>
    </w:rPr>
  </w:style>
  <w:style w:type="character" w:styleId="UyteHipercze">
    <w:name w:val="FollowedHyperlink"/>
    <w:rsid w:val="00486912"/>
    <w:rPr>
      <w:color w:val="800080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48691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Znakiprzypiswkocowych">
    <w:name w:val="Znaki przypisów końcowych"/>
    <w:uiPriority w:val="99"/>
    <w:semiHidden/>
    <w:unhideWhenUsed/>
    <w:qFormat/>
    <w:rsid w:val="00486912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DeltaViewInsertion">
    <w:name w:val="DeltaView Insertion"/>
    <w:qFormat/>
    <w:rsid w:val="00486912"/>
    <w:rPr>
      <w:b/>
      <w:i/>
      <w:spacing w:val="0"/>
    </w:rPr>
  </w:style>
  <w:style w:type="character" w:styleId="Odwoaniedokomentarza">
    <w:name w:val="annotation reference"/>
    <w:uiPriority w:val="99"/>
    <w:semiHidden/>
    <w:unhideWhenUsed/>
    <w:qFormat/>
    <w:rsid w:val="00486912"/>
    <w:rPr>
      <w:sz w:val="16"/>
      <w:szCs w:val="16"/>
    </w:rPr>
  </w:style>
  <w:style w:type="character" w:customStyle="1" w:styleId="czeinternetoweuser">
    <w:name w:val="Łącze internetowe (user)"/>
    <w:uiPriority w:val="99"/>
    <w:qFormat/>
    <w:rsid w:val="00486912"/>
    <w:rPr>
      <w:rFonts w:cs="Times New Roman"/>
      <w:color w:val="0000FF"/>
      <w:u w:val="single"/>
    </w:rPr>
  </w:style>
  <w:style w:type="character" w:customStyle="1" w:styleId="Stylwiadomocie-mail161">
    <w:name w:val="Styl wiadomości e-mail 161"/>
    <w:semiHidden/>
    <w:qFormat/>
    <w:rsid w:val="00486912"/>
    <w:rPr>
      <w:rFonts w:ascii="Verdana" w:hAnsi="Verdana" w:cs="Tahoma"/>
      <w:color w:val="00000A"/>
      <w:sz w:val="20"/>
      <w:szCs w:val="20"/>
      <w:u w:val="none"/>
      <w:effect w:val="none"/>
    </w:rPr>
  </w:style>
  <w:style w:type="character" w:styleId="Pogrubienie">
    <w:name w:val="Strong"/>
    <w:qFormat/>
    <w:rsid w:val="00486912"/>
    <w:rPr>
      <w:rFonts w:cs="Times New Roman"/>
      <w:b/>
      <w:bCs/>
    </w:rPr>
  </w:style>
  <w:style w:type="character" w:customStyle="1" w:styleId="FontStyle11">
    <w:name w:val="Font Style11"/>
    <w:qFormat/>
    <w:rsid w:val="00486912"/>
    <w:rPr>
      <w:rFonts w:ascii="Times New Roman" w:hAnsi="Times New Roman" w:cs="Times New Roman"/>
      <w:color w:val="000000"/>
      <w:sz w:val="22"/>
    </w:rPr>
  </w:style>
  <w:style w:type="character" w:customStyle="1" w:styleId="Domylnaczcionkaakapitu2">
    <w:name w:val="Domyślna czcionka akapitu2"/>
    <w:qFormat/>
    <w:rsid w:val="00486912"/>
  </w:style>
  <w:style w:type="character" w:customStyle="1" w:styleId="NagwekZnak2">
    <w:name w:val="Nagłówek Znak2"/>
    <w:qFormat/>
    <w:rsid w:val="00486912"/>
    <w:rPr>
      <w:rFonts w:eastAsia="Andale Sans UI" w:cs="Tahoma"/>
      <w:kern w:val="2"/>
      <w:sz w:val="24"/>
      <w:szCs w:val="24"/>
      <w:lang w:val="de-DE" w:eastAsia="fa-IR" w:bidi="fa-IR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48691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WW8Num2z0">
    <w:name w:val="WW8Num2z0"/>
    <w:qFormat/>
    <w:rsid w:val="00486912"/>
    <w:rPr>
      <w:rFonts w:ascii="Wingdings" w:hAnsi="Wingdings"/>
    </w:rPr>
  </w:style>
  <w:style w:type="character" w:customStyle="1" w:styleId="WW8Num3z0">
    <w:name w:val="WW8Num3z0"/>
    <w:qFormat/>
    <w:rsid w:val="00486912"/>
    <w:rPr>
      <w:rFonts w:ascii="Times New Roman" w:hAnsi="Times New Roman"/>
      <w:b w:val="0"/>
      <w:i w:val="0"/>
      <w:sz w:val="24"/>
      <w:u w:val="none"/>
    </w:rPr>
  </w:style>
  <w:style w:type="character" w:customStyle="1" w:styleId="WW8Num9z0">
    <w:name w:val="WW8Num9z0"/>
    <w:qFormat/>
    <w:rsid w:val="00486912"/>
    <w:rPr>
      <w:rFonts w:ascii="Symbol" w:hAnsi="Symbol"/>
      <w:color w:val="000000"/>
    </w:rPr>
  </w:style>
  <w:style w:type="character" w:customStyle="1" w:styleId="Absatz-Standardschriftart">
    <w:name w:val="Absatz-Standardschriftart"/>
    <w:qFormat/>
    <w:rsid w:val="00486912"/>
  </w:style>
  <w:style w:type="character" w:customStyle="1" w:styleId="WW8Num7z0">
    <w:name w:val="WW8Num7z0"/>
    <w:qFormat/>
    <w:rsid w:val="00486912"/>
    <w:rPr>
      <w:rFonts w:ascii="Symbol" w:hAnsi="Symbol"/>
      <w:color w:val="000000"/>
    </w:rPr>
  </w:style>
  <w:style w:type="character" w:customStyle="1" w:styleId="WW-Absatz-Standardschriftart">
    <w:name w:val="WW-Absatz-Standardschriftart"/>
    <w:qFormat/>
    <w:rsid w:val="00486912"/>
  </w:style>
  <w:style w:type="character" w:customStyle="1" w:styleId="WW-Absatz-Standardschriftart1">
    <w:name w:val="WW-Absatz-Standardschriftart1"/>
    <w:qFormat/>
    <w:rsid w:val="00486912"/>
  </w:style>
  <w:style w:type="character" w:customStyle="1" w:styleId="WW-Absatz-Standardschriftart11">
    <w:name w:val="WW-Absatz-Standardschriftart11"/>
    <w:qFormat/>
    <w:rsid w:val="00486912"/>
  </w:style>
  <w:style w:type="character" w:customStyle="1" w:styleId="WW-Absatz-Standardschriftart111">
    <w:name w:val="WW-Absatz-Standardschriftart111"/>
    <w:qFormat/>
    <w:rsid w:val="00486912"/>
  </w:style>
  <w:style w:type="character" w:customStyle="1" w:styleId="WW-Absatz-Standardschriftart1111">
    <w:name w:val="WW-Absatz-Standardschriftart1111"/>
    <w:qFormat/>
    <w:rsid w:val="00486912"/>
  </w:style>
  <w:style w:type="character" w:customStyle="1" w:styleId="WW-Absatz-Standardschriftart11111">
    <w:name w:val="WW-Absatz-Standardschriftart11111"/>
    <w:qFormat/>
    <w:rsid w:val="00486912"/>
  </w:style>
  <w:style w:type="character" w:customStyle="1" w:styleId="WW-Absatz-Standardschriftart111111">
    <w:name w:val="WW-Absatz-Standardschriftart111111"/>
    <w:qFormat/>
    <w:rsid w:val="00486912"/>
  </w:style>
  <w:style w:type="character" w:customStyle="1" w:styleId="WW-Absatz-Standardschriftart1111111">
    <w:name w:val="WW-Absatz-Standardschriftart1111111"/>
    <w:qFormat/>
    <w:rsid w:val="00486912"/>
  </w:style>
  <w:style w:type="character" w:customStyle="1" w:styleId="WW-Absatz-Standardschriftart11111111">
    <w:name w:val="WW-Absatz-Standardschriftart11111111"/>
    <w:qFormat/>
    <w:rsid w:val="00486912"/>
  </w:style>
  <w:style w:type="character" w:customStyle="1" w:styleId="WW-Absatz-Standardschriftart111111111">
    <w:name w:val="WW-Absatz-Standardschriftart111111111"/>
    <w:qFormat/>
    <w:rsid w:val="00486912"/>
  </w:style>
  <w:style w:type="character" w:customStyle="1" w:styleId="WW-Absatz-Standardschriftart1111111111">
    <w:name w:val="WW-Absatz-Standardschriftart1111111111"/>
    <w:qFormat/>
    <w:rsid w:val="00486912"/>
  </w:style>
  <w:style w:type="character" w:customStyle="1" w:styleId="WW-Absatz-Standardschriftart11111111111">
    <w:name w:val="WW-Absatz-Standardschriftart11111111111"/>
    <w:qFormat/>
    <w:rsid w:val="00486912"/>
  </w:style>
  <w:style w:type="character" w:customStyle="1" w:styleId="WW-Absatz-Standardschriftart111111111111">
    <w:name w:val="WW-Absatz-Standardschriftart111111111111"/>
    <w:qFormat/>
    <w:rsid w:val="00486912"/>
  </w:style>
  <w:style w:type="character" w:customStyle="1" w:styleId="WW-Absatz-Standardschriftart1111111111111">
    <w:name w:val="WW-Absatz-Standardschriftart1111111111111"/>
    <w:qFormat/>
    <w:rsid w:val="00486912"/>
  </w:style>
  <w:style w:type="character" w:customStyle="1" w:styleId="WW-Absatz-Standardschriftart11111111111111">
    <w:name w:val="WW-Absatz-Standardschriftart11111111111111"/>
    <w:qFormat/>
    <w:rsid w:val="00486912"/>
  </w:style>
  <w:style w:type="character" w:customStyle="1" w:styleId="WW-Absatz-Standardschriftart111111111111111">
    <w:name w:val="WW-Absatz-Standardschriftart111111111111111"/>
    <w:qFormat/>
    <w:rsid w:val="00486912"/>
  </w:style>
  <w:style w:type="character" w:customStyle="1" w:styleId="WW-Absatz-Standardschriftart1111111111111111">
    <w:name w:val="WW-Absatz-Standardschriftart1111111111111111"/>
    <w:qFormat/>
    <w:rsid w:val="00486912"/>
  </w:style>
  <w:style w:type="character" w:customStyle="1" w:styleId="WW-Absatz-Standardschriftart11111111111111111">
    <w:name w:val="WW-Absatz-Standardschriftart11111111111111111"/>
    <w:qFormat/>
    <w:rsid w:val="00486912"/>
  </w:style>
  <w:style w:type="character" w:customStyle="1" w:styleId="WW-Absatz-Standardschriftart111111111111111111">
    <w:name w:val="WW-Absatz-Standardschriftart111111111111111111"/>
    <w:qFormat/>
    <w:rsid w:val="00486912"/>
  </w:style>
  <w:style w:type="character" w:customStyle="1" w:styleId="WW-Absatz-Standardschriftart1111111111111111111">
    <w:name w:val="WW-Absatz-Standardschriftart1111111111111111111"/>
    <w:qFormat/>
    <w:rsid w:val="00486912"/>
  </w:style>
  <w:style w:type="character" w:customStyle="1" w:styleId="WW-Absatz-Standardschriftart11111111111111111111">
    <w:name w:val="WW-Absatz-Standardschriftart11111111111111111111"/>
    <w:qFormat/>
    <w:rsid w:val="00486912"/>
  </w:style>
  <w:style w:type="character" w:customStyle="1" w:styleId="WW8Num8z0">
    <w:name w:val="WW8Num8z0"/>
    <w:qFormat/>
    <w:rsid w:val="00486912"/>
    <w:rPr>
      <w:rFonts w:ascii="Symbol" w:hAnsi="Symbol"/>
      <w:color w:val="000000"/>
    </w:rPr>
  </w:style>
  <w:style w:type="character" w:customStyle="1" w:styleId="WW8Num11z0">
    <w:name w:val="WW8Num11z0"/>
    <w:qFormat/>
    <w:rsid w:val="00486912"/>
    <w:rPr>
      <w:rFonts w:ascii="Symbol" w:hAnsi="Symbol"/>
      <w:color w:val="000000"/>
    </w:rPr>
  </w:style>
  <w:style w:type="character" w:customStyle="1" w:styleId="WW8Num12z0">
    <w:name w:val="WW8Num12z0"/>
    <w:qFormat/>
    <w:rsid w:val="00486912"/>
    <w:rPr>
      <w:color w:val="000000"/>
    </w:rPr>
  </w:style>
  <w:style w:type="character" w:customStyle="1" w:styleId="WW8Num13z0">
    <w:name w:val="WW8Num13z0"/>
    <w:qFormat/>
    <w:rsid w:val="00486912"/>
    <w:rPr>
      <w:color w:val="000000"/>
    </w:rPr>
  </w:style>
  <w:style w:type="character" w:customStyle="1" w:styleId="WW8Num14z0">
    <w:name w:val="WW8Num14z0"/>
    <w:qFormat/>
    <w:rsid w:val="00486912"/>
    <w:rPr>
      <w:rFonts w:ascii="Symbol" w:hAnsi="Symbol" w:cs="OpenSymbol"/>
    </w:rPr>
  </w:style>
  <w:style w:type="character" w:customStyle="1" w:styleId="WW-Absatz-Standardschriftart111111111111111111111">
    <w:name w:val="WW-Absatz-Standardschriftart111111111111111111111"/>
    <w:qFormat/>
    <w:rsid w:val="00486912"/>
  </w:style>
  <w:style w:type="character" w:customStyle="1" w:styleId="WW-Absatz-Standardschriftart1111111111111111111111">
    <w:name w:val="WW-Absatz-Standardschriftart1111111111111111111111"/>
    <w:qFormat/>
    <w:rsid w:val="00486912"/>
  </w:style>
  <w:style w:type="character" w:customStyle="1" w:styleId="WW-Absatz-Standardschriftart11111111111111111111111">
    <w:name w:val="WW-Absatz-Standardschriftart11111111111111111111111"/>
    <w:qFormat/>
    <w:rsid w:val="00486912"/>
  </w:style>
  <w:style w:type="character" w:customStyle="1" w:styleId="WW-Absatz-Standardschriftart111111111111111111111111">
    <w:name w:val="WW-Absatz-Standardschriftart111111111111111111111111"/>
    <w:qFormat/>
    <w:rsid w:val="00486912"/>
  </w:style>
  <w:style w:type="character" w:customStyle="1" w:styleId="WW8Num15z0">
    <w:name w:val="WW8Num15z0"/>
    <w:qFormat/>
    <w:rsid w:val="00486912"/>
    <w:rPr>
      <w:rFonts w:ascii="Symbol" w:hAnsi="Symbol" w:cs="OpenSymbol"/>
    </w:rPr>
  </w:style>
  <w:style w:type="character" w:customStyle="1" w:styleId="WW-Absatz-Standardschriftart1111111111111111111111111">
    <w:name w:val="WW-Absatz-Standardschriftart1111111111111111111111111"/>
    <w:qFormat/>
    <w:rsid w:val="00486912"/>
  </w:style>
  <w:style w:type="character" w:customStyle="1" w:styleId="WW8Num16z0">
    <w:name w:val="WW8Num16z0"/>
    <w:qFormat/>
    <w:rsid w:val="00486912"/>
    <w:rPr>
      <w:rFonts w:ascii="Symbol" w:hAnsi="Symbol" w:cs="OpenSymbol"/>
    </w:rPr>
  </w:style>
  <w:style w:type="character" w:customStyle="1" w:styleId="WW-Absatz-Standardschriftart11111111111111111111111111">
    <w:name w:val="WW-Absatz-Standardschriftart11111111111111111111111111"/>
    <w:qFormat/>
    <w:rsid w:val="00486912"/>
  </w:style>
  <w:style w:type="character" w:customStyle="1" w:styleId="WW8Num5z0">
    <w:name w:val="WW8Num5z0"/>
    <w:qFormat/>
    <w:rsid w:val="00486912"/>
    <w:rPr>
      <w:b w:val="0"/>
      <w:sz w:val="24"/>
      <w:szCs w:val="24"/>
    </w:rPr>
  </w:style>
  <w:style w:type="character" w:customStyle="1" w:styleId="WW8Num17z0">
    <w:name w:val="WW8Num17z0"/>
    <w:qFormat/>
    <w:rsid w:val="00486912"/>
    <w:rPr>
      <w:rFonts w:ascii="Symbol" w:hAnsi="Symbol" w:cs="OpenSymbol"/>
    </w:rPr>
  </w:style>
  <w:style w:type="character" w:customStyle="1" w:styleId="WW8Num18z0">
    <w:name w:val="WW8Num18z0"/>
    <w:qFormat/>
    <w:rsid w:val="00486912"/>
    <w:rPr>
      <w:rFonts w:ascii="Symbol" w:hAnsi="Symbol" w:cs="OpenSymbol"/>
    </w:rPr>
  </w:style>
  <w:style w:type="character" w:customStyle="1" w:styleId="WW-Absatz-Standardschriftart111111111111111111111111111">
    <w:name w:val="WW-Absatz-Standardschriftart111111111111111111111111111"/>
    <w:qFormat/>
    <w:rsid w:val="00486912"/>
  </w:style>
  <w:style w:type="character" w:customStyle="1" w:styleId="WW-Absatz-Standardschriftart1111111111111111111111111111">
    <w:name w:val="WW-Absatz-Standardschriftart1111111111111111111111111111"/>
    <w:qFormat/>
    <w:rsid w:val="00486912"/>
  </w:style>
  <w:style w:type="character" w:customStyle="1" w:styleId="Domylnaczcionkaakapitu6">
    <w:name w:val="Domyślna czcionka akapitu6"/>
    <w:qFormat/>
    <w:rsid w:val="00486912"/>
  </w:style>
  <w:style w:type="character" w:customStyle="1" w:styleId="WW-Absatz-Standardschriftart11111111111111111111111111111">
    <w:name w:val="WW-Absatz-Standardschriftart11111111111111111111111111111"/>
    <w:qFormat/>
    <w:rsid w:val="00486912"/>
  </w:style>
  <w:style w:type="character" w:customStyle="1" w:styleId="WW-Absatz-Standardschriftart111111111111111111111111111111">
    <w:name w:val="WW-Absatz-Standardschriftart111111111111111111111111111111"/>
    <w:qFormat/>
    <w:rsid w:val="00486912"/>
  </w:style>
  <w:style w:type="character" w:customStyle="1" w:styleId="WW8Num6z0">
    <w:name w:val="WW8Num6z0"/>
    <w:qFormat/>
    <w:rsid w:val="00486912"/>
    <w:rPr>
      <w:rFonts w:ascii="Times New Roman" w:hAnsi="Times New Roman"/>
      <w:b w:val="0"/>
      <w:i w:val="0"/>
      <w:sz w:val="24"/>
    </w:rPr>
  </w:style>
  <w:style w:type="character" w:customStyle="1" w:styleId="WW-Absatz-Standardschriftart1111111111111111111111111111111">
    <w:name w:val="WW-Absatz-Standardschriftart1111111111111111111111111111111"/>
    <w:qFormat/>
    <w:rsid w:val="00486912"/>
  </w:style>
  <w:style w:type="character" w:customStyle="1" w:styleId="WW-Absatz-Standardschriftart11111111111111111111111111111111">
    <w:name w:val="WW-Absatz-Standardschriftart11111111111111111111111111111111"/>
    <w:qFormat/>
    <w:rsid w:val="00486912"/>
  </w:style>
  <w:style w:type="character" w:customStyle="1" w:styleId="WW-Absatz-Standardschriftart111111111111111111111111111111111">
    <w:name w:val="WW-Absatz-Standardschriftart111111111111111111111111111111111"/>
    <w:qFormat/>
    <w:rsid w:val="00486912"/>
  </w:style>
  <w:style w:type="character" w:customStyle="1" w:styleId="WW-Absatz-Standardschriftart1111111111111111111111111111111111">
    <w:name w:val="WW-Absatz-Standardschriftart1111111111111111111111111111111111"/>
    <w:qFormat/>
    <w:rsid w:val="00486912"/>
  </w:style>
  <w:style w:type="character" w:customStyle="1" w:styleId="WW-Absatz-Standardschriftart11111111111111111111111111111111111">
    <w:name w:val="WW-Absatz-Standardschriftart11111111111111111111111111111111111"/>
    <w:qFormat/>
    <w:rsid w:val="00486912"/>
  </w:style>
  <w:style w:type="character" w:customStyle="1" w:styleId="WW-Absatz-Standardschriftart111111111111111111111111111111111111">
    <w:name w:val="WW-Absatz-Standardschriftart111111111111111111111111111111111111"/>
    <w:qFormat/>
    <w:rsid w:val="00486912"/>
  </w:style>
  <w:style w:type="character" w:customStyle="1" w:styleId="WW-Absatz-Standardschriftart1111111111111111111111111111111111111">
    <w:name w:val="WW-Absatz-Standardschriftart1111111111111111111111111111111111111"/>
    <w:qFormat/>
    <w:rsid w:val="00486912"/>
  </w:style>
  <w:style w:type="character" w:customStyle="1" w:styleId="WW-Absatz-Standardschriftart11111111111111111111111111111111111111">
    <w:name w:val="WW-Absatz-Standardschriftart11111111111111111111111111111111111111"/>
    <w:qFormat/>
    <w:rsid w:val="00486912"/>
  </w:style>
  <w:style w:type="character" w:customStyle="1" w:styleId="WW-Absatz-Standardschriftart111111111111111111111111111111111111111">
    <w:name w:val="WW-Absatz-Standardschriftart111111111111111111111111111111111111111"/>
    <w:qFormat/>
    <w:rsid w:val="00486912"/>
  </w:style>
  <w:style w:type="character" w:customStyle="1" w:styleId="WW-Absatz-Standardschriftart1111111111111111111111111111111111111111">
    <w:name w:val="WW-Absatz-Standardschriftart1111111111111111111111111111111111111111"/>
    <w:qFormat/>
    <w:rsid w:val="00486912"/>
  </w:style>
  <w:style w:type="character" w:customStyle="1" w:styleId="Domylnaczcionkaakapitu5">
    <w:name w:val="Domyślna czcionka akapitu5"/>
    <w:qFormat/>
    <w:rsid w:val="00486912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6912"/>
  </w:style>
  <w:style w:type="character" w:customStyle="1" w:styleId="WW8Num15z1">
    <w:name w:val="WW8Num15z1"/>
    <w:qFormat/>
    <w:rsid w:val="00486912"/>
    <w:rPr>
      <w:rFonts w:ascii="Courier New" w:hAnsi="Courier New" w:cs="Courier New"/>
    </w:rPr>
  </w:style>
  <w:style w:type="character" w:customStyle="1" w:styleId="WW8Num15z2">
    <w:name w:val="WW8Num15z2"/>
    <w:qFormat/>
    <w:rsid w:val="00486912"/>
    <w:rPr>
      <w:rFonts w:ascii="Wingdings" w:hAnsi="Wingdings"/>
    </w:rPr>
  </w:style>
  <w:style w:type="character" w:customStyle="1" w:styleId="WW8Num15z3">
    <w:name w:val="WW8Num15z3"/>
    <w:qFormat/>
    <w:rsid w:val="00486912"/>
    <w:rPr>
      <w:rFonts w:ascii="Symbol" w:hAnsi="Symbol"/>
    </w:rPr>
  </w:style>
  <w:style w:type="character" w:customStyle="1" w:styleId="Domylnaczcionkaakapitu4">
    <w:name w:val="Domyślna czcionka akapitu4"/>
    <w:qFormat/>
    <w:rsid w:val="00486912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6912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6912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6912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6912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6912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6912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6912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6912"/>
  </w:style>
  <w:style w:type="character" w:customStyle="1" w:styleId="Domylnaczcionkaakapitu3">
    <w:name w:val="Domyślna czcionka akapitu3"/>
    <w:qFormat/>
    <w:rsid w:val="00486912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6912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6912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6912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6912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6912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6912"/>
  </w:style>
  <w:style w:type="character" w:customStyle="1" w:styleId="WW8Num1z0">
    <w:name w:val="WW8Num1z0"/>
    <w:qFormat/>
    <w:rsid w:val="00486912"/>
    <w:rPr>
      <w:rFonts w:ascii="Wingdings" w:hAnsi="Wingdings"/>
    </w:rPr>
  </w:style>
  <w:style w:type="character" w:customStyle="1" w:styleId="WW8Num1z1">
    <w:name w:val="WW8Num1z1"/>
    <w:qFormat/>
    <w:rsid w:val="00486912"/>
    <w:rPr>
      <w:rFonts w:ascii="Courier New" w:hAnsi="Courier New" w:cs="Courier New"/>
    </w:rPr>
  </w:style>
  <w:style w:type="character" w:customStyle="1" w:styleId="WW8Num1z3">
    <w:name w:val="WW8Num1z3"/>
    <w:qFormat/>
    <w:rsid w:val="00486912"/>
    <w:rPr>
      <w:rFonts w:ascii="Symbol" w:hAnsi="Symbol"/>
    </w:rPr>
  </w:style>
  <w:style w:type="character" w:customStyle="1" w:styleId="WW8NumSt3z0">
    <w:name w:val="WW8NumSt3z0"/>
    <w:qFormat/>
    <w:rsid w:val="00486912"/>
    <w:rPr>
      <w:rFonts w:ascii="Times New Roman" w:hAnsi="Times New Roman"/>
      <w:b w:val="0"/>
      <w:i w:val="0"/>
      <w:sz w:val="24"/>
      <w:u w:val="none"/>
    </w:rPr>
  </w:style>
  <w:style w:type="character" w:styleId="Numerwiersza">
    <w:name w:val="line number"/>
    <w:rsid w:val="00486912"/>
  </w:style>
  <w:style w:type="character" w:customStyle="1" w:styleId="WW8Num19z0">
    <w:name w:val="WW8Num19z0"/>
    <w:qFormat/>
    <w:rsid w:val="00486912"/>
    <w:rPr>
      <w:rFonts w:ascii="Symbol" w:hAnsi="Symbol" w:cs="OpenSymbol"/>
    </w:rPr>
  </w:style>
  <w:style w:type="character" w:customStyle="1" w:styleId="Znakiwypunktowania">
    <w:name w:val="Znaki wypunktowania"/>
    <w:qFormat/>
    <w:rsid w:val="00486912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Znakinumeracji">
    <w:name w:val="Znaki numeracji"/>
    <w:qFormat/>
    <w:rsid w:val="00486912"/>
  </w:style>
  <w:style w:type="character" w:customStyle="1" w:styleId="Numerstrony1">
    <w:name w:val="Numer strony1"/>
    <w:qFormat/>
    <w:rsid w:val="00486912"/>
  </w:style>
  <w:style w:type="character" w:customStyle="1" w:styleId="WW8Num35z0">
    <w:name w:val="WW8Num35z0"/>
    <w:qFormat/>
    <w:rsid w:val="00486912"/>
    <w:rPr>
      <w:b w:val="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86912"/>
    <w:rPr>
      <w:rFonts w:ascii="Times New Roman" w:eastAsia="Andale Sans UI" w:hAnsi="Times New Roman" w:cs="Tahoma"/>
      <w:b/>
      <w:bCs/>
      <w:kern w:val="2"/>
      <w:sz w:val="20"/>
      <w:szCs w:val="20"/>
      <w:lang w:val="de-DE" w:eastAsia="ar-SA" w:bidi="fa-IR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486912"/>
    <w:rPr>
      <w:rFonts w:ascii="Times New Roman" w:eastAsia="Times New Roman" w:hAnsi="Times New Roman" w:cs="Times New Roman"/>
      <w:kern w:val="2"/>
      <w:sz w:val="16"/>
      <w:szCs w:val="16"/>
      <w:lang w:val="x-none" w:eastAsia="zh-CN"/>
    </w:rPr>
  </w:style>
  <w:style w:type="character" w:customStyle="1" w:styleId="WW8Num2z8">
    <w:name w:val="WW8Num2z8"/>
    <w:qFormat/>
    <w:rsid w:val="00486912"/>
  </w:style>
  <w:style w:type="character" w:customStyle="1" w:styleId="Nierozpoznanawzmianka1">
    <w:name w:val="Nierozpoznana wzmianka1"/>
    <w:uiPriority w:val="99"/>
    <w:semiHidden/>
    <w:unhideWhenUsed/>
    <w:qFormat/>
    <w:rsid w:val="00486912"/>
    <w:rPr>
      <w:color w:val="605E5C"/>
      <w:shd w:val="clear" w:color="auto" w:fill="E1DFDD"/>
    </w:rPr>
  </w:style>
  <w:style w:type="character" w:customStyle="1" w:styleId="bumpedfont20">
    <w:name w:val="bumpedfont20"/>
    <w:qFormat/>
    <w:rsid w:val="00486912"/>
  </w:style>
  <w:style w:type="character" w:customStyle="1" w:styleId="Teksttreci">
    <w:name w:val="Tekst treści_"/>
    <w:link w:val="Teksttreci0"/>
    <w:qFormat/>
    <w:rsid w:val="00486912"/>
    <w:rPr>
      <w:rFonts w:ascii="Candara" w:eastAsia="Candara" w:hAnsi="Candara" w:cs="Candara"/>
      <w:sz w:val="19"/>
      <w:szCs w:val="19"/>
      <w:shd w:val="clear" w:color="auto" w:fill="FFFFFF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qFormat/>
    <w:rsid w:val="00486912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link w:val="NagwekZnak"/>
    <w:unhideWhenUsed/>
    <w:qFormat/>
    <w:rsid w:val="0048691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1"/>
    <w:rsid w:val="00486912"/>
    <w:pPr>
      <w:widowControl w:val="0"/>
      <w:spacing w:after="12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styleId="Lista">
    <w:name w:val="List"/>
    <w:basedOn w:val="Tekstpodstawowy"/>
    <w:rsid w:val="00486912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Standard"/>
    <w:qFormat/>
    <w:rsid w:val="00486912"/>
    <w:pPr>
      <w:suppressLineNumbers/>
      <w:spacing w:line="240" w:lineRule="auto"/>
    </w:pPr>
    <w:rPr>
      <w:rFonts w:eastAsia="SimSun" w:cs="Mangal"/>
      <w:color w:val="auto"/>
      <w:lang w:eastAsia="zh-CN" w:bidi="hi-IN"/>
    </w:rPr>
  </w:style>
  <w:style w:type="paragraph" w:styleId="Bezodstpw">
    <w:name w:val="No Spacing"/>
    <w:qFormat/>
    <w:rsid w:val="00486912"/>
  </w:style>
  <w:style w:type="paragraph" w:customStyle="1" w:styleId="Standard">
    <w:name w:val="Standard"/>
    <w:qFormat/>
    <w:rsid w:val="00486912"/>
    <w:pPr>
      <w:widowControl w:val="0"/>
      <w:spacing w:line="100" w:lineRule="atLeast"/>
      <w:textAlignment w:val="baseline"/>
    </w:pPr>
    <w:rPr>
      <w:rFonts w:ascii="Times New Roman" w:eastAsia="Lucida Sans Unicode" w:hAnsi="Times New Roman" w:cs="Tahoma"/>
      <w:color w:val="000000"/>
      <w:kern w:val="2"/>
      <w:sz w:val="24"/>
      <w:szCs w:val="24"/>
      <w:lang w:eastAsia="ar-SA"/>
    </w:rPr>
  </w:style>
  <w:style w:type="paragraph" w:styleId="Akapitzlist">
    <w:name w:val="List Paragraph"/>
    <w:aliases w:val="lp1,Preambuła,Akapit z listą BS,CW_Lista,sw tekst,L1,Numerowanie,List Paragraph,normalny tekst,Kolorowa lista — akcent 11,Bulleted list,Colorful Shading - Accent 31,Light List - Accent 51,Akapit z listą5,Odstavec,Podsis rysunku,BulletC,lp"/>
    <w:basedOn w:val="Normalny"/>
    <w:link w:val="AkapitzlistZnak"/>
    <w:qFormat/>
    <w:rsid w:val="0048691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qFormat/>
    <w:rsid w:val="00486912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nhideWhenUsed/>
    <w:rsid w:val="0048691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Normalny1">
    <w:name w:val="Normalny1"/>
    <w:qFormat/>
    <w:rsid w:val="00486912"/>
    <w:pPr>
      <w:widowControl w:val="0"/>
      <w:spacing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Nagwek20">
    <w:name w:val="Nagłówek2"/>
    <w:basedOn w:val="Normalny"/>
    <w:next w:val="Tekstpodstawowy"/>
    <w:qFormat/>
    <w:rsid w:val="00486912"/>
    <w:pPr>
      <w:keepNext/>
      <w:widowControl w:val="0"/>
      <w:spacing w:before="240" w:after="120" w:line="100" w:lineRule="atLeast"/>
      <w:textAlignment w:val="baseline"/>
    </w:pPr>
    <w:rPr>
      <w:rFonts w:ascii="Arial" w:eastAsia="MS PGothic" w:hAnsi="Arial" w:cs="Tahoma"/>
      <w:kern w:val="2"/>
      <w:sz w:val="28"/>
      <w:szCs w:val="28"/>
      <w:lang w:val="de-DE" w:eastAsia="fa-IR" w:bidi="fa-IR"/>
    </w:rPr>
  </w:style>
  <w:style w:type="paragraph" w:customStyle="1" w:styleId="Podpis1">
    <w:name w:val="Podpis1"/>
    <w:basedOn w:val="Normalny"/>
    <w:qFormat/>
    <w:rsid w:val="00486912"/>
    <w:pPr>
      <w:widowControl w:val="0"/>
      <w:suppressLineNumbers/>
      <w:spacing w:before="120" w:after="120" w:line="100" w:lineRule="atLeast"/>
      <w:textAlignment w:val="baseline"/>
    </w:pPr>
    <w:rPr>
      <w:rFonts w:ascii="Times New Roman" w:eastAsia="Andale Sans UI" w:hAnsi="Times New Roman" w:cs="Tahoma"/>
      <w:i/>
      <w:iCs/>
      <w:kern w:val="2"/>
      <w:sz w:val="24"/>
      <w:szCs w:val="24"/>
      <w:lang w:val="de-DE" w:eastAsia="fa-IR" w:bidi="fa-IR"/>
    </w:rPr>
  </w:style>
  <w:style w:type="paragraph" w:customStyle="1" w:styleId="Indeksuser">
    <w:name w:val="Indeks (user)"/>
    <w:basedOn w:val="Normalny"/>
    <w:qFormat/>
    <w:rsid w:val="00486912"/>
    <w:pPr>
      <w:widowControl w:val="0"/>
      <w:suppressLineNumbers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Tekstpodstawowywcity31">
    <w:name w:val="Tekst podstawowy wcięty 31"/>
    <w:basedOn w:val="Normalny"/>
    <w:qFormat/>
    <w:rsid w:val="00486912"/>
    <w:pPr>
      <w:widowControl w:val="0"/>
      <w:spacing w:after="0" w:line="100" w:lineRule="atLeast"/>
      <w:ind w:left="284" w:hanging="284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Zawartotabeliuser">
    <w:name w:val="Zawartość tabeli (user)"/>
    <w:basedOn w:val="Normalny1"/>
    <w:qFormat/>
    <w:rsid w:val="00486912"/>
    <w:pPr>
      <w:suppressLineNumbers/>
      <w:textAlignment w:val="auto"/>
    </w:pPr>
    <w:rPr>
      <w:rFonts w:eastAsia="SimSun" w:cs="Mangal"/>
      <w:lang w:val="pl-PL" w:eastAsia="hi-IN" w:bidi="hi-IN"/>
    </w:rPr>
  </w:style>
  <w:style w:type="paragraph" w:customStyle="1" w:styleId="Nagwektabeliuser">
    <w:name w:val="Nagłówek tabeli (user)"/>
    <w:basedOn w:val="Zawartotabeliuser"/>
    <w:qFormat/>
    <w:rsid w:val="00486912"/>
    <w:pPr>
      <w:jc w:val="center"/>
    </w:pPr>
    <w:rPr>
      <w:b/>
      <w:bCs/>
    </w:rPr>
  </w:style>
  <w:style w:type="paragraph" w:styleId="NormalnyWeb">
    <w:name w:val="Normal (Web)"/>
    <w:basedOn w:val="Normalny"/>
    <w:qFormat/>
    <w:rsid w:val="00486912"/>
    <w:pPr>
      <w:widowControl w:val="0"/>
      <w:spacing w:before="280" w:after="28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Nagwek10">
    <w:name w:val="Nagłówek1"/>
    <w:basedOn w:val="Normalny1"/>
    <w:next w:val="Tekstpodstawowy1"/>
    <w:qFormat/>
    <w:rsid w:val="00486912"/>
    <w:pPr>
      <w:keepNext/>
      <w:spacing w:before="240" w:after="120"/>
      <w:textAlignment w:val="auto"/>
    </w:pPr>
    <w:rPr>
      <w:rFonts w:ascii="Arial" w:eastAsia="Microsoft YaHei" w:hAnsi="Arial" w:cs="Mangal"/>
      <w:sz w:val="28"/>
      <w:szCs w:val="28"/>
      <w:lang w:val="pl-PL" w:eastAsia="hi-IN" w:bidi="hi-IN"/>
    </w:rPr>
  </w:style>
  <w:style w:type="paragraph" w:customStyle="1" w:styleId="Tekstpodstawowy1">
    <w:name w:val="Tekst podstawowy1"/>
    <w:basedOn w:val="Normalny1"/>
    <w:qFormat/>
    <w:rsid w:val="00486912"/>
    <w:pPr>
      <w:spacing w:after="120"/>
    </w:pPr>
  </w:style>
  <w:style w:type="paragraph" w:styleId="Spistreci1">
    <w:name w:val="toc 1"/>
    <w:basedOn w:val="Normalny"/>
    <w:next w:val="Normalny"/>
    <w:rsid w:val="00486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link w:val="TytuZnak"/>
    <w:qFormat/>
    <w:rsid w:val="0048691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komentarza1">
    <w:name w:val="Tekst komentarza1"/>
    <w:basedOn w:val="Normalny"/>
    <w:qFormat/>
    <w:rsid w:val="004869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qFormat/>
    <w:rsid w:val="00486912"/>
    <w:pPr>
      <w:widowControl w:val="0"/>
      <w:spacing w:after="120" w:line="100" w:lineRule="atLeast"/>
      <w:ind w:left="283"/>
      <w:textAlignment w:val="baseline"/>
    </w:pPr>
    <w:rPr>
      <w:rFonts w:ascii="Times New Roman" w:eastAsia="Andale Sans UI" w:hAnsi="Times New Roman" w:cs="Tahoma"/>
      <w:kern w:val="2"/>
      <w:sz w:val="16"/>
      <w:szCs w:val="16"/>
      <w:lang w:val="de-DE" w:eastAsia="fa-IR" w:bidi="fa-IR"/>
    </w:rPr>
  </w:style>
  <w:style w:type="paragraph" w:customStyle="1" w:styleId="Nagwek30">
    <w:name w:val="Nagłówek3"/>
    <w:basedOn w:val="Normalny"/>
    <w:qFormat/>
    <w:rsid w:val="00486912"/>
    <w:pPr>
      <w:widowControl w:val="0"/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qFormat/>
    <w:rsid w:val="00486912"/>
    <w:pPr>
      <w:spacing w:after="120" w:line="240" w:lineRule="auto"/>
    </w:pPr>
    <w:rPr>
      <w:rFonts w:eastAsia="Andale Sans UI"/>
      <w:color w:val="auto"/>
      <w:lang w:val="de-DE" w:eastAsia="ja-JP" w:bidi="fa-IR"/>
    </w:rPr>
  </w:style>
  <w:style w:type="paragraph" w:customStyle="1" w:styleId="Nagwek11">
    <w:name w:val="Nagłówek 11"/>
    <w:basedOn w:val="Standard"/>
    <w:next w:val="Standard"/>
    <w:qFormat/>
    <w:rsid w:val="00486912"/>
    <w:pPr>
      <w:keepNext/>
      <w:spacing w:line="240" w:lineRule="auto"/>
      <w:jc w:val="center"/>
      <w:outlineLvl w:val="0"/>
    </w:pPr>
    <w:rPr>
      <w:rFonts w:eastAsia="Andale Sans UI"/>
      <w:b/>
      <w:color w:val="auto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unhideWhenUsed/>
    <w:qFormat/>
    <w:rsid w:val="00486912"/>
    <w:pPr>
      <w:widowControl w:val="0"/>
      <w:spacing w:after="0" w:line="240" w:lineRule="auto"/>
      <w:textAlignment w:val="baseline"/>
    </w:pPr>
    <w:rPr>
      <w:rFonts w:ascii="Tahoma" w:eastAsia="Andale Sans UI" w:hAnsi="Tahoma" w:cs="Tahoma"/>
      <w:kern w:val="2"/>
      <w:sz w:val="16"/>
      <w:szCs w:val="16"/>
      <w:lang w:val="de-DE" w:eastAsia="fa-IR" w:bidi="fa-IR"/>
    </w:rPr>
  </w:style>
  <w:style w:type="paragraph" w:customStyle="1" w:styleId="Nagwek31">
    <w:name w:val="Nagłówek 31"/>
    <w:basedOn w:val="Standard"/>
    <w:next w:val="Standard"/>
    <w:qFormat/>
    <w:rsid w:val="00486912"/>
    <w:pPr>
      <w:keepNext/>
      <w:spacing w:line="240" w:lineRule="auto"/>
      <w:jc w:val="right"/>
      <w:outlineLvl w:val="2"/>
    </w:pPr>
    <w:rPr>
      <w:rFonts w:eastAsia="Andale Sans UI"/>
      <w:b/>
      <w:color w:val="auto"/>
      <w:sz w:val="28"/>
      <w:lang w:val="de-DE" w:eastAsia="ja-JP" w:bidi="fa-IR"/>
    </w:rPr>
  </w:style>
  <w:style w:type="paragraph" w:customStyle="1" w:styleId="Tabelapozycja">
    <w:name w:val="Tabela pozycja"/>
    <w:basedOn w:val="Standard"/>
    <w:qFormat/>
    <w:rsid w:val="00486912"/>
    <w:pPr>
      <w:spacing w:line="240" w:lineRule="auto"/>
    </w:pPr>
    <w:rPr>
      <w:rFonts w:ascii="Arial" w:eastAsia="MS Outlook" w:hAnsi="Arial"/>
      <w:color w:val="auto"/>
      <w:lang w:val="de-DE" w:eastAsia="ja-JP" w:bidi="fa-IR"/>
    </w:rPr>
  </w:style>
  <w:style w:type="paragraph" w:styleId="Tekstpodstawowywcity">
    <w:name w:val="Body Text Indent"/>
    <w:basedOn w:val="Normalny"/>
    <w:link w:val="TekstpodstawowywcityZnak"/>
    <w:rsid w:val="0048691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">
    <w:name w:val="Styl"/>
    <w:qFormat/>
    <w:rsid w:val="00486912"/>
    <w:pPr>
      <w:widowControl w:val="0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Styl2">
    <w:name w:val="Styl 2"/>
    <w:basedOn w:val="Normalny"/>
    <w:next w:val="Normalny"/>
    <w:qFormat/>
    <w:rsid w:val="00486912"/>
    <w:pPr>
      <w:widowControl w:val="0"/>
      <w:tabs>
        <w:tab w:val="left" w:pos="360"/>
        <w:tab w:val="center" w:pos="851"/>
      </w:tabs>
      <w:spacing w:before="120" w:after="120" w:line="100" w:lineRule="atLeast"/>
      <w:ind w:left="360"/>
      <w:jc w:val="center"/>
    </w:pPr>
    <w:rPr>
      <w:rFonts w:ascii="Tahoma" w:eastAsia="Times New Roman" w:hAnsi="Tahoma" w:cs="Tahoma"/>
      <w:b/>
      <w:kern w:val="2"/>
      <w:szCs w:val="24"/>
      <w:lang w:val="en-US" w:eastAsia="fa-IR" w:bidi="fa-IR"/>
    </w:rPr>
  </w:style>
  <w:style w:type="paragraph" w:customStyle="1" w:styleId="Zawartotabeli">
    <w:name w:val="Zawartość tabeli"/>
    <w:basedOn w:val="Standard"/>
    <w:qFormat/>
    <w:rsid w:val="00486912"/>
    <w:pPr>
      <w:suppressLineNumbers/>
      <w:spacing w:line="240" w:lineRule="auto"/>
    </w:pPr>
    <w:rPr>
      <w:rFonts w:eastAsia="Andale Sans UI"/>
      <w:color w:val="auto"/>
      <w:lang w:val="en-US" w:eastAsia="en-US" w:bidi="en-US"/>
    </w:rPr>
  </w:style>
  <w:style w:type="paragraph" w:customStyle="1" w:styleId="Tabelauser">
    <w:name w:val="Tabela (user)"/>
    <w:basedOn w:val="Podpis1"/>
    <w:qFormat/>
    <w:rsid w:val="00486912"/>
    <w:pPr>
      <w:spacing w:line="240" w:lineRule="auto"/>
      <w:textAlignment w:val="auto"/>
    </w:pPr>
    <w:rPr>
      <w:rFonts w:eastAsia="SimSun" w:cs="Mangal"/>
      <w:lang w:val="pl-PL" w:eastAsia="hi-IN" w:bidi="hi-IN"/>
    </w:rPr>
  </w:style>
  <w:style w:type="paragraph" w:customStyle="1" w:styleId="ft04p1">
    <w:name w:val="ft04p1"/>
    <w:basedOn w:val="Normalny"/>
    <w:qFormat/>
    <w:rsid w:val="0048691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customStyle="1" w:styleId="Tiret0">
    <w:name w:val="Tiret 0"/>
    <w:basedOn w:val="Normalny"/>
    <w:qFormat/>
    <w:rsid w:val="00486912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qFormat/>
    <w:rsid w:val="00486912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Normalny"/>
    <w:qFormat/>
    <w:rsid w:val="00486912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Normalny"/>
    <w:qFormat/>
    <w:rsid w:val="00486912"/>
    <w:pPr>
      <w:numPr>
        <w:ilvl w:val="1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Normalny"/>
    <w:qFormat/>
    <w:rsid w:val="00486912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Normalny"/>
    <w:qFormat/>
    <w:rsid w:val="00486912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StylSIWZv3">
    <w:name w:val="Styl SIWZ v3"/>
    <w:basedOn w:val="Akapitzlist"/>
    <w:qFormat/>
    <w:rsid w:val="00486912"/>
    <w:pPr>
      <w:numPr>
        <w:numId w:val="5"/>
      </w:numPr>
      <w:spacing w:before="120" w:after="240"/>
      <w:ind w:left="432" w:hanging="432"/>
      <w:contextualSpacing w:val="0"/>
      <w:jc w:val="both"/>
    </w:pPr>
    <w:rPr>
      <w:rFonts w:cs="Calibri"/>
      <w:b/>
      <w:sz w:val="24"/>
      <w:szCs w:val="24"/>
    </w:rPr>
  </w:style>
  <w:style w:type="paragraph" w:customStyle="1" w:styleId="Legenda1">
    <w:name w:val="Legenda1"/>
    <w:basedOn w:val="Normalny"/>
    <w:qFormat/>
    <w:rsid w:val="00486912"/>
    <w:pPr>
      <w:suppressLineNumbers/>
      <w:spacing w:before="120" w:after="120" w:line="240" w:lineRule="auto"/>
    </w:pPr>
    <w:rPr>
      <w:rFonts w:ascii="Arial" w:eastAsia="Batang" w:hAnsi="Arial" w:cs="Mangal"/>
      <w:i/>
      <w:iCs/>
      <w:color w:val="00000A"/>
      <w:sz w:val="24"/>
      <w:szCs w:val="24"/>
      <w:lang w:eastAsia="pl-PL"/>
    </w:rPr>
  </w:style>
  <w:style w:type="paragraph" w:customStyle="1" w:styleId="Stopka1">
    <w:name w:val="Stopka1"/>
    <w:basedOn w:val="Normalny"/>
    <w:uiPriority w:val="99"/>
    <w:qFormat/>
    <w:rsid w:val="0048691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qFormat/>
    <w:rsid w:val="00486912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customStyle="1" w:styleId="BodyText21">
    <w:name w:val="Body Text 21"/>
    <w:basedOn w:val="Normalny"/>
    <w:qFormat/>
    <w:rsid w:val="00486912"/>
    <w:pPr>
      <w:widowControl w:val="0"/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Listanumerowana1">
    <w:name w:val="Lista numerowana1"/>
    <w:basedOn w:val="Normalny"/>
    <w:qFormat/>
    <w:rsid w:val="00486912"/>
    <w:pPr>
      <w:widowControl w:val="0"/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uiPriority w:val="99"/>
    <w:qFormat/>
    <w:rsid w:val="00486912"/>
    <w:pPr>
      <w:widowControl w:val="0"/>
      <w:pBdr>
        <w:top w:val="single" w:sz="2" w:space="1" w:color="000000"/>
        <w:left w:val="single" w:sz="2" w:space="1" w:color="000000"/>
        <w:bottom w:val="single" w:sz="2" w:space="0" w:color="000000"/>
        <w:right w:val="single" w:sz="2" w:space="3" w:color="000000"/>
      </w:pBdr>
      <w:spacing w:after="0" w:line="480" w:lineRule="auto"/>
      <w:jc w:val="center"/>
    </w:pPr>
    <w:rPr>
      <w:rFonts w:ascii="Arial" w:eastAsia="Times New Roman" w:hAnsi="Arial" w:cs="Arial"/>
      <w:lang w:eastAsia="ar-SA"/>
    </w:rPr>
  </w:style>
  <w:style w:type="paragraph" w:customStyle="1" w:styleId="Nagwekistopka">
    <w:name w:val="Nagłówek i stopka"/>
    <w:qFormat/>
    <w:rsid w:val="00486912"/>
    <w:pP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lang w:eastAsia="pl-PL"/>
    </w:rPr>
  </w:style>
  <w:style w:type="paragraph" w:customStyle="1" w:styleId="AbsatzTableFormat">
    <w:name w:val="AbsatzTableFormat"/>
    <w:qFormat/>
    <w:rsid w:val="00486912"/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paragraph" w:customStyle="1" w:styleId="Bezodstpw1">
    <w:name w:val="Bez odstępów1"/>
    <w:qFormat/>
    <w:rsid w:val="00486912"/>
    <w:rPr>
      <w:rFonts w:ascii="Cambria" w:eastAsia="Times New Roman" w:hAnsi="Cambria" w:cs="Cambria"/>
      <w:sz w:val="24"/>
      <w:szCs w:val="24"/>
      <w:lang w:val="cs-CZ" w:eastAsia="pl-PL"/>
    </w:rPr>
  </w:style>
  <w:style w:type="paragraph" w:customStyle="1" w:styleId="Nagwek50">
    <w:name w:val="Nagłówek5"/>
    <w:basedOn w:val="Normalny"/>
    <w:next w:val="Tekstpodstawowy"/>
    <w:qFormat/>
    <w:rsid w:val="00486912"/>
    <w:pPr>
      <w:keepNext/>
      <w:spacing w:before="240" w:after="120" w:line="240" w:lineRule="auto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Podpis6">
    <w:name w:val="Podpis6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Nagwek40">
    <w:name w:val="Nagłówek4"/>
    <w:basedOn w:val="Normalny"/>
    <w:next w:val="Tekstpodstawowy"/>
    <w:qFormat/>
    <w:rsid w:val="00486912"/>
    <w:pPr>
      <w:keepNext/>
      <w:spacing w:before="240" w:after="120" w:line="240" w:lineRule="auto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Podpis5">
    <w:name w:val="Podpis5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4">
    <w:name w:val="Podpis4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3">
    <w:name w:val="Podpis3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2">
    <w:name w:val="Podpis2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qFormat/>
    <w:rsid w:val="00486912"/>
    <w:pPr>
      <w:spacing w:after="0" w:line="240" w:lineRule="auto"/>
      <w:ind w:left="567" w:hanging="567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31">
    <w:name w:val="Tekst podstawowy 31"/>
    <w:basedOn w:val="Normalny"/>
    <w:qFormat/>
    <w:rsid w:val="0048691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qFormat/>
    <w:rsid w:val="00486912"/>
    <w:pPr>
      <w:spacing w:after="0" w:line="240" w:lineRule="auto"/>
      <w:ind w:left="360" w:hanging="360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Zawartoramkiuser">
    <w:name w:val="Zawartość ramki (user)"/>
    <w:basedOn w:val="Tekstpodstawowy"/>
    <w:qFormat/>
    <w:rsid w:val="00486912"/>
    <w:pPr>
      <w:widowControl/>
      <w:spacing w:after="240" w:line="240" w:lineRule="auto"/>
      <w:textAlignment w:val="auto"/>
    </w:pPr>
    <w:rPr>
      <w:rFonts w:eastAsia="Times New Roman" w:cs="Times New Roman"/>
      <w:kern w:val="0"/>
      <w:sz w:val="20"/>
      <w:szCs w:val="20"/>
      <w:lang w:val="pl-PL" w:eastAsia="ar-SA" w:bidi="ar-SA"/>
    </w:rPr>
  </w:style>
  <w:style w:type="paragraph" w:customStyle="1" w:styleId="Textbodyindent">
    <w:name w:val="Text body indent"/>
    <w:basedOn w:val="Standard"/>
    <w:qFormat/>
    <w:rsid w:val="00486912"/>
    <w:pPr>
      <w:spacing w:after="120" w:line="240" w:lineRule="auto"/>
      <w:ind w:left="283"/>
    </w:pPr>
    <w:rPr>
      <w:lang w:val="en-US" w:eastAsia="en-US" w:bidi="en-US"/>
    </w:rPr>
  </w:style>
  <w:style w:type="paragraph" w:customStyle="1" w:styleId="Legenda2">
    <w:name w:val="Legenda2"/>
    <w:basedOn w:val="Standard"/>
    <w:qFormat/>
    <w:rsid w:val="00486912"/>
    <w:pPr>
      <w:suppressLineNumbers/>
      <w:spacing w:before="120" w:after="120" w:line="240" w:lineRule="auto"/>
    </w:pPr>
    <w:rPr>
      <w:rFonts w:eastAsia="SimSun" w:cs="Mangal"/>
      <w:i/>
      <w:iCs/>
      <w:color w:val="auto"/>
      <w:lang w:eastAsia="zh-CN" w:bidi="hi-IN"/>
    </w:rPr>
  </w:style>
  <w:style w:type="paragraph" w:customStyle="1" w:styleId="Nagwek21">
    <w:name w:val="Nagłówek 21"/>
    <w:basedOn w:val="Standard"/>
    <w:next w:val="Standard"/>
    <w:qFormat/>
    <w:rsid w:val="00486912"/>
    <w:pPr>
      <w:keepNext/>
      <w:spacing w:line="240" w:lineRule="auto"/>
      <w:jc w:val="right"/>
      <w:outlineLvl w:val="1"/>
    </w:pPr>
    <w:rPr>
      <w:rFonts w:eastAsia="SimSun" w:cs="Mangal"/>
      <w:b/>
      <w:color w:val="auto"/>
      <w:lang w:eastAsia="zh-CN" w:bidi="hi-IN"/>
    </w:rPr>
  </w:style>
  <w:style w:type="paragraph" w:customStyle="1" w:styleId="Nagwek41">
    <w:name w:val="Nagłówek 41"/>
    <w:basedOn w:val="Standard"/>
    <w:next w:val="Standard"/>
    <w:qFormat/>
    <w:rsid w:val="00486912"/>
    <w:pPr>
      <w:keepNext/>
      <w:spacing w:line="240" w:lineRule="auto"/>
      <w:ind w:right="-35"/>
      <w:jc w:val="center"/>
      <w:outlineLvl w:val="3"/>
    </w:pPr>
    <w:rPr>
      <w:rFonts w:eastAsia="SimSun" w:cs="Mangal"/>
      <w:b/>
      <w:color w:val="auto"/>
      <w:sz w:val="28"/>
      <w:lang w:eastAsia="zh-CN" w:bidi="hi-IN"/>
    </w:rPr>
  </w:style>
  <w:style w:type="paragraph" w:customStyle="1" w:styleId="Stopka2">
    <w:name w:val="Stopka2"/>
    <w:basedOn w:val="Standard"/>
    <w:qFormat/>
    <w:rsid w:val="00486912"/>
    <w:pPr>
      <w:tabs>
        <w:tab w:val="center" w:pos="4536"/>
        <w:tab w:val="right" w:pos="9072"/>
      </w:tabs>
      <w:spacing w:line="240" w:lineRule="auto"/>
    </w:pPr>
    <w:rPr>
      <w:rFonts w:eastAsia="SimSun" w:cs="Mangal"/>
      <w:color w:val="auto"/>
      <w:lang w:eastAsia="zh-CN" w:bidi="hi-IN"/>
    </w:rPr>
  </w:style>
  <w:style w:type="paragraph" w:customStyle="1" w:styleId="Nagwektabeli">
    <w:name w:val="Nagłówek tabeli"/>
    <w:basedOn w:val="Zawartotabeli"/>
    <w:qFormat/>
    <w:rsid w:val="00486912"/>
    <w:pPr>
      <w:jc w:val="center"/>
    </w:pPr>
    <w:rPr>
      <w:rFonts w:eastAsia="SimSun" w:cs="Mangal"/>
      <w:b/>
      <w:bCs/>
      <w:lang w:val="pl-PL" w:eastAsia="zh-CN" w:bidi="hi-IN"/>
    </w:rPr>
  </w:style>
  <w:style w:type="paragraph" w:customStyle="1" w:styleId="Zawartoramki">
    <w:name w:val="Zawartość ramki"/>
    <w:basedOn w:val="Textbody"/>
    <w:qFormat/>
    <w:rsid w:val="00486912"/>
    <w:rPr>
      <w:rFonts w:eastAsia="SimSun" w:cs="Mangal"/>
      <w:lang w:val="pl-PL"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86912"/>
    <w:pPr>
      <w:widowControl/>
      <w:spacing w:line="240" w:lineRule="auto"/>
      <w:textAlignment w:val="auto"/>
    </w:pPr>
    <w:rPr>
      <w:b/>
      <w:bCs/>
      <w:lang w:eastAsia="ar-SA"/>
    </w:rPr>
  </w:style>
  <w:style w:type="paragraph" w:customStyle="1" w:styleId="ust">
    <w:name w:val="ust"/>
    <w:basedOn w:val="Normalny"/>
    <w:autoRedefine/>
    <w:qFormat/>
    <w:rsid w:val="00486912"/>
    <w:pPr>
      <w:numPr>
        <w:numId w:val="8"/>
      </w:numPr>
      <w:tabs>
        <w:tab w:val="left" w:pos="42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Standard"/>
    <w:link w:val="Tekstpodstawowy3Znak"/>
    <w:qFormat/>
    <w:rsid w:val="00486912"/>
    <w:pPr>
      <w:widowControl/>
      <w:spacing w:after="120" w:line="240" w:lineRule="auto"/>
    </w:pPr>
    <w:rPr>
      <w:rFonts w:eastAsia="Times New Roman" w:cs="Times New Roman"/>
      <w:color w:val="auto"/>
      <w:sz w:val="16"/>
      <w:szCs w:val="16"/>
      <w:lang w:val="x-none" w:eastAsia="zh-CN"/>
    </w:rPr>
  </w:style>
  <w:style w:type="paragraph" w:customStyle="1" w:styleId="Standard1">
    <w:name w:val="Standard1"/>
    <w:qFormat/>
    <w:rsid w:val="00486912"/>
    <w:pPr>
      <w:spacing w:after="200" w:line="276" w:lineRule="auto"/>
      <w:textAlignment w:val="baseline"/>
    </w:pPr>
    <w:rPr>
      <w:rFonts w:eastAsia="Lucida Sans Unicode" w:cs="Tahoma"/>
      <w:kern w:val="2"/>
      <w:lang w:eastAsia="zh-CN"/>
    </w:rPr>
  </w:style>
  <w:style w:type="paragraph" w:customStyle="1" w:styleId="western">
    <w:name w:val="western"/>
    <w:basedOn w:val="Normalny"/>
    <w:qFormat/>
    <w:rsid w:val="00486912"/>
    <w:pPr>
      <w:spacing w:beforeAutospacing="1" w:after="119" w:line="102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yle10">
    <w:name w:val="Style10"/>
    <w:basedOn w:val="Standard"/>
    <w:qFormat/>
    <w:rsid w:val="00486912"/>
    <w:pPr>
      <w:spacing w:line="240" w:lineRule="auto"/>
      <w:jc w:val="center"/>
    </w:pPr>
    <w:rPr>
      <w:rFonts w:ascii="Trebuchet MS" w:eastAsia="Times New Roman" w:hAnsi="Trebuchet MS" w:cs="Times New Roman"/>
      <w:color w:val="00000A"/>
      <w:lang w:eastAsia="pl-PL" w:bidi="hi-IN"/>
    </w:rPr>
  </w:style>
  <w:style w:type="paragraph" w:customStyle="1" w:styleId="TableParagraph">
    <w:name w:val="Table Paragraph"/>
    <w:basedOn w:val="Normalny"/>
    <w:uiPriority w:val="1"/>
    <w:qFormat/>
    <w:rsid w:val="0048691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Domylnie">
    <w:name w:val="Domy?lnie"/>
    <w:qFormat/>
    <w:rsid w:val="00486912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</w:pPr>
    <w:rPr>
      <w:rFonts w:ascii="Tahoma" w:eastAsia="Tahoma" w:hAnsi="Tahoma" w:cs="Times New Roman"/>
      <w:color w:val="000000"/>
      <w:kern w:val="2"/>
      <w:sz w:val="48"/>
      <w:szCs w:val="48"/>
      <w:lang w:eastAsia="zh-CN"/>
    </w:rPr>
  </w:style>
  <w:style w:type="paragraph" w:customStyle="1" w:styleId="Akapitzlist1">
    <w:name w:val="Akapit z listą1"/>
    <w:basedOn w:val="Normalny"/>
    <w:qFormat/>
    <w:rsid w:val="00486912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Zwykytekst1">
    <w:name w:val="Zwykły tekst1"/>
    <w:basedOn w:val="Normalny"/>
    <w:qFormat/>
    <w:rsid w:val="00486912"/>
    <w:pPr>
      <w:spacing w:after="0" w:line="240" w:lineRule="auto"/>
    </w:pPr>
    <w:rPr>
      <w:rFonts w:ascii="Calibri" w:eastAsia="Calibri" w:hAnsi="Calibri" w:cs="Times New Roman"/>
      <w:szCs w:val="21"/>
      <w:lang w:val="en-US" w:eastAsia="ar-SA"/>
    </w:rPr>
  </w:style>
  <w:style w:type="paragraph" w:customStyle="1" w:styleId="Teksttreci0">
    <w:name w:val="Tekst treści"/>
    <w:basedOn w:val="Normalny"/>
    <w:link w:val="Teksttreci"/>
    <w:qFormat/>
    <w:rsid w:val="00486912"/>
    <w:pPr>
      <w:widowControl w:val="0"/>
      <w:shd w:val="clear" w:color="auto" w:fill="FFFFFF"/>
      <w:spacing w:before="420" w:after="240" w:line="0" w:lineRule="atLeast"/>
      <w:ind w:hanging="300"/>
    </w:pPr>
    <w:rPr>
      <w:rFonts w:ascii="Candara" w:eastAsia="Candara" w:hAnsi="Candara" w:cs="Candara"/>
      <w:sz w:val="19"/>
      <w:szCs w:val="19"/>
    </w:rPr>
  </w:style>
  <w:style w:type="numbering" w:customStyle="1" w:styleId="Bezlisty1">
    <w:name w:val="Bez listy1"/>
    <w:uiPriority w:val="99"/>
    <w:semiHidden/>
    <w:unhideWhenUsed/>
    <w:qFormat/>
    <w:rsid w:val="00486912"/>
  </w:style>
  <w:style w:type="numbering" w:customStyle="1" w:styleId="WW8Num6221">
    <w:name w:val="WW8Num6221"/>
    <w:qFormat/>
    <w:rsid w:val="00486912"/>
  </w:style>
  <w:style w:type="numbering" w:customStyle="1" w:styleId="WW8Num9821">
    <w:name w:val="WW8Num9821"/>
    <w:qFormat/>
    <w:rsid w:val="00486912"/>
  </w:style>
  <w:style w:type="numbering" w:customStyle="1" w:styleId="WW8Num211">
    <w:name w:val="WW8Num211"/>
    <w:qFormat/>
    <w:rsid w:val="00486912"/>
  </w:style>
  <w:style w:type="numbering" w:customStyle="1" w:styleId="WW8Num1651111">
    <w:name w:val="WW8Num1651111"/>
    <w:qFormat/>
    <w:rsid w:val="00486912"/>
  </w:style>
  <w:style w:type="numbering" w:customStyle="1" w:styleId="Bezlisty11">
    <w:name w:val="Bez listy11"/>
    <w:semiHidden/>
    <w:qFormat/>
    <w:rsid w:val="00486912"/>
  </w:style>
  <w:style w:type="numbering" w:customStyle="1" w:styleId="WW8Num16">
    <w:name w:val="WW8Num16"/>
    <w:qFormat/>
    <w:rsid w:val="00486912"/>
  </w:style>
  <w:style w:type="numbering" w:customStyle="1" w:styleId="Bezlisty111">
    <w:name w:val="Bez listy111"/>
    <w:uiPriority w:val="99"/>
    <w:semiHidden/>
    <w:unhideWhenUsed/>
    <w:qFormat/>
    <w:rsid w:val="00486912"/>
  </w:style>
  <w:style w:type="numbering" w:customStyle="1" w:styleId="Bezlisty2">
    <w:name w:val="Bez listy2"/>
    <w:uiPriority w:val="99"/>
    <w:semiHidden/>
    <w:unhideWhenUsed/>
    <w:qFormat/>
    <w:rsid w:val="00486912"/>
  </w:style>
  <w:style w:type="numbering" w:customStyle="1" w:styleId="WW8Num161">
    <w:name w:val="WW8Num161"/>
    <w:qFormat/>
    <w:rsid w:val="00486912"/>
  </w:style>
  <w:style w:type="numbering" w:customStyle="1" w:styleId="WW8Num162">
    <w:name w:val="WW8Num162"/>
    <w:qFormat/>
    <w:rsid w:val="00486912"/>
  </w:style>
  <w:style w:type="numbering" w:customStyle="1" w:styleId="WW8Num163">
    <w:name w:val="WW8Num163"/>
    <w:qFormat/>
    <w:rsid w:val="00486912"/>
  </w:style>
  <w:style w:type="numbering" w:customStyle="1" w:styleId="WW8Num164">
    <w:name w:val="WW8Num164"/>
    <w:qFormat/>
    <w:rsid w:val="00486912"/>
  </w:style>
  <w:style w:type="numbering" w:customStyle="1" w:styleId="Bezlisty3">
    <w:name w:val="Bez listy3"/>
    <w:semiHidden/>
    <w:qFormat/>
    <w:rsid w:val="00486912"/>
  </w:style>
  <w:style w:type="numbering" w:customStyle="1" w:styleId="11111112">
    <w:name w:val="1 / 1.1 / 1.1.112"/>
    <w:qFormat/>
    <w:rsid w:val="00486912"/>
  </w:style>
  <w:style w:type="numbering" w:customStyle="1" w:styleId="WW8Num60">
    <w:name w:val="WW8Num60"/>
    <w:qFormat/>
    <w:rsid w:val="00486912"/>
  </w:style>
  <w:style w:type="numbering" w:customStyle="1" w:styleId="WW8Num62">
    <w:name w:val="WW8Num62"/>
    <w:qFormat/>
    <w:rsid w:val="00486912"/>
  </w:style>
  <w:style w:type="numbering" w:customStyle="1" w:styleId="Bezlisty4">
    <w:name w:val="Bez listy4"/>
    <w:uiPriority w:val="99"/>
    <w:semiHidden/>
    <w:unhideWhenUsed/>
    <w:qFormat/>
    <w:rsid w:val="00486912"/>
  </w:style>
  <w:style w:type="numbering" w:customStyle="1" w:styleId="WW8Num110">
    <w:name w:val="WW8Num110"/>
    <w:qFormat/>
    <w:rsid w:val="00486912"/>
  </w:style>
  <w:style w:type="numbering" w:customStyle="1" w:styleId="WW8Num911">
    <w:name w:val="WW8Num911"/>
    <w:qFormat/>
    <w:rsid w:val="00486912"/>
  </w:style>
  <w:style w:type="numbering" w:customStyle="1" w:styleId="WW8Num98">
    <w:name w:val="WW8Num98"/>
    <w:qFormat/>
    <w:rsid w:val="00486912"/>
  </w:style>
  <w:style w:type="numbering" w:customStyle="1" w:styleId="WW8Num36">
    <w:name w:val="WW8Num36"/>
    <w:qFormat/>
    <w:rsid w:val="00486912"/>
  </w:style>
  <w:style w:type="numbering" w:customStyle="1" w:styleId="WW8Num22">
    <w:name w:val="WW8Num22"/>
    <w:qFormat/>
    <w:rsid w:val="00486912"/>
  </w:style>
  <w:style w:type="numbering" w:customStyle="1" w:styleId="WW8Num82">
    <w:name w:val="WW8Num82"/>
    <w:qFormat/>
    <w:rsid w:val="00486912"/>
  </w:style>
  <w:style w:type="numbering" w:customStyle="1" w:styleId="WW8Num91">
    <w:name w:val="WW8Num91"/>
    <w:qFormat/>
    <w:rsid w:val="00486912"/>
  </w:style>
  <w:style w:type="numbering" w:customStyle="1" w:styleId="Bezlisty5">
    <w:name w:val="Bez listy5"/>
    <w:uiPriority w:val="99"/>
    <w:semiHidden/>
    <w:unhideWhenUsed/>
    <w:qFormat/>
    <w:rsid w:val="00486912"/>
  </w:style>
  <w:style w:type="numbering" w:customStyle="1" w:styleId="WW8Num5">
    <w:name w:val="WW8Num5"/>
    <w:qFormat/>
    <w:rsid w:val="00486912"/>
  </w:style>
  <w:style w:type="numbering" w:customStyle="1" w:styleId="Bezlisty1111">
    <w:name w:val="Bez listy1111"/>
    <w:semiHidden/>
    <w:unhideWhenUsed/>
    <w:qFormat/>
    <w:rsid w:val="00486912"/>
  </w:style>
  <w:style w:type="numbering" w:customStyle="1" w:styleId="WW8Num1">
    <w:name w:val="WW8Num1"/>
    <w:qFormat/>
    <w:rsid w:val="00486912"/>
  </w:style>
  <w:style w:type="numbering" w:customStyle="1" w:styleId="WW8Num2">
    <w:name w:val="WW8Num2"/>
    <w:qFormat/>
    <w:rsid w:val="00486912"/>
  </w:style>
  <w:style w:type="numbering" w:customStyle="1" w:styleId="WW8Num3">
    <w:name w:val="WW8Num3"/>
    <w:qFormat/>
    <w:rsid w:val="00486912"/>
  </w:style>
  <w:style w:type="numbering" w:customStyle="1" w:styleId="WW8Num4">
    <w:name w:val="WW8Num4"/>
    <w:qFormat/>
    <w:rsid w:val="00486912"/>
  </w:style>
  <w:style w:type="numbering" w:customStyle="1" w:styleId="WW8Num51">
    <w:name w:val="WW8Num51"/>
    <w:qFormat/>
    <w:rsid w:val="00486912"/>
  </w:style>
  <w:style w:type="numbering" w:customStyle="1" w:styleId="WW8Num6">
    <w:name w:val="WW8Num6"/>
    <w:qFormat/>
    <w:rsid w:val="00486912"/>
  </w:style>
  <w:style w:type="numbering" w:customStyle="1" w:styleId="WW8Num7">
    <w:name w:val="WW8Num7"/>
    <w:qFormat/>
    <w:rsid w:val="00486912"/>
  </w:style>
  <w:style w:type="numbering" w:customStyle="1" w:styleId="WW8Num8">
    <w:name w:val="WW8Num8"/>
    <w:qFormat/>
    <w:rsid w:val="00486912"/>
  </w:style>
  <w:style w:type="numbering" w:customStyle="1" w:styleId="WW8Num9">
    <w:name w:val="WW8Num9"/>
    <w:qFormat/>
    <w:rsid w:val="00486912"/>
  </w:style>
  <w:style w:type="numbering" w:customStyle="1" w:styleId="WW8Num10">
    <w:name w:val="WW8Num10"/>
    <w:qFormat/>
    <w:rsid w:val="00486912"/>
  </w:style>
  <w:style w:type="numbering" w:customStyle="1" w:styleId="WW8Num11">
    <w:name w:val="WW8Num11"/>
    <w:qFormat/>
    <w:rsid w:val="00486912"/>
  </w:style>
  <w:style w:type="numbering" w:customStyle="1" w:styleId="WW8Num12">
    <w:name w:val="WW8Num12"/>
    <w:qFormat/>
    <w:rsid w:val="00486912"/>
  </w:style>
  <w:style w:type="numbering" w:customStyle="1" w:styleId="WW8Num13">
    <w:name w:val="WW8Num13"/>
    <w:qFormat/>
    <w:rsid w:val="00486912"/>
  </w:style>
  <w:style w:type="numbering" w:customStyle="1" w:styleId="WW8Num14">
    <w:name w:val="WW8Num14"/>
    <w:qFormat/>
    <w:rsid w:val="00486912"/>
  </w:style>
  <w:style w:type="numbering" w:customStyle="1" w:styleId="WW8Num15">
    <w:name w:val="WW8Num15"/>
    <w:qFormat/>
    <w:rsid w:val="00486912"/>
  </w:style>
  <w:style w:type="numbering" w:customStyle="1" w:styleId="WW8Num165">
    <w:name w:val="WW8Num165"/>
    <w:qFormat/>
    <w:rsid w:val="00486912"/>
  </w:style>
  <w:style w:type="numbering" w:customStyle="1" w:styleId="WW8Num17">
    <w:name w:val="WW8Num17"/>
    <w:qFormat/>
    <w:rsid w:val="00486912"/>
  </w:style>
  <w:style w:type="numbering" w:customStyle="1" w:styleId="WW8Num166">
    <w:name w:val="WW8Num166"/>
    <w:qFormat/>
    <w:rsid w:val="00486912"/>
  </w:style>
  <w:style w:type="numbering" w:customStyle="1" w:styleId="WW8Num167">
    <w:name w:val="WW8Num167"/>
    <w:qFormat/>
    <w:rsid w:val="00486912"/>
  </w:style>
  <w:style w:type="numbering" w:customStyle="1" w:styleId="WW8Num1641124">
    <w:name w:val="WW8Num1641124"/>
    <w:qFormat/>
    <w:rsid w:val="00486912"/>
  </w:style>
  <w:style w:type="numbering" w:customStyle="1" w:styleId="WW8Num16411243">
    <w:name w:val="WW8Num16411243"/>
    <w:qFormat/>
    <w:rsid w:val="00486912"/>
  </w:style>
  <w:style w:type="numbering" w:customStyle="1" w:styleId="WW8Num131">
    <w:name w:val="WW8Num131"/>
    <w:qFormat/>
    <w:rsid w:val="00486912"/>
  </w:style>
  <w:style w:type="numbering" w:customStyle="1" w:styleId="WW8Num1651">
    <w:name w:val="WW8Num1651"/>
    <w:qFormat/>
    <w:rsid w:val="00486912"/>
  </w:style>
  <w:style w:type="numbering" w:customStyle="1" w:styleId="Bezlisty11111">
    <w:name w:val="Bez listy11111"/>
    <w:uiPriority w:val="99"/>
    <w:semiHidden/>
    <w:unhideWhenUsed/>
    <w:qFormat/>
    <w:rsid w:val="00486912"/>
  </w:style>
  <w:style w:type="numbering" w:customStyle="1" w:styleId="Bezlisty21">
    <w:name w:val="Bez listy21"/>
    <w:uiPriority w:val="99"/>
    <w:semiHidden/>
    <w:unhideWhenUsed/>
    <w:qFormat/>
    <w:rsid w:val="00486912"/>
  </w:style>
  <w:style w:type="numbering" w:customStyle="1" w:styleId="WW8Num1611">
    <w:name w:val="WW8Num1611"/>
    <w:qFormat/>
    <w:rsid w:val="00486912"/>
  </w:style>
  <w:style w:type="numbering" w:customStyle="1" w:styleId="WW8Num1621">
    <w:name w:val="WW8Num1621"/>
    <w:qFormat/>
    <w:rsid w:val="00486912"/>
  </w:style>
  <w:style w:type="numbering" w:customStyle="1" w:styleId="WW8Num1631">
    <w:name w:val="WW8Num1631"/>
    <w:qFormat/>
    <w:rsid w:val="00486912"/>
  </w:style>
  <w:style w:type="numbering" w:customStyle="1" w:styleId="WW8Num1641">
    <w:name w:val="WW8Num1641"/>
    <w:qFormat/>
    <w:rsid w:val="00486912"/>
  </w:style>
  <w:style w:type="numbering" w:customStyle="1" w:styleId="Bezlisty31">
    <w:name w:val="Bez listy31"/>
    <w:semiHidden/>
    <w:qFormat/>
    <w:rsid w:val="00486912"/>
  </w:style>
  <w:style w:type="numbering" w:customStyle="1" w:styleId="111111121">
    <w:name w:val="1 / 1.1 / 1.1.1121"/>
    <w:qFormat/>
    <w:rsid w:val="00486912"/>
  </w:style>
  <w:style w:type="numbering" w:customStyle="1" w:styleId="WW8Num601">
    <w:name w:val="WW8Num601"/>
    <w:qFormat/>
    <w:rsid w:val="00486912"/>
  </w:style>
  <w:style w:type="numbering" w:customStyle="1" w:styleId="WW8Num621">
    <w:name w:val="WW8Num621"/>
    <w:qFormat/>
    <w:rsid w:val="00486912"/>
  </w:style>
  <w:style w:type="numbering" w:customStyle="1" w:styleId="Bezlisty41">
    <w:name w:val="Bez listy41"/>
    <w:uiPriority w:val="99"/>
    <w:semiHidden/>
    <w:unhideWhenUsed/>
    <w:qFormat/>
    <w:rsid w:val="00486912"/>
  </w:style>
  <w:style w:type="numbering" w:customStyle="1" w:styleId="WW8Num1101">
    <w:name w:val="WW8Num1101"/>
    <w:qFormat/>
    <w:rsid w:val="00486912"/>
  </w:style>
  <w:style w:type="numbering" w:customStyle="1" w:styleId="WW8Num9111">
    <w:name w:val="WW8Num9111"/>
    <w:qFormat/>
    <w:rsid w:val="00486912"/>
  </w:style>
  <w:style w:type="numbering" w:customStyle="1" w:styleId="WW8Num981">
    <w:name w:val="WW8Num981"/>
    <w:qFormat/>
    <w:rsid w:val="00486912"/>
  </w:style>
  <w:style w:type="numbering" w:customStyle="1" w:styleId="WW8Num16511">
    <w:name w:val="WW8Num16511"/>
    <w:qFormat/>
    <w:rsid w:val="00486912"/>
  </w:style>
  <w:style w:type="numbering" w:customStyle="1" w:styleId="Bezlisty6">
    <w:name w:val="Bez listy6"/>
    <w:uiPriority w:val="99"/>
    <w:semiHidden/>
    <w:unhideWhenUsed/>
    <w:qFormat/>
    <w:rsid w:val="00486912"/>
  </w:style>
  <w:style w:type="numbering" w:customStyle="1" w:styleId="Bezlisty12">
    <w:name w:val="Bez listy12"/>
    <w:semiHidden/>
    <w:qFormat/>
    <w:rsid w:val="00486912"/>
  </w:style>
  <w:style w:type="numbering" w:customStyle="1" w:styleId="Bezlisty112">
    <w:name w:val="Bez listy112"/>
    <w:uiPriority w:val="99"/>
    <w:semiHidden/>
    <w:unhideWhenUsed/>
    <w:qFormat/>
    <w:rsid w:val="00486912"/>
  </w:style>
  <w:style w:type="numbering" w:customStyle="1" w:styleId="Bezlisty22">
    <w:name w:val="Bez listy22"/>
    <w:uiPriority w:val="99"/>
    <w:semiHidden/>
    <w:unhideWhenUsed/>
    <w:qFormat/>
    <w:rsid w:val="00486912"/>
  </w:style>
  <w:style w:type="numbering" w:customStyle="1" w:styleId="WW8Num1612">
    <w:name w:val="WW8Num1612"/>
    <w:qFormat/>
    <w:rsid w:val="00486912"/>
  </w:style>
  <w:style w:type="numbering" w:customStyle="1" w:styleId="WW8Num1622">
    <w:name w:val="WW8Num1622"/>
    <w:qFormat/>
    <w:rsid w:val="00486912"/>
  </w:style>
  <w:style w:type="numbering" w:customStyle="1" w:styleId="WW8Num1632">
    <w:name w:val="WW8Num1632"/>
    <w:qFormat/>
    <w:rsid w:val="00486912"/>
  </w:style>
  <w:style w:type="numbering" w:customStyle="1" w:styleId="WW8Num1642">
    <w:name w:val="WW8Num1642"/>
    <w:qFormat/>
    <w:rsid w:val="00486912"/>
  </w:style>
  <w:style w:type="numbering" w:customStyle="1" w:styleId="Bezlisty32">
    <w:name w:val="Bez listy32"/>
    <w:semiHidden/>
    <w:qFormat/>
    <w:rsid w:val="00486912"/>
  </w:style>
  <w:style w:type="numbering" w:customStyle="1" w:styleId="111111122">
    <w:name w:val="1 / 1.1 / 1.1.1122"/>
    <w:qFormat/>
    <w:rsid w:val="00486912"/>
  </w:style>
  <w:style w:type="numbering" w:customStyle="1" w:styleId="WW8Num602">
    <w:name w:val="WW8Num602"/>
    <w:qFormat/>
    <w:rsid w:val="00486912"/>
  </w:style>
  <w:style w:type="numbering" w:customStyle="1" w:styleId="WW8Num622">
    <w:name w:val="WW8Num622"/>
    <w:qFormat/>
    <w:rsid w:val="00486912"/>
  </w:style>
  <w:style w:type="numbering" w:customStyle="1" w:styleId="Bezlisty42">
    <w:name w:val="Bez listy42"/>
    <w:uiPriority w:val="99"/>
    <w:semiHidden/>
    <w:unhideWhenUsed/>
    <w:qFormat/>
    <w:rsid w:val="00486912"/>
  </w:style>
  <w:style w:type="numbering" w:customStyle="1" w:styleId="WW8Num1102">
    <w:name w:val="WW8Num1102"/>
    <w:qFormat/>
    <w:rsid w:val="00486912"/>
  </w:style>
  <w:style w:type="numbering" w:customStyle="1" w:styleId="WW8Num9112">
    <w:name w:val="WW8Num9112"/>
    <w:qFormat/>
    <w:rsid w:val="00486912"/>
  </w:style>
  <w:style w:type="numbering" w:customStyle="1" w:styleId="WW8Num982">
    <w:name w:val="WW8Num982"/>
    <w:qFormat/>
    <w:rsid w:val="00486912"/>
  </w:style>
  <w:style w:type="numbering" w:customStyle="1" w:styleId="WW8Num1652">
    <w:name w:val="WW8Num1652"/>
    <w:qFormat/>
    <w:rsid w:val="00486912"/>
  </w:style>
  <w:style w:type="numbering" w:customStyle="1" w:styleId="WW8Num21">
    <w:name w:val="WW8Num21"/>
    <w:qFormat/>
    <w:rsid w:val="00486912"/>
  </w:style>
  <w:style w:type="numbering" w:customStyle="1" w:styleId="Bezlisty51">
    <w:name w:val="Bez listy51"/>
    <w:uiPriority w:val="99"/>
    <w:semiHidden/>
    <w:unhideWhenUsed/>
    <w:qFormat/>
    <w:rsid w:val="00486912"/>
  </w:style>
  <w:style w:type="numbering" w:customStyle="1" w:styleId="Bezlisty111111">
    <w:name w:val="Bez listy111111"/>
    <w:semiHidden/>
    <w:unhideWhenUsed/>
    <w:qFormat/>
    <w:rsid w:val="00486912"/>
  </w:style>
  <w:style w:type="numbering" w:customStyle="1" w:styleId="WW8Num16512">
    <w:name w:val="WW8Num16512"/>
    <w:qFormat/>
    <w:rsid w:val="00486912"/>
  </w:style>
  <w:style w:type="numbering" w:customStyle="1" w:styleId="Bezlisty1111111">
    <w:name w:val="Bez listy1111111"/>
    <w:uiPriority w:val="99"/>
    <w:semiHidden/>
    <w:unhideWhenUsed/>
    <w:qFormat/>
    <w:rsid w:val="00486912"/>
  </w:style>
  <w:style w:type="numbering" w:customStyle="1" w:styleId="Bezlisty211">
    <w:name w:val="Bez listy211"/>
    <w:uiPriority w:val="99"/>
    <w:semiHidden/>
    <w:unhideWhenUsed/>
    <w:qFormat/>
    <w:rsid w:val="00486912"/>
  </w:style>
  <w:style w:type="numbering" w:customStyle="1" w:styleId="WW8Num16111">
    <w:name w:val="WW8Num16111"/>
    <w:qFormat/>
    <w:rsid w:val="00486912"/>
  </w:style>
  <w:style w:type="numbering" w:customStyle="1" w:styleId="WW8Num16211">
    <w:name w:val="WW8Num16211"/>
    <w:qFormat/>
    <w:rsid w:val="00486912"/>
  </w:style>
  <w:style w:type="numbering" w:customStyle="1" w:styleId="WW8Num16311">
    <w:name w:val="WW8Num16311"/>
    <w:qFormat/>
    <w:rsid w:val="00486912"/>
  </w:style>
  <w:style w:type="numbering" w:customStyle="1" w:styleId="WW8Num16411">
    <w:name w:val="WW8Num16411"/>
    <w:qFormat/>
    <w:rsid w:val="00486912"/>
  </w:style>
  <w:style w:type="numbering" w:customStyle="1" w:styleId="Bezlisty311">
    <w:name w:val="Bez listy311"/>
    <w:semiHidden/>
    <w:qFormat/>
    <w:rsid w:val="00486912"/>
  </w:style>
  <w:style w:type="numbering" w:customStyle="1" w:styleId="1111111211">
    <w:name w:val="1 / 1.1 / 1.1.11211"/>
    <w:qFormat/>
    <w:rsid w:val="00486912"/>
  </w:style>
  <w:style w:type="numbering" w:customStyle="1" w:styleId="WW8Num6011">
    <w:name w:val="WW8Num6011"/>
    <w:qFormat/>
    <w:rsid w:val="00486912"/>
  </w:style>
  <w:style w:type="numbering" w:customStyle="1" w:styleId="WW8Num6211">
    <w:name w:val="WW8Num6211"/>
    <w:qFormat/>
    <w:rsid w:val="00486912"/>
  </w:style>
  <w:style w:type="numbering" w:customStyle="1" w:styleId="Bezlisty411">
    <w:name w:val="Bez listy411"/>
    <w:uiPriority w:val="99"/>
    <w:semiHidden/>
    <w:unhideWhenUsed/>
    <w:qFormat/>
    <w:rsid w:val="00486912"/>
  </w:style>
  <w:style w:type="numbering" w:customStyle="1" w:styleId="WW8Num11011">
    <w:name w:val="WW8Num11011"/>
    <w:qFormat/>
    <w:rsid w:val="00486912"/>
  </w:style>
  <w:style w:type="numbering" w:customStyle="1" w:styleId="WW8Num91111">
    <w:name w:val="WW8Num91111"/>
    <w:qFormat/>
    <w:rsid w:val="00486912"/>
  </w:style>
  <w:style w:type="numbering" w:customStyle="1" w:styleId="WW8Num9811">
    <w:name w:val="WW8Num9811"/>
    <w:qFormat/>
    <w:rsid w:val="00486912"/>
  </w:style>
  <w:style w:type="numbering" w:customStyle="1" w:styleId="WW8Num165111">
    <w:name w:val="WW8Num165111"/>
    <w:qFormat/>
    <w:rsid w:val="00486912"/>
  </w:style>
  <w:style w:type="numbering" w:customStyle="1" w:styleId="Bezlisty61">
    <w:name w:val="Bez listy61"/>
    <w:semiHidden/>
    <w:qFormat/>
    <w:rsid w:val="00486912"/>
  </w:style>
  <w:style w:type="numbering" w:customStyle="1" w:styleId="WW8Num1661">
    <w:name w:val="WW8Num1661"/>
    <w:qFormat/>
    <w:rsid w:val="00486912"/>
  </w:style>
  <w:style w:type="numbering" w:customStyle="1" w:styleId="Bezlisty121">
    <w:name w:val="Bez listy121"/>
    <w:uiPriority w:val="99"/>
    <w:semiHidden/>
    <w:unhideWhenUsed/>
    <w:qFormat/>
    <w:rsid w:val="00486912"/>
  </w:style>
  <w:style w:type="numbering" w:customStyle="1" w:styleId="Bezlisty221">
    <w:name w:val="Bez listy221"/>
    <w:uiPriority w:val="99"/>
    <w:semiHidden/>
    <w:unhideWhenUsed/>
    <w:qFormat/>
    <w:rsid w:val="00486912"/>
  </w:style>
  <w:style w:type="numbering" w:customStyle="1" w:styleId="WW8Num16121">
    <w:name w:val="WW8Num16121"/>
    <w:qFormat/>
    <w:rsid w:val="00486912"/>
  </w:style>
  <w:style w:type="numbering" w:customStyle="1" w:styleId="WW8Num16221">
    <w:name w:val="WW8Num16221"/>
    <w:qFormat/>
    <w:rsid w:val="00486912"/>
  </w:style>
  <w:style w:type="numbering" w:customStyle="1" w:styleId="WW8Num16321">
    <w:name w:val="WW8Num16321"/>
    <w:qFormat/>
    <w:rsid w:val="00486912"/>
  </w:style>
  <w:style w:type="numbering" w:customStyle="1" w:styleId="WW8Num16421">
    <w:name w:val="WW8Num16421"/>
    <w:qFormat/>
    <w:rsid w:val="00486912"/>
  </w:style>
  <w:style w:type="numbering" w:customStyle="1" w:styleId="Bezlisty321">
    <w:name w:val="Bez listy321"/>
    <w:semiHidden/>
    <w:qFormat/>
    <w:rsid w:val="00486912"/>
  </w:style>
  <w:style w:type="numbering" w:customStyle="1" w:styleId="1111111221">
    <w:name w:val="1 / 1.1 / 1.1.11221"/>
    <w:qFormat/>
    <w:rsid w:val="00486912"/>
  </w:style>
  <w:style w:type="numbering" w:customStyle="1" w:styleId="WW8Num6021">
    <w:name w:val="WW8Num6021"/>
    <w:qFormat/>
    <w:rsid w:val="00486912"/>
  </w:style>
  <w:style w:type="numbering" w:customStyle="1" w:styleId="WW8Num62211">
    <w:name w:val="WW8Num62211"/>
    <w:qFormat/>
    <w:rsid w:val="00486912"/>
  </w:style>
  <w:style w:type="numbering" w:customStyle="1" w:styleId="Bezlisty421">
    <w:name w:val="Bez listy421"/>
    <w:uiPriority w:val="99"/>
    <w:semiHidden/>
    <w:unhideWhenUsed/>
    <w:qFormat/>
    <w:rsid w:val="00486912"/>
  </w:style>
  <w:style w:type="numbering" w:customStyle="1" w:styleId="WW8Num11021">
    <w:name w:val="WW8Num11021"/>
    <w:qFormat/>
    <w:rsid w:val="00486912"/>
  </w:style>
  <w:style w:type="numbering" w:customStyle="1" w:styleId="WW8Num91121">
    <w:name w:val="WW8Num91121"/>
    <w:qFormat/>
    <w:rsid w:val="00486912"/>
  </w:style>
  <w:style w:type="numbering" w:customStyle="1" w:styleId="WW8Num98211">
    <w:name w:val="WW8Num98211"/>
    <w:qFormat/>
    <w:rsid w:val="00486912"/>
  </w:style>
  <w:style w:type="numbering" w:customStyle="1" w:styleId="WW8Num16521">
    <w:name w:val="WW8Num16521"/>
    <w:qFormat/>
    <w:rsid w:val="00486912"/>
  </w:style>
  <w:style w:type="numbering" w:customStyle="1" w:styleId="WW8Num2111">
    <w:name w:val="WW8Num2111"/>
    <w:qFormat/>
    <w:rsid w:val="00486912"/>
  </w:style>
  <w:style w:type="numbering" w:customStyle="1" w:styleId="Bezlisty511">
    <w:name w:val="Bez listy511"/>
    <w:uiPriority w:val="99"/>
    <w:semiHidden/>
    <w:unhideWhenUsed/>
    <w:qFormat/>
    <w:rsid w:val="00486912"/>
  </w:style>
  <w:style w:type="numbering" w:customStyle="1" w:styleId="Bezlisty1121">
    <w:name w:val="Bez listy1121"/>
    <w:semiHidden/>
    <w:unhideWhenUsed/>
    <w:qFormat/>
    <w:rsid w:val="00486912"/>
  </w:style>
  <w:style w:type="numbering" w:customStyle="1" w:styleId="WW8Num165121">
    <w:name w:val="WW8Num165121"/>
    <w:qFormat/>
    <w:rsid w:val="00486912"/>
  </w:style>
  <w:style w:type="numbering" w:customStyle="1" w:styleId="Bezlisty1112">
    <w:name w:val="Bez listy1112"/>
    <w:uiPriority w:val="99"/>
    <w:semiHidden/>
    <w:unhideWhenUsed/>
    <w:qFormat/>
    <w:rsid w:val="00486912"/>
  </w:style>
  <w:style w:type="numbering" w:customStyle="1" w:styleId="Bezlisty2111">
    <w:name w:val="Bez listy2111"/>
    <w:uiPriority w:val="99"/>
    <w:semiHidden/>
    <w:unhideWhenUsed/>
    <w:qFormat/>
    <w:rsid w:val="00486912"/>
  </w:style>
  <w:style w:type="numbering" w:customStyle="1" w:styleId="WW8Num161111">
    <w:name w:val="WW8Num161111"/>
    <w:qFormat/>
    <w:rsid w:val="00486912"/>
  </w:style>
  <w:style w:type="numbering" w:customStyle="1" w:styleId="WW8Num162111">
    <w:name w:val="WW8Num162111"/>
    <w:qFormat/>
    <w:rsid w:val="00486912"/>
  </w:style>
  <w:style w:type="numbering" w:customStyle="1" w:styleId="WW8Num163111">
    <w:name w:val="WW8Num163111"/>
    <w:qFormat/>
    <w:rsid w:val="00486912"/>
  </w:style>
  <w:style w:type="numbering" w:customStyle="1" w:styleId="WW8Num164111">
    <w:name w:val="WW8Num164111"/>
    <w:qFormat/>
    <w:rsid w:val="00486912"/>
  </w:style>
  <w:style w:type="numbering" w:customStyle="1" w:styleId="Bezlisty3111">
    <w:name w:val="Bez listy3111"/>
    <w:semiHidden/>
    <w:qFormat/>
    <w:rsid w:val="00486912"/>
  </w:style>
  <w:style w:type="numbering" w:customStyle="1" w:styleId="11111112111">
    <w:name w:val="1 / 1.1 / 1.1.112111"/>
    <w:qFormat/>
    <w:rsid w:val="00486912"/>
  </w:style>
  <w:style w:type="numbering" w:customStyle="1" w:styleId="WW8Num60111">
    <w:name w:val="WW8Num60111"/>
    <w:qFormat/>
    <w:rsid w:val="00486912"/>
  </w:style>
  <w:style w:type="numbering" w:customStyle="1" w:styleId="WW8Num62111">
    <w:name w:val="WW8Num62111"/>
    <w:qFormat/>
    <w:rsid w:val="00486912"/>
  </w:style>
  <w:style w:type="numbering" w:customStyle="1" w:styleId="Bezlisty4111">
    <w:name w:val="Bez listy4111"/>
    <w:uiPriority w:val="99"/>
    <w:semiHidden/>
    <w:unhideWhenUsed/>
    <w:qFormat/>
    <w:rsid w:val="00486912"/>
  </w:style>
  <w:style w:type="numbering" w:customStyle="1" w:styleId="WW8Num110111">
    <w:name w:val="WW8Num110111"/>
    <w:qFormat/>
    <w:rsid w:val="00486912"/>
  </w:style>
  <w:style w:type="numbering" w:customStyle="1" w:styleId="WW8Num911111">
    <w:name w:val="WW8Num911111"/>
    <w:qFormat/>
    <w:rsid w:val="00486912"/>
  </w:style>
  <w:style w:type="numbering" w:customStyle="1" w:styleId="WW8Num98111">
    <w:name w:val="WW8Num98111"/>
    <w:qFormat/>
    <w:rsid w:val="00486912"/>
  </w:style>
  <w:style w:type="numbering" w:customStyle="1" w:styleId="WW8Num16511111">
    <w:name w:val="WW8Num16511111"/>
    <w:qFormat/>
    <w:rsid w:val="00486912"/>
  </w:style>
  <w:style w:type="numbering" w:customStyle="1" w:styleId="WW8Num16511112">
    <w:name w:val="WW8Num16511112"/>
    <w:qFormat/>
    <w:rsid w:val="00486912"/>
  </w:style>
  <w:style w:type="numbering" w:customStyle="1" w:styleId="WW8Num16511113">
    <w:name w:val="WW8Num16511113"/>
    <w:qFormat/>
    <w:rsid w:val="00486912"/>
  </w:style>
  <w:style w:type="table" w:styleId="Tabela-Siatka">
    <w:name w:val="Table Grid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">
    <w:name w:val="Tabela - Siatka9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0">
    <w:name w:val="Tabela - Siatka10"/>
    <w:basedOn w:val="Standardowy"/>
    <w:uiPriority w:val="3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1">
    <w:name w:val="Tabela - Siatka5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1">
    <w:name w:val="Tabela - Siatka6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1">
    <w:name w:val="Tabela - Siatka7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1">
    <w:name w:val="Tabela - Siatka8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1">
    <w:name w:val="Tabela - Siatka91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2">
    <w:name w:val="Table Normal12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2">
    <w:name w:val="Tabela - Siatka12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3">
    <w:name w:val="Tabela - Siatka13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2">
    <w:name w:val="Tabela - Siatka3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2">
    <w:name w:val="Tabela - Siatka4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2">
    <w:name w:val="Tabela - Siatka5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2">
    <w:name w:val="Tabela - Siatka7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2">
    <w:name w:val="Tabela - Siatka8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2">
    <w:name w:val="Tabela - Siatka92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01">
    <w:name w:val="Tabela - Siatka101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">
    <w:name w:val="Tabela - Siatka111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1">
    <w:name w:val="Tabela - Siatka2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1">
    <w:name w:val="Tabela - Siatka3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1">
    <w:name w:val="Tabela - Siatka4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11">
    <w:name w:val="Tabela - Siatka5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11">
    <w:name w:val="Tabela - Siatka6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11">
    <w:name w:val="Tabela - Siatka7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11">
    <w:name w:val="Tabela - Siatka8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11">
    <w:name w:val="Tabela - Siatka911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792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Kokowski</dc:creator>
  <cp:keywords/>
  <dc:description/>
  <cp:lastModifiedBy>Monika Ćwiertka</cp:lastModifiedBy>
  <cp:revision>4</cp:revision>
  <dcterms:created xsi:type="dcterms:W3CDTF">2026-05-10T21:53:00Z</dcterms:created>
  <dcterms:modified xsi:type="dcterms:W3CDTF">2026-06-01T05:59:00Z</dcterms:modified>
  <dc:language>pl-PL</dc:language>
</cp:coreProperties>
</file>