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60109A8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</w:t>
      </w:r>
      <w:r w:rsidR="00605B0B">
        <w:rPr>
          <w:bCs/>
          <w:sz w:val="22"/>
          <w:szCs w:val="22"/>
        </w:rPr>
        <w:t>/</w:t>
      </w:r>
      <w:r w:rsidR="00605B0B" w:rsidRPr="00605B0B">
        <w:rPr>
          <w:bCs/>
          <w:sz w:val="22"/>
          <w:szCs w:val="22"/>
        </w:rPr>
        <w:t xml:space="preserve">załącznik nr </w:t>
      </w:r>
      <w:r w:rsidR="00657804">
        <w:rPr>
          <w:bCs/>
          <w:sz w:val="22"/>
          <w:szCs w:val="22"/>
        </w:rPr>
        <w:t>2</w:t>
      </w:r>
      <w:r w:rsidR="00605B0B" w:rsidRPr="00605B0B">
        <w:rPr>
          <w:bCs/>
          <w:sz w:val="22"/>
          <w:szCs w:val="22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D1F5273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267DC">
        <w:rPr>
          <w:sz w:val="22"/>
          <w:szCs w:val="22"/>
        </w:rPr>
        <w:t>nieograniczonym</w:t>
      </w:r>
      <w:r w:rsidRPr="00281DC6">
        <w:rPr>
          <w:sz w:val="22"/>
          <w:szCs w:val="22"/>
        </w:rPr>
        <w:t xml:space="preserve"> pn.: </w:t>
      </w:r>
    </w:p>
    <w:p w14:paraId="57020813" w14:textId="77777777" w:rsidR="00657804" w:rsidRPr="00657804" w:rsidRDefault="00657804" w:rsidP="00657804">
      <w:pPr>
        <w:jc w:val="center"/>
        <w:rPr>
          <w:b/>
          <w:sz w:val="28"/>
          <w:szCs w:val="28"/>
        </w:rPr>
      </w:pPr>
      <w:r w:rsidRPr="00657804">
        <w:rPr>
          <w:b/>
          <w:sz w:val="28"/>
          <w:szCs w:val="28"/>
        </w:rPr>
        <w:t>Przedmiotem   zamówienia   jest   zaprojektowanie   i   wykonanie   multioperatorskiej   instalacji wzmacniającej   sygnał   telefonii   komórkowej   z   dostawą,   rozmieszczeniem   i   zainstalowaniem montażem  niezbędnych  urządzeń  transmisyjno-odbiorczych  (anten)  oraz  stacji  obsługi  (BTS)  i uruchomieniem   systemu,   której   zadaniem   jest   pokrycie   sygnałem   LTE/GSM   w   istniejących budynkach na terenie Filii nr 1 Szpitala Wojewódzkiego w Poznaniu, na podstawie wstępnego rozpoznania technicznego Zamawiającego.</w:t>
      </w:r>
    </w:p>
    <w:p w14:paraId="3CCEC880" w14:textId="2AC8E15F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DC20ED1" w14:textId="39568395" w:rsidR="00D1510E" w:rsidRPr="00605B0B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605B0B">
        <w:rPr>
          <w:b/>
          <w:sz w:val="22"/>
        </w:rPr>
        <w:lastRenderedPageBreak/>
        <w:t>SKŁADAMY OFERTĘ</w:t>
      </w:r>
      <w:r w:rsidRPr="00605B0B">
        <w:rPr>
          <w:sz w:val="22"/>
        </w:rPr>
        <w:t xml:space="preserve"> na wykonanie przedmiotu zamówienia </w:t>
      </w:r>
      <w:r w:rsidRPr="00605B0B">
        <w:rPr>
          <w:sz w:val="22"/>
          <w:u w:val="single"/>
        </w:rPr>
        <w:t xml:space="preserve">uwzględniającą dojazd </w:t>
      </w:r>
      <w:r w:rsidRPr="00605B0B">
        <w:rPr>
          <w:sz w:val="22"/>
          <w:u w:val="single"/>
        </w:rPr>
        <w:br/>
        <w:t>do Zamawiającego</w:t>
      </w:r>
      <w:r w:rsidRPr="00605B0B">
        <w:rPr>
          <w:sz w:val="22"/>
        </w:rPr>
        <w:t xml:space="preserve"> zgodnie ze Specyfikacją Warunków Zamówienia, Opisem Przedmiotu Zamówienia oraz </w:t>
      </w:r>
      <w:r w:rsidR="009804D6">
        <w:rPr>
          <w:sz w:val="22"/>
        </w:rPr>
        <w:t>w</w:t>
      </w:r>
      <w:r w:rsidR="009804D6" w:rsidRPr="009804D6">
        <w:rPr>
          <w:sz w:val="22"/>
        </w:rPr>
        <w:t>zorem umowy</w:t>
      </w:r>
      <w:r w:rsidR="00BC5CDD">
        <w:rPr>
          <w:sz w:val="22"/>
        </w:rPr>
        <w:t>_</w:t>
      </w:r>
      <w:r w:rsidR="009804D6">
        <w:rPr>
          <w:sz w:val="22"/>
        </w:rPr>
        <w:t xml:space="preserve"> i</w:t>
      </w:r>
      <w:r w:rsidR="009804D6" w:rsidRPr="009804D6">
        <w:rPr>
          <w:sz w:val="22"/>
        </w:rPr>
        <w:t>stotnymi postanowieniami umowy,</w:t>
      </w:r>
      <w:r w:rsidRPr="00605B0B">
        <w:rPr>
          <w:sz w:val="22"/>
        </w:rPr>
        <w:t xml:space="preserve"> stosując niżej wymienione stawki:</w:t>
      </w:r>
    </w:p>
    <w:p w14:paraId="60FA1C63" w14:textId="77777777" w:rsidR="00537923" w:rsidRPr="00E37CF2" w:rsidRDefault="00537923" w:rsidP="00537923">
      <w:pPr>
        <w:spacing w:after="120" w:line="276" w:lineRule="auto"/>
        <w:contextualSpacing/>
        <w:jc w:val="both"/>
        <w:rPr>
          <w:bCs/>
          <w:sz w:val="22"/>
          <w:highlight w:val="yellow"/>
          <w:u w:val="single"/>
          <w:lang w:val="en-US"/>
        </w:rPr>
      </w:pPr>
    </w:p>
    <w:p w14:paraId="5070D1B5" w14:textId="109D55AB" w:rsidR="00E97C3D" w:rsidRPr="007020E3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51753816"/>
      <w:bookmarkStart w:id="3" w:name="_Hlk50105795"/>
      <w:r w:rsidRPr="007020E3">
        <w:rPr>
          <w:bCs/>
          <w:sz w:val="22"/>
        </w:rPr>
        <w:t>Cena oferty wynosi: ________________________________________________________  zł netto</w:t>
      </w:r>
    </w:p>
    <w:p w14:paraId="1329E9E5" w14:textId="77777777" w:rsidR="00E97C3D" w:rsidRPr="007020E3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natomiast wraz z należnym podatkiem VAT w wysokości _______ %, wynosi kwotę:</w:t>
      </w:r>
    </w:p>
    <w:p w14:paraId="49FEA133" w14:textId="77777777" w:rsidR="00E97C3D" w:rsidRPr="007020E3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/>
          <w:sz w:val="22"/>
        </w:rPr>
        <w:t>_____________________________________________________________________  zł brutto (K-1)</w:t>
      </w:r>
    </w:p>
    <w:p w14:paraId="487B0568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(słownie: __________________________________________________________________brutto).</w:t>
      </w:r>
    </w:p>
    <w:p w14:paraId="23F5BD08" w14:textId="1CEAF1C1" w:rsidR="00E97C3D" w:rsidRPr="005A21F5" w:rsidRDefault="00E97C3D" w:rsidP="00C32E16">
      <w:pPr>
        <w:spacing w:after="120"/>
        <w:contextualSpacing/>
        <w:jc w:val="both"/>
        <w:rPr>
          <w:b/>
          <w:sz w:val="22"/>
        </w:rPr>
      </w:pPr>
      <w:r w:rsidRPr="005A21F5">
        <w:rPr>
          <w:bCs/>
          <w:sz w:val="22"/>
        </w:rPr>
        <w:t xml:space="preserve">Czas trwania umowy / realizacja : </w:t>
      </w:r>
      <w:r w:rsidR="00657804" w:rsidRPr="005A21F5">
        <w:rPr>
          <w:bCs/>
          <w:sz w:val="22"/>
        </w:rPr>
        <w:t>data zakończenia: 2026-12-31.</w:t>
      </w:r>
    </w:p>
    <w:p w14:paraId="25618F9C" w14:textId="213D0C21" w:rsidR="00E97C3D" w:rsidRPr="007020E3" w:rsidRDefault="00E97C3D" w:rsidP="00C32E16">
      <w:pPr>
        <w:spacing w:after="120"/>
        <w:contextualSpacing/>
        <w:jc w:val="both"/>
        <w:rPr>
          <w:bCs/>
          <w:sz w:val="22"/>
        </w:rPr>
      </w:pPr>
      <w:r w:rsidRPr="005A21F5">
        <w:rPr>
          <w:bCs/>
          <w:sz w:val="22"/>
        </w:rPr>
        <w:t xml:space="preserve">Warunki płatności: </w:t>
      </w:r>
      <w:r w:rsidR="00657804" w:rsidRPr="005A21F5">
        <w:rPr>
          <w:bCs/>
          <w:sz w:val="22"/>
        </w:rPr>
        <w:t>6</w:t>
      </w:r>
      <w:r w:rsidRPr="005A21F5">
        <w:rPr>
          <w:bCs/>
          <w:sz w:val="22"/>
        </w:rPr>
        <w:t>0 dni</w:t>
      </w:r>
    </w:p>
    <w:p w14:paraId="4F8AF982" w14:textId="77777777" w:rsidR="0002094B" w:rsidRPr="00D06492" w:rsidRDefault="0002094B" w:rsidP="00D06492">
      <w:pPr>
        <w:pStyle w:val="Tekstpodstawowy"/>
        <w:spacing w:line="276" w:lineRule="auto"/>
        <w:rPr>
          <w:b/>
          <w:bCs/>
          <w:sz w:val="22"/>
          <w:szCs w:val="22"/>
        </w:rPr>
      </w:pPr>
    </w:p>
    <w:p w14:paraId="03BD5874" w14:textId="04FD9CBB" w:rsidR="00605B0B" w:rsidRPr="00F16197" w:rsidRDefault="00605B0B" w:rsidP="00657804">
      <w:pPr>
        <w:pStyle w:val="Tekstpodstawowy"/>
        <w:spacing w:line="276" w:lineRule="auto"/>
        <w:rPr>
          <w:sz w:val="22"/>
          <w:szCs w:val="22"/>
        </w:rPr>
      </w:pPr>
      <w:r w:rsidRPr="004E607F">
        <w:rPr>
          <w:b/>
          <w:bCs/>
          <w:sz w:val="22"/>
          <w:szCs w:val="22"/>
        </w:rPr>
        <w:t>K-2</w:t>
      </w:r>
      <w:r>
        <w:rPr>
          <w:b/>
          <w:bCs/>
          <w:sz w:val="22"/>
          <w:szCs w:val="22"/>
        </w:rPr>
        <w:t xml:space="preserve"> </w:t>
      </w:r>
      <w:r w:rsidRPr="004E607F">
        <w:rPr>
          <w:b/>
          <w:bCs/>
          <w:sz w:val="22"/>
          <w:szCs w:val="22"/>
        </w:rPr>
        <w:t>(</w:t>
      </w:r>
      <w:r w:rsidR="00657804" w:rsidRPr="00657804">
        <w:rPr>
          <w:b/>
          <w:bCs/>
          <w:sz w:val="22"/>
          <w:szCs w:val="22"/>
        </w:rPr>
        <w:t>okres gwarancji dla urządzeń infrastruktury</w:t>
      </w:r>
      <w:r w:rsidRPr="004E607F">
        <w:rPr>
          <w:b/>
          <w:bCs/>
          <w:sz w:val="22"/>
          <w:szCs w:val="22"/>
        </w:rPr>
        <w:t>)</w:t>
      </w:r>
      <w:r w:rsidRPr="004E607F">
        <w:rPr>
          <w:b/>
          <w:bCs/>
          <w:color w:val="FF0000"/>
          <w:sz w:val="22"/>
          <w:szCs w:val="22"/>
        </w:rPr>
        <w:t xml:space="preserve"> </w:t>
      </w:r>
      <w:r w:rsidRPr="004E607F">
        <w:rPr>
          <w:sz w:val="22"/>
          <w:szCs w:val="22"/>
        </w:rPr>
        <w:t>………………..………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 xml:space="preserve">miesięcy (wpisać odpowiednio: </w:t>
      </w:r>
      <w:r w:rsidR="00657804" w:rsidRPr="00657804">
        <w:rPr>
          <w:sz w:val="22"/>
          <w:szCs w:val="22"/>
        </w:rPr>
        <w:t>36 miesięcy</w:t>
      </w:r>
      <w:r w:rsidR="00657804">
        <w:rPr>
          <w:sz w:val="22"/>
          <w:szCs w:val="22"/>
        </w:rPr>
        <w:t xml:space="preserve">, </w:t>
      </w:r>
      <w:r w:rsidR="00657804" w:rsidRPr="00657804">
        <w:rPr>
          <w:sz w:val="22"/>
          <w:szCs w:val="22"/>
        </w:rPr>
        <w:t>48 miesięcy</w:t>
      </w:r>
      <w:r w:rsidR="00657804">
        <w:rPr>
          <w:sz w:val="22"/>
          <w:szCs w:val="22"/>
        </w:rPr>
        <w:t xml:space="preserve">, </w:t>
      </w:r>
      <w:r w:rsidR="00657804" w:rsidRPr="00657804">
        <w:rPr>
          <w:sz w:val="22"/>
          <w:szCs w:val="22"/>
        </w:rPr>
        <w:t>60 miesięcy</w:t>
      </w:r>
      <w:r w:rsidR="00657804">
        <w:rPr>
          <w:sz w:val="22"/>
          <w:szCs w:val="22"/>
        </w:rPr>
        <w:t xml:space="preserve">) </w:t>
      </w:r>
      <w:r w:rsidRPr="00F16197">
        <w:rPr>
          <w:sz w:val="22"/>
          <w:szCs w:val="22"/>
        </w:rPr>
        <w:t>od daty podpisania protokołu odbioru.</w:t>
      </w:r>
    </w:p>
    <w:p w14:paraId="74CA5627" w14:textId="57659A99" w:rsidR="00E673A2" w:rsidRDefault="00657804" w:rsidP="00657804">
      <w:pPr>
        <w:jc w:val="both"/>
        <w:rPr>
          <w:bCs/>
          <w:i/>
          <w:iCs/>
          <w:sz w:val="20"/>
          <w:szCs w:val="22"/>
        </w:rPr>
      </w:pPr>
      <w:r w:rsidRPr="00657804">
        <w:rPr>
          <w:bCs/>
          <w:i/>
          <w:iCs/>
          <w:sz w:val="20"/>
          <w:szCs w:val="22"/>
        </w:rPr>
        <w:t>Nie podanie terminu gwarancji dla urządzeń infrastruktury zostanie uznane za zaoferowanie terminu gwarancji SWZ minimalnego tj. 36 miesięcy co skutkować będzie przyznaniem 0,00 pkt. w niniejszym kryterium. Podanie krótszego okresu gwarancji niż 36 miesięcy lub podanie innego niż wyżej wskazany skutkuje odrzuceniem oferty na podstawie art. 226 ust. 1 pkt. 5 Ustawy Pzp.</w:t>
      </w:r>
    </w:p>
    <w:p w14:paraId="0775F616" w14:textId="77777777" w:rsidR="00657804" w:rsidRDefault="00657804" w:rsidP="00657804">
      <w:pPr>
        <w:jc w:val="both"/>
        <w:rPr>
          <w:bCs/>
          <w:i/>
          <w:iCs/>
          <w:sz w:val="20"/>
          <w:szCs w:val="22"/>
        </w:rPr>
      </w:pPr>
    </w:p>
    <w:p w14:paraId="1C267BCE" w14:textId="77777777" w:rsidR="00657804" w:rsidRDefault="00657804" w:rsidP="00657804">
      <w:pPr>
        <w:jc w:val="both"/>
        <w:rPr>
          <w:b/>
          <w:bCs/>
          <w:sz w:val="22"/>
          <w:szCs w:val="22"/>
        </w:rPr>
      </w:pPr>
    </w:p>
    <w:p w14:paraId="3A4F0218" w14:textId="22B396AF" w:rsidR="00243C4F" w:rsidRPr="00243C4F" w:rsidRDefault="00605B0B" w:rsidP="00657804">
      <w:pPr>
        <w:jc w:val="both"/>
        <w:rPr>
          <w:sz w:val="22"/>
          <w:szCs w:val="22"/>
        </w:rPr>
      </w:pPr>
      <w:r w:rsidRPr="00341253">
        <w:rPr>
          <w:b/>
          <w:bCs/>
          <w:sz w:val="22"/>
          <w:szCs w:val="22"/>
        </w:rPr>
        <w:t>K-3</w:t>
      </w:r>
      <w:r>
        <w:rPr>
          <w:b/>
          <w:bCs/>
          <w:sz w:val="22"/>
          <w:szCs w:val="22"/>
        </w:rPr>
        <w:t xml:space="preserve"> </w:t>
      </w:r>
      <w:r w:rsidRPr="00341253">
        <w:rPr>
          <w:b/>
          <w:bCs/>
          <w:sz w:val="22"/>
          <w:szCs w:val="22"/>
        </w:rPr>
        <w:t>(</w:t>
      </w:r>
      <w:r w:rsidR="00657804" w:rsidRPr="00657804">
        <w:rPr>
          <w:b/>
          <w:bCs/>
          <w:sz w:val="22"/>
          <w:szCs w:val="22"/>
        </w:rPr>
        <w:t>liczba przyłączy/gniazd instalacyjnych dla anten nadawczo/odbiorczych, podłączonych do punktu obsługi (BTS)</w:t>
      </w:r>
      <w:r w:rsidRPr="00341253">
        <w:rPr>
          <w:sz w:val="22"/>
          <w:szCs w:val="22"/>
        </w:rPr>
        <w:t>………………….</w:t>
      </w:r>
      <w:r>
        <w:rPr>
          <w:sz w:val="22"/>
          <w:szCs w:val="22"/>
        </w:rPr>
        <w:t>………</w:t>
      </w:r>
      <w:r w:rsidRPr="00341253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(podać odpowiednio </w:t>
      </w:r>
      <w:r w:rsidR="00657804" w:rsidRPr="00657804">
        <w:rPr>
          <w:sz w:val="22"/>
          <w:szCs w:val="22"/>
        </w:rPr>
        <w:t>45 przyłączy</w:t>
      </w:r>
      <w:r w:rsidR="00657804">
        <w:rPr>
          <w:sz w:val="22"/>
          <w:szCs w:val="22"/>
        </w:rPr>
        <w:t xml:space="preserve">, </w:t>
      </w:r>
      <w:r w:rsidR="00657804" w:rsidRPr="00657804">
        <w:rPr>
          <w:sz w:val="22"/>
          <w:szCs w:val="22"/>
        </w:rPr>
        <w:t>50 przyłączy</w:t>
      </w:r>
      <w:r w:rsidRPr="00341253">
        <w:rPr>
          <w:sz w:val="22"/>
          <w:szCs w:val="22"/>
        </w:rPr>
        <w:t>)</w:t>
      </w:r>
    </w:p>
    <w:p w14:paraId="31E810C5" w14:textId="04E01FAE" w:rsidR="003D55A6" w:rsidRPr="007020E3" w:rsidRDefault="00657804" w:rsidP="0002094B">
      <w:pPr>
        <w:spacing w:after="120" w:line="276" w:lineRule="auto"/>
        <w:contextualSpacing/>
        <w:jc w:val="both"/>
        <w:rPr>
          <w:b/>
          <w:i/>
          <w:iCs/>
          <w:sz w:val="22"/>
        </w:rPr>
      </w:pPr>
      <w:r w:rsidRPr="00657804">
        <w:rPr>
          <w:bCs/>
          <w:i/>
          <w:iCs/>
          <w:sz w:val="20"/>
          <w:szCs w:val="22"/>
        </w:rPr>
        <w:t xml:space="preserve">Minimalna liczba przyłączy/gniazd instalacyjnych dla anten nadawczo/odbiorczych, podłączonych do punktu </w:t>
      </w:r>
      <w:r w:rsidRPr="005056F4">
        <w:rPr>
          <w:bCs/>
          <w:i/>
          <w:iCs/>
          <w:sz w:val="20"/>
          <w:szCs w:val="22"/>
        </w:rPr>
        <w:t>obsługi (BTS) wynosi min. 45 przyłączy. Wskazanie liczby przyłączy/gniazd instalacyjnych mniejszego niż 45 przyłączy lub innego niż określony przez Zamawiającego spowoduje odrzucenie oferty jako niezgodnej z SWZ na podstawie art. 226 ust. 1 pkt. 5 Ustawy Pzp.</w:t>
      </w:r>
    </w:p>
    <w:p w14:paraId="6A8E5F46" w14:textId="77777777" w:rsidR="007020E3" w:rsidRPr="007020E3" w:rsidRDefault="007020E3" w:rsidP="00925288">
      <w:pPr>
        <w:jc w:val="both"/>
        <w:rPr>
          <w:b/>
          <w:bCs/>
        </w:rPr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art.108 ust 1 pkt 1-6 ustawy Pzp.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 109 ust. 1 pkt 4 ustawy Pzp</w:t>
      </w:r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lastRenderedPageBreak/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54B2A00" w14:textId="77777777" w:rsidR="007D4BE2" w:rsidRPr="00F47BE6" w:rsidRDefault="007D4BE2" w:rsidP="007D4BE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ACA5E4F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2D611661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6090C84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5F57A" w14:textId="0D5DFDD9" w:rsidR="00605B0B" w:rsidRDefault="00605B0B" w:rsidP="00605B0B">
    <w:pPr>
      <w:pStyle w:val="Nagwek"/>
      <w:jc w:val="center"/>
    </w:pPr>
  </w:p>
  <w:p w14:paraId="1E703764" w14:textId="724B89FD" w:rsidR="00D74BC1" w:rsidRDefault="00281DC6">
    <w:pPr>
      <w:pStyle w:val="Nagwek"/>
    </w:pPr>
    <w:r>
      <w:t>Znak sprawy: SZW/DZP/</w:t>
    </w:r>
    <w:r w:rsidR="00657804">
      <w:t>47/2026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521A"/>
    <w:rsid w:val="0002094B"/>
    <w:rsid w:val="00033317"/>
    <w:rsid w:val="00071FE3"/>
    <w:rsid w:val="000859D9"/>
    <w:rsid w:val="000B7920"/>
    <w:rsid w:val="000E22A7"/>
    <w:rsid w:val="001500AC"/>
    <w:rsid w:val="001559E3"/>
    <w:rsid w:val="0018410E"/>
    <w:rsid w:val="00195E99"/>
    <w:rsid w:val="001E060D"/>
    <w:rsid w:val="001F5C81"/>
    <w:rsid w:val="00201E95"/>
    <w:rsid w:val="00243C4F"/>
    <w:rsid w:val="00243CD7"/>
    <w:rsid w:val="002569A6"/>
    <w:rsid w:val="00281DC6"/>
    <w:rsid w:val="002B612F"/>
    <w:rsid w:val="002D0B11"/>
    <w:rsid w:val="00300727"/>
    <w:rsid w:val="00302047"/>
    <w:rsid w:val="0030391A"/>
    <w:rsid w:val="00312C2D"/>
    <w:rsid w:val="003A5FA4"/>
    <w:rsid w:val="003A652F"/>
    <w:rsid w:val="003B13D5"/>
    <w:rsid w:val="003D55A6"/>
    <w:rsid w:val="004064EE"/>
    <w:rsid w:val="004127BF"/>
    <w:rsid w:val="00443C09"/>
    <w:rsid w:val="00460383"/>
    <w:rsid w:val="00467243"/>
    <w:rsid w:val="004858D2"/>
    <w:rsid w:val="00491CAE"/>
    <w:rsid w:val="004A2566"/>
    <w:rsid w:val="004E3F6D"/>
    <w:rsid w:val="005001EB"/>
    <w:rsid w:val="005056F4"/>
    <w:rsid w:val="0050665F"/>
    <w:rsid w:val="0051587F"/>
    <w:rsid w:val="00535E57"/>
    <w:rsid w:val="00537923"/>
    <w:rsid w:val="0054209F"/>
    <w:rsid w:val="005624F2"/>
    <w:rsid w:val="00592545"/>
    <w:rsid w:val="005958A8"/>
    <w:rsid w:val="005A21F5"/>
    <w:rsid w:val="005A56FB"/>
    <w:rsid w:val="005A70C7"/>
    <w:rsid w:val="005F47BC"/>
    <w:rsid w:val="005F7A1B"/>
    <w:rsid w:val="00605B0B"/>
    <w:rsid w:val="00613B65"/>
    <w:rsid w:val="00614D84"/>
    <w:rsid w:val="0062477B"/>
    <w:rsid w:val="006267DC"/>
    <w:rsid w:val="00635C6E"/>
    <w:rsid w:val="00647686"/>
    <w:rsid w:val="00657804"/>
    <w:rsid w:val="00687363"/>
    <w:rsid w:val="006929C9"/>
    <w:rsid w:val="006A2CCB"/>
    <w:rsid w:val="006B0115"/>
    <w:rsid w:val="006C7C16"/>
    <w:rsid w:val="006D020A"/>
    <w:rsid w:val="006E5589"/>
    <w:rsid w:val="006F028B"/>
    <w:rsid w:val="007020E3"/>
    <w:rsid w:val="00710474"/>
    <w:rsid w:val="007331CA"/>
    <w:rsid w:val="00740C0B"/>
    <w:rsid w:val="007717C3"/>
    <w:rsid w:val="007B69EC"/>
    <w:rsid w:val="007D1797"/>
    <w:rsid w:val="007D4BE2"/>
    <w:rsid w:val="0080270C"/>
    <w:rsid w:val="00813379"/>
    <w:rsid w:val="00846FEB"/>
    <w:rsid w:val="00850B87"/>
    <w:rsid w:val="008D29B6"/>
    <w:rsid w:val="008F1356"/>
    <w:rsid w:val="00925288"/>
    <w:rsid w:val="00925993"/>
    <w:rsid w:val="00942685"/>
    <w:rsid w:val="009453C9"/>
    <w:rsid w:val="00957BC2"/>
    <w:rsid w:val="009620F6"/>
    <w:rsid w:val="009804D6"/>
    <w:rsid w:val="009925A7"/>
    <w:rsid w:val="009971F0"/>
    <w:rsid w:val="009C0AC3"/>
    <w:rsid w:val="009D3157"/>
    <w:rsid w:val="009E5297"/>
    <w:rsid w:val="009F1F44"/>
    <w:rsid w:val="00A35DA2"/>
    <w:rsid w:val="00A45690"/>
    <w:rsid w:val="00A6194F"/>
    <w:rsid w:val="00AB3447"/>
    <w:rsid w:val="00AC0870"/>
    <w:rsid w:val="00AD1F7D"/>
    <w:rsid w:val="00AE55B5"/>
    <w:rsid w:val="00B03F5C"/>
    <w:rsid w:val="00B0524B"/>
    <w:rsid w:val="00B22D6B"/>
    <w:rsid w:val="00B36CBF"/>
    <w:rsid w:val="00B673B6"/>
    <w:rsid w:val="00B71BCD"/>
    <w:rsid w:val="00B807D9"/>
    <w:rsid w:val="00BB3E12"/>
    <w:rsid w:val="00BB7503"/>
    <w:rsid w:val="00BC5CDD"/>
    <w:rsid w:val="00BE1621"/>
    <w:rsid w:val="00C02BAF"/>
    <w:rsid w:val="00C32E16"/>
    <w:rsid w:val="00C336B1"/>
    <w:rsid w:val="00C33732"/>
    <w:rsid w:val="00C3420C"/>
    <w:rsid w:val="00C64548"/>
    <w:rsid w:val="00C84F7A"/>
    <w:rsid w:val="00CA0475"/>
    <w:rsid w:val="00CA17AF"/>
    <w:rsid w:val="00CA7C6C"/>
    <w:rsid w:val="00CB2BE7"/>
    <w:rsid w:val="00CC709E"/>
    <w:rsid w:val="00CD1923"/>
    <w:rsid w:val="00CD538D"/>
    <w:rsid w:val="00D06492"/>
    <w:rsid w:val="00D1510E"/>
    <w:rsid w:val="00D17FD4"/>
    <w:rsid w:val="00D200D8"/>
    <w:rsid w:val="00D710C9"/>
    <w:rsid w:val="00D74BC1"/>
    <w:rsid w:val="00D81677"/>
    <w:rsid w:val="00D910A1"/>
    <w:rsid w:val="00E106BC"/>
    <w:rsid w:val="00E37CF2"/>
    <w:rsid w:val="00E57579"/>
    <w:rsid w:val="00E673A2"/>
    <w:rsid w:val="00E67A95"/>
    <w:rsid w:val="00E82D72"/>
    <w:rsid w:val="00E93CBB"/>
    <w:rsid w:val="00E97C3D"/>
    <w:rsid w:val="00F2537A"/>
    <w:rsid w:val="00F67712"/>
    <w:rsid w:val="00F76B26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9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link w:val="Nagwek4Znak"/>
    <w:autoRedefine/>
    <w:qFormat/>
    <w:rsid w:val="009925A7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9925A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925A7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9925A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9925A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605B0B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9925A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925A7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925A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925A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925A7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925A7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195</TotalTime>
  <Pages>4</Pages>
  <Words>939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68</cp:revision>
  <cp:lastPrinted>2007-10-05T06:59:00Z</cp:lastPrinted>
  <dcterms:created xsi:type="dcterms:W3CDTF">2022-10-05T12:38:00Z</dcterms:created>
  <dcterms:modified xsi:type="dcterms:W3CDTF">2026-06-01T09:11:00Z</dcterms:modified>
</cp:coreProperties>
</file>