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1994" w14:textId="77777777" w:rsidR="00A6301F" w:rsidRPr="00BF1047" w:rsidRDefault="00A6301F" w:rsidP="00A6301F">
      <w:pPr>
        <w:jc w:val="right"/>
        <w:rPr>
          <w:rFonts w:ascii="Verdana" w:hAnsi="Verdana"/>
          <w:sz w:val="20"/>
          <w:szCs w:val="20"/>
        </w:rPr>
      </w:pPr>
      <w:bookmarkStart w:id="0" w:name="_Hlk53520193"/>
      <w:r w:rsidRPr="00BF1047">
        <w:rPr>
          <w:rFonts w:ascii="Verdana" w:hAnsi="Verdana"/>
          <w:sz w:val="20"/>
          <w:szCs w:val="20"/>
        </w:rPr>
        <w:t>Kraków dnia: 2026-05-08</w:t>
      </w:r>
    </w:p>
    <w:p w14:paraId="01E6F2E0" w14:textId="77777777" w:rsidR="00A6301F" w:rsidRPr="00BF1047" w:rsidRDefault="00A6301F" w:rsidP="00A6301F">
      <w:pPr>
        <w:rPr>
          <w:rFonts w:ascii="Verdana" w:hAnsi="Verdana"/>
          <w:b/>
          <w:bCs/>
          <w:sz w:val="20"/>
          <w:szCs w:val="20"/>
        </w:rPr>
      </w:pPr>
      <w:r w:rsidRPr="00BF1047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14002005" w14:textId="77777777" w:rsidR="00A6301F" w:rsidRPr="00BF1047" w:rsidRDefault="00A6301F" w:rsidP="00A6301F">
      <w:pPr>
        <w:rPr>
          <w:rFonts w:ascii="Verdana" w:hAnsi="Verdana"/>
          <w:b/>
          <w:bCs/>
          <w:sz w:val="20"/>
          <w:szCs w:val="20"/>
        </w:rPr>
      </w:pPr>
      <w:r w:rsidRPr="00BF1047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63D90C79" w14:textId="77777777" w:rsidR="00A6301F" w:rsidRPr="00BF1047" w:rsidRDefault="00A6301F" w:rsidP="00A6301F">
      <w:pPr>
        <w:rPr>
          <w:rFonts w:ascii="Verdana" w:hAnsi="Verdana"/>
          <w:b/>
          <w:bCs/>
          <w:sz w:val="20"/>
          <w:szCs w:val="20"/>
        </w:rPr>
      </w:pPr>
      <w:r w:rsidRPr="00BF1047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18C078B1" w14:textId="77777777" w:rsidR="00A6301F" w:rsidRPr="00BF1047" w:rsidRDefault="00A6301F" w:rsidP="00A6301F">
      <w:pPr>
        <w:rPr>
          <w:rFonts w:ascii="Verdana" w:hAnsi="Verdana"/>
          <w:sz w:val="20"/>
          <w:szCs w:val="20"/>
        </w:rPr>
      </w:pPr>
      <w:r w:rsidRPr="00BF1047">
        <w:rPr>
          <w:rFonts w:ascii="Verdana" w:hAnsi="Verdana"/>
          <w:sz w:val="20"/>
          <w:szCs w:val="20"/>
        </w:rPr>
        <w:t>Al. Mickiewicza 30</w:t>
      </w:r>
    </w:p>
    <w:p w14:paraId="2AE2E602" w14:textId="77777777" w:rsidR="00A6301F" w:rsidRPr="00BF1047" w:rsidRDefault="00A6301F" w:rsidP="00A6301F">
      <w:pPr>
        <w:rPr>
          <w:rFonts w:ascii="Verdana" w:hAnsi="Verdana"/>
          <w:sz w:val="20"/>
          <w:szCs w:val="20"/>
        </w:rPr>
      </w:pPr>
      <w:r w:rsidRPr="00BF1047">
        <w:rPr>
          <w:rFonts w:ascii="Verdana" w:hAnsi="Verdana"/>
          <w:sz w:val="20"/>
          <w:szCs w:val="20"/>
        </w:rPr>
        <w:t>30-059 Kraków</w:t>
      </w:r>
    </w:p>
    <w:p w14:paraId="5D9EAE0C" w14:textId="77777777" w:rsidR="00A6301F" w:rsidRPr="00BF1047" w:rsidRDefault="00A6301F" w:rsidP="00A6301F">
      <w:pPr>
        <w:rPr>
          <w:rFonts w:ascii="Verdana" w:hAnsi="Verdana"/>
          <w:sz w:val="20"/>
          <w:szCs w:val="20"/>
        </w:rPr>
      </w:pPr>
      <w:r w:rsidRPr="00BF1047">
        <w:rPr>
          <w:rFonts w:ascii="Verdana" w:hAnsi="Verdana"/>
          <w:sz w:val="20"/>
          <w:szCs w:val="20"/>
        </w:rPr>
        <w:t>Pismo:</w:t>
      </w:r>
      <w:r w:rsidRPr="00BF1047">
        <w:rPr>
          <w:rFonts w:ascii="Verdana" w:hAnsi="Verdana"/>
          <w:b/>
          <w:bCs/>
          <w:sz w:val="20"/>
          <w:szCs w:val="20"/>
        </w:rPr>
        <w:t xml:space="preserve"> </w:t>
      </w:r>
      <w:r w:rsidRPr="00BF1047">
        <w:rPr>
          <w:rFonts w:ascii="Verdana" w:hAnsi="Verdana"/>
          <w:bCs/>
          <w:sz w:val="20"/>
          <w:szCs w:val="20"/>
        </w:rPr>
        <w:t>KC-DE-zp.25.145.2026</w:t>
      </w:r>
    </w:p>
    <w:p w14:paraId="2B87DB9A" w14:textId="77777777" w:rsidR="00A6301F" w:rsidRPr="00BF1047" w:rsidRDefault="00A6301F" w:rsidP="00A6301F">
      <w:pPr>
        <w:rPr>
          <w:rFonts w:ascii="Verdana" w:hAnsi="Verdana"/>
          <w:sz w:val="20"/>
          <w:szCs w:val="20"/>
        </w:rPr>
      </w:pPr>
    </w:p>
    <w:p w14:paraId="1600633D" w14:textId="77777777" w:rsidR="00A6301F" w:rsidRPr="00BF1047" w:rsidRDefault="00A6301F" w:rsidP="00A6301F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20"/>
          <w:szCs w:val="20"/>
        </w:rPr>
      </w:pPr>
      <w:r w:rsidRPr="00BF1047">
        <w:rPr>
          <w:rFonts w:ascii="Verdana" w:hAnsi="Verdana"/>
          <w:b/>
          <w:sz w:val="20"/>
          <w:szCs w:val="20"/>
        </w:rPr>
        <w:t>WYKONAWCY</w:t>
      </w:r>
    </w:p>
    <w:p w14:paraId="27EBC8CB" w14:textId="77777777" w:rsidR="00A6301F" w:rsidRPr="00BF1047" w:rsidRDefault="00A6301F" w:rsidP="00A6301F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20"/>
          <w:szCs w:val="20"/>
        </w:rPr>
      </w:pPr>
      <w:r w:rsidRPr="00BF1047">
        <w:rPr>
          <w:rFonts w:ascii="Verdana" w:hAnsi="Verdana"/>
          <w:sz w:val="20"/>
          <w:szCs w:val="20"/>
        </w:rPr>
        <w:t>ubiegający się o zamówienie</w:t>
      </w:r>
    </w:p>
    <w:p w14:paraId="1B82DEFA" w14:textId="77777777" w:rsidR="00A6301F" w:rsidRDefault="00A6301F" w:rsidP="00A6301F">
      <w:pPr>
        <w:pStyle w:val="Nagwek1"/>
        <w:spacing w:before="0" w:after="0"/>
        <w:rPr>
          <w:rFonts w:ascii="Verdana" w:hAnsi="Verdana"/>
          <w:sz w:val="20"/>
        </w:rPr>
      </w:pPr>
    </w:p>
    <w:p w14:paraId="06B0DE63" w14:textId="19728B79" w:rsidR="00A6301F" w:rsidRPr="00BF1047" w:rsidRDefault="003564AF" w:rsidP="00A6301F">
      <w:pPr>
        <w:pStyle w:val="Nagwek1"/>
        <w:spacing w:before="0" w:after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OGŁOSZENIE</w:t>
      </w:r>
    </w:p>
    <w:p w14:paraId="4A502CF8" w14:textId="77777777" w:rsidR="00A6301F" w:rsidRDefault="00A6301F" w:rsidP="00A6301F">
      <w:pPr>
        <w:jc w:val="center"/>
        <w:rPr>
          <w:rFonts w:ascii="Verdana" w:hAnsi="Verdana"/>
          <w:b/>
          <w:sz w:val="20"/>
          <w:szCs w:val="20"/>
        </w:rPr>
      </w:pPr>
      <w:r w:rsidRPr="00BF1047">
        <w:rPr>
          <w:rFonts w:ascii="Verdana" w:hAnsi="Verdana"/>
          <w:b/>
          <w:sz w:val="20"/>
          <w:szCs w:val="20"/>
        </w:rPr>
        <w:t>o wyborze najkorzystniejszej oferty</w:t>
      </w:r>
    </w:p>
    <w:p w14:paraId="00D9F7FF" w14:textId="77777777" w:rsidR="00A6301F" w:rsidRPr="00BF1047" w:rsidRDefault="00A6301F" w:rsidP="00A6301F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A6301F" w:rsidRPr="00BF1047" w14:paraId="72C5C93C" w14:textId="77777777" w:rsidTr="000776D8">
        <w:trPr>
          <w:trHeight w:val="638"/>
        </w:trPr>
        <w:tc>
          <w:tcPr>
            <w:tcW w:w="959" w:type="dxa"/>
          </w:tcPr>
          <w:p w14:paraId="450B9334" w14:textId="77777777" w:rsidR="00A6301F" w:rsidRPr="00BF1047" w:rsidRDefault="00A6301F" w:rsidP="000776D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F1047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681B1A1D" w14:textId="77777777" w:rsidR="00A6301F" w:rsidRPr="00BF1047" w:rsidRDefault="00A6301F" w:rsidP="000776D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F1047">
              <w:rPr>
                <w:rFonts w:ascii="Verdana" w:hAnsi="Verdana"/>
                <w:sz w:val="20"/>
                <w:szCs w:val="20"/>
              </w:rPr>
              <w:t>postępowania o udzielenie zamówienia publicznego, prowadzonego w trybie: Tryb podstawowy bez negocjacji - art. 275 pkt. 1 ustawy Pzp</w:t>
            </w:r>
            <w:r w:rsidRPr="00BF104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F1047">
              <w:rPr>
                <w:rFonts w:ascii="Verdana" w:hAnsi="Verdana"/>
                <w:sz w:val="20"/>
                <w:szCs w:val="20"/>
              </w:rPr>
              <w:t>pn.</w:t>
            </w:r>
            <w:r w:rsidRPr="00BF1047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BF1047">
              <w:rPr>
                <w:rFonts w:ascii="Verdana" w:hAnsi="Verdana"/>
                <w:b/>
                <w:bCs/>
                <w:sz w:val="20"/>
                <w:szCs w:val="20"/>
              </w:rPr>
              <w:t>Przygotowanie i przeprowadzenie szkolenia w j. angielskim w obszarze opracowywania ścieżki kariery zawodowej w Polsce "My 2 minutes" w ramach programu NAWA Welcome to Poland - KC-DE-zp.25.145.2026</w:t>
            </w:r>
            <w:r w:rsidRPr="00BF1047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14:paraId="28C608EC" w14:textId="77777777" w:rsidR="00A6301F" w:rsidRDefault="00A6301F" w:rsidP="00A6301F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</w:p>
    <w:p w14:paraId="5050FE9B" w14:textId="79C0D093" w:rsidR="00A6301F" w:rsidRDefault="00A6301F" w:rsidP="00A6301F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  <w:r w:rsidRPr="00BF1047">
        <w:rPr>
          <w:rFonts w:ascii="Verdana" w:hAnsi="Verdana"/>
          <w:sz w:val="20"/>
          <w:szCs w:val="20"/>
        </w:rPr>
        <w:t>Zamawiający, działając na podstawie art. 253 ust. 1</w:t>
      </w:r>
      <w:r>
        <w:rPr>
          <w:rFonts w:ascii="Verdana" w:hAnsi="Verdana"/>
          <w:sz w:val="20"/>
          <w:szCs w:val="20"/>
        </w:rPr>
        <w:t xml:space="preserve"> i 2</w:t>
      </w:r>
      <w:r w:rsidRPr="00BF1047">
        <w:rPr>
          <w:rFonts w:ascii="Verdana" w:hAnsi="Verdana"/>
          <w:sz w:val="20"/>
          <w:szCs w:val="20"/>
        </w:rPr>
        <w:t xml:space="preserve"> ustawy z dnia 11 września 2019r. Prawo zamówień publicznych (Dz.U.2024.1320 t.j. ze zm.) zwanej dalej „ustawą Pzp”, informuje, że w toczącym się postępowaniu o udzielenie zamówienia publicznego, jako najkorzystniejsza wybrana została oferta:</w:t>
      </w:r>
    </w:p>
    <w:p w14:paraId="4E4454FA" w14:textId="77777777" w:rsidR="00A6301F" w:rsidRPr="00BF1047" w:rsidRDefault="00A6301F" w:rsidP="00A6301F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6301F" w:rsidRPr="00BF1047" w14:paraId="27B084C3" w14:textId="77777777" w:rsidTr="000776D8">
        <w:trPr>
          <w:cantSplit/>
        </w:trPr>
        <w:tc>
          <w:tcPr>
            <w:tcW w:w="10150" w:type="dxa"/>
          </w:tcPr>
          <w:p w14:paraId="2E7CDE67" w14:textId="77777777" w:rsidR="00A6301F" w:rsidRPr="00BF1047" w:rsidRDefault="00A6301F" w:rsidP="000776D8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F1047">
              <w:rPr>
                <w:rFonts w:ascii="Verdana" w:hAnsi="Verdana"/>
                <w:b/>
                <w:sz w:val="20"/>
                <w:szCs w:val="20"/>
              </w:rPr>
              <w:t>Praxeo Group-Krzysztof Kalata</w:t>
            </w:r>
          </w:p>
          <w:p w14:paraId="076CD842" w14:textId="77777777" w:rsidR="00A6301F" w:rsidRPr="00BF1047" w:rsidRDefault="00A6301F" w:rsidP="000776D8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F1047">
              <w:rPr>
                <w:rFonts w:ascii="Verdana" w:hAnsi="Verdana"/>
                <w:bCs/>
                <w:sz w:val="20"/>
                <w:szCs w:val="20"/>
              </w:rPr>
              <w:t>Władysława Kańskiego 5 /22</w:t>
            </w:r>
          </w:p>
          <w:p w14:paraId="75B11059" w14:textId="77777777" w:rsidR="00A6301F" w:rsidRPr="00BF1047" w:rsidRDefault="00A6301F" w:rsidP="000776D8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F1047">
              <w:rPr>
                <w:rFonts w:ascii="Verdana" w:hAnsi="Verdana"/>
                <w:bCs/>
                <w:sz w:val="20"/>
                <w:szCs w:val="20"/>
              </w:rPr>
              <w:t>81-603 Gdynia</w:t>
            </w:r>
          </w:p>
          <w:p w14:paraId="24CD2543" w14:textId="77777777" w:rsidR="00A6301F" w:rsidRPr="00BF1047" w:rsidRDefault="00A6301F" w:rsidP="000776D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F1047">
              <w:rPr>
                <w:rFonts w:ascii="Verdana" w:hAnsi="Verdana"/>
                <w:sz w:val="20"/>
                <w:szCs w:val="20"/>
              </w:rPr>
              <w:t>na:</w:t>
            </w:r>
          </w:p>
          <w:p w14:paraId="6D1B49CA" w14:textId="77777777" w:rsidR="00A6301F" w:rsidRPr="00BF1047" w:rsidRDefault="00A6301F" w:rsidP="000776D8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F1047">
              <w:rPr>
                <w:rFonts w:ascii="Verdana" w:hAnsi="Verdana"/>
                <w:sz w:val="20"/>
                <w:szCs w:val="20"/>
              </w:rPr>
              <w:t xml:space="preserve">Przygotowanie i przeprowadzenie szkolenia w j. angielskim w obszarze opracowywania ścieżki kariery zawodowej w Polsce "My 2 minutes" w ramach programu NAWA Welcome to Poland - KC-DE-zp.25.145.2026 za cenę brutto </w:t>
            </w:r>
            <w:r w:rsidRPr="00BF1047">
              <w:rPr>
                <w:rFonts w:ascii="Verdana" w:hAnsi="Verdana"/>
                <w:b/>
                <w:sz w:val="20"/>
                <w:szCs w:val="20"/>
              </w:rPr>
              <w:t>20 000.00 zł</w:t>
            </w:r>
            <w:r w:rsidRPr="00BF1047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4AEAAB0A" w14:textId="77777777" w:rsidR="00A6301F" w:rsidRPr="00BF1047" w:rsidRDefault="00A6301F" w:rsidP="000776D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F1047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BF104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F1047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BF10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39E1F66C" w14:textId="77777777" w:rsidR="00A6301F" w:rsidRDefault="00A6301F" w:rsidP="00A6301F">
      <w:pPr>
        <w:jc w:val="both"/>
        <w:rPr>
          <w:rFonts w:ascii="Verdana" w:hAnsi="Verdana"/>
          <w:color w:val="000000"/>
          <w:sz w:val="20"/>
          <w:szCs w:val="20"/>
        </w:rPr>
      </w:pPr>
    </w:p>
    <w:p w14:paraId="2CB74EF3" w14:textId="77777777" w:rsidR="00A6301F" w:rsidRPr="00BF1047" w:rsidRDefault="00A6301F" w:rsidP="00A6301F">
      <w:pPr>
        <w:jc w:val="both"/>
        <w:rPr>
          <w:rFonts w:ascii="Verdana" w:hAnsi="Verdana"/>
          <w:color w:val="000000"/>
          <w:sz w:val="20"/>
          <w:szCs w:val="20"/>
        </w:rPr>
      </w:pPr>
      <w:r w:rsidRPr="00BF1047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4"/>
        <w:gridCol w:w="3673"/>
        <w:gridCol w:w="993"/>
        <w:gridCol w:w="1675"/>
        <w:gridCol w:w="1971"/>
        <w:gridCol w:w="990"/>
      </w:tblGrid>
      <w:tr w:rsidR="00A6301F" w:rsidRPr="00BF1047" w14:paraId="4892FDBA" w14:textId="77777777" w:rsidTr="000776D8">
        <w:trPr>
          <w:trHeight w:val="510"/>
        </w:trPr>
        <w:tc>
          <w:tcPr>
            <w:tcW w:w="490" w:type="pct"/>
            <w:vAlign w:val="center"/>
          </w:tcPr>
          <w:p w14:paraId="0F5C7F38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BF1047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791" w:type="pct"/>
            <w:vAlign w:val="center"/>
          </w:tcPr>
          <w:p w14:paraId="6A8950FF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489" w:type="pct"/>
            <w:vAlign w:val="center"/>
          </w:tcPr>
          <w:p w14:paraId="30F535AF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20" w:type="pct"/>
            <w:vAlign w:val="center"/>
          </w:tcPr>
          <w:p w14:paraId="4A193565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>Doświadczenie osoby skierowanej do realizacji zamówienia</w:t>
            </w:r>
          </w:p>
        </w:tc>
        <w:tc>
          <w:tcPr>
            <w:tcW w:w="964" w:type="pct"/>
            <w:vAlign w:val="center"/>
          </w:tcPr>
          <w:p w14:paraId="44222DB8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>Doświadczenie osoby wyznaczonej do realizacji zamówienia w szkoleniach dla Uczelni Wyższej</w:t>
            </w:r>
          </w:p>
        </w:tc>
        <w:tc>
          <w:tcPr>
            <w:tcW w:w="446" w:type="pct"/>
            <w:vAlign w:val="center"/>
          </w:tcPr>
          <w:p w14:paraId="6E40D75D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6301F" w:rsidRPr="00BF1047" w14:paraId="5DD155A8" w14:textId="77777777" w:rsidTr="000776D8">
        <w:tc>
          <w:tcPr>
            <w:tcW w:w="490" w:type="pct"/>
            <w:vAlign w:val="center"/>
          </w:tcPr>
          <w:p w14:paraId="4A1C949F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791" w:type="pct"/>
            <w:vAlign w:val="center"/>
          </w:tcPr>
          <w:p w14:paraId="457E7F9D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/>
                <w:sz w:val="18"/>
                <w:szCs w:val="18"/>
              </w:rPr>
              <w:t>Praxeo Group-Krzysztof Kalata</w:t>
            </w:r>
          </w:p>
          <w:p w14:paraId="20F27A6F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>Władysława Kańskiego 5 /22</w:t>
            </w:r>
          </w:p>
          <w:p w14:paraId="114FCA58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>81-603 Gdynia</w:t>
            </w:r>
          </w:p>
        </w:tc>
        <w:tc>
          <w:tcPr>
            <w:tcW w:w="489" w:type="pct"/>
            <w:vAlign w:val="center"/>
          </w:tcPr>
          <w:p w14:paraId="3D125987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20" w:type="pct"/>
            <w:vAlign w:val="center"/>
          </w:tcPr>
          <w:p w14:paraId="0401556E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964" w:type="pct"/>
            <w:vAlign w:val="center"/>
          </w:tcPr>
          <w:p w14:paraId="42371814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446" w:type="pct"/>
            <w:vAlign w:val="center"/>
          </w:tcPr>
          <w:p w14:paraId="56A39D2B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A6301F" w:rsidRPr="00BF1047" w14:paraId="44C969F9" w14:textId="77777777" w:rsidTr="000776D8">
        <w:tc>
          <w:tcPr>
            <w:tcW w:w="490" w:type="pct"/>
            <w:vAlign w:val="center"/>
          </w:tcPr>
          <w:p w14:paraId="42D00278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1791" w:type="pct"/>
            <w:vAlign w:val="center"/>
          </w:tcPr>
          <w:p w14:paraId="40FB99C6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/>
                <w:sz w:val="18"/>
                <w:szCs w:val="18"/>
              </w:rPr>
              <w:t>Ingenium Katarzyna Fijałkowska</w:t>
            </w:r>
          </w:p>
          <w:p w14:paraId="0F471527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>Nadbrzeżna 3 /5</w:t>
            </w:r>
          </w:p>
          <w:p w14:paraId="350332F0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>31-463 Kraków</w:t>
            </w:r>
          </w:p>
        </w:tc>
        <w:tc>
          <w:tcPr>
            <w:tcW w:w="489" w:type="pct"/>
            <w:vAlign w:val="center"/>
          </w:tcPr>
          <w:p w14:paraId="56C5FCC0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20" w:type="pct"/>
            <w:vAlign w:val="center"/>
          </w:tcPr>
          <w:p w14:paraId="047E2A3F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964" w:type="pct"/>
            <w:vAlign w:val="center"/>
          </w:tcPr>
          <w:p w14:paraId="772753DA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446" w:type="pct"/>
            <w:vAlign w:val="center"/>
          </w:tcPr>
          <w:p w14:paraId="3AC8CF67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85,00</w:t>
            </w:r>
          </w:p>
        </w:tc>
      </w:tr>
      <w:tr w:rsidR="00A6301F" w:rsidRPr="00BF1047" w14:paraId="3D3A2755" w14:textId="77777777" w:rsidTr="000776D8">
        <w:tc>
          <w:tcPr>
            <w:tcW w:w="490" w:type="pct"/>
            <w:vAlign w:val="center"/>
          </w:tcPr>
          <w:p w14:paraId="7DF36133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791" w:type="pct"/>
            <w:vAlign w:val="center"/>
          </w:tcPr>
          <w:p w14:paraId="7CE4E95E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/>
                <w:sz w:val="18"/>
                <w:szCs w:val="18"/>
              </w:rPr>
              <w:t>ZESPÓŁ EKSPERTÓW MANAGER Pelczar spółka jawna</w:t>
            </w:r>
          </w:p>
          <w:p w14:paraId="74D9C77C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>Czyżówka 14 /09</w:t>
            </w:r>
          </w:p>
          <w:p w14:paraId="61C6E87D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lastRenderedPageBreak/>
              <w:t>30-526 Kraków</w:t>
            </w:r>
          </w:p>
        </w:tc>
        <w:tc>
          <w:tcPr>
            <w:tcW w:w="489" w:type="pct"/>
            <w:vAlign w:val="center"/>
          </w:tcPr>
          <w:p w14:paraId="26D1FAC6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lastRenderedPageBreak/>
              <w:t xml:space="preserve">  42,40</w:t>
            </w:r>
          </w:p>
        </w:tc>
        <w:tc>
          <w:tcPr>
            <w:tcW w:w="820" w:type="pct"/>
            <w:vAlign w:val="center"/>
          </w:tcPr>
          <w:p w14:paraId="608E3EF7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964" w:type="pct"/>
            <w:vAlign w:val="center"/>
          </w:tcPr>
          <w:p w14:paraId="4C127D0B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446" w:type="pct"/>
            <w:vAlign w:val="center"/>
          </w:tcPr>
          <w:p w14:paraId="7C53FDBD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82,40</w:t>
            </w:r>
          </w:p>
        </w:tc>
      </w:tr>
      <w:tr w:rsidR="00A6301F" w:rsidRPr="00BF1047" w14:paraId="0B73D320" w14:textId="77777777" w:rsidTr="000776D8">
        <w:tc>
          <w:tcPr>
            <w:tcW w:w="490" w:type="pct"/>
            <w:vAlign w:val="center"/>
          </w:tcPr>
          <w:p w14:paraId="7B03C277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791" w:type="pct"/>
            <w:vAlign w:val="center"/>
          </w:tcPr>
          <w:p w14:paraId="5A484039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/>
                <w:sz w:val="18"/>
                <w:szCs w:val="18"/>
              </w:rPr>
              <w:t>FACH S p. z o.o.</w:t>
            </w:r>
          </w:p>
          <w:p w14:paraId="20D4A140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 xml:space="preserve">Ogrodowa 4 </w:t>
            </w:r>
          </w:p>
          <w:p w14:paraId="183AE639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>34-400 Nowy Targ</w:t>
            </w:r>
          </w:p>
        </w:tc>
        <w:tc>
          <w:tcPr>
            <w:tcW w:w="489" w:type="pct"/>
            <w:vAlign w:val="center"/>
          </w:tcPr>
          <w:p w14:paraId="269EE79C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30,86</w:t>
            </w:r>
          </w:p>
        </w:tc>
        <w:tc>
          <w:tcPr>
            <w:tcW w:w="820" w:type="pct"/>
            <w:vAlign w:val="center"/>
          </w:tcPr>
          <w:p w14:paraId="3928096A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64" w:type="pct"/>
            <w:vAlign w:val="center"/>
          </w:tcPr>
          <w:p w14:paraId="4FFDF4C2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446" w:type="pct"/>
            <w:vAlign w:val="center"/>
          </w:tcPr>
          <w:p w14:paraId="5CA39ABB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30,86</w:t>
            </w:r>
          </w:p>
        </w:tc>
      </w:tr>
    </w:tbl>
    <w:p w14:paraId="75772845" w14:textId="77777777" w:rsidR="00A6301F" w:rsidRPr="00BF1047" w:rsidRDefault="00A6301F" w:rsidP="00A6301F">
      <w:pPr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bookmarkEnd w:id="0"/>
    <w:p w14:paraId="7750E15D" w14:textId="77777777" w:rsidR="00A6301F" w:rsidRPr="00BF1047" w:rsidRDefault="00A6301F" w:rsidP="00A6301F">
      <w:pPr>
        <w:tabs>
          <w:tab w:val="left" w:pos="8820"/>
        </w:tabs>
        <w:ind w:left="4678"/>
        <w:jc w:val="center"/>
        <w:rPr>
          <w:rFonts w:ascii="Verdana" w:hAnsi="Verdana"/>
          <w:bCs/>
          <w:sz w:val="20"/>
          <w:szCs w:val="20"/>
        </w:rPr>
      </w:pPr>
    </w:p>
    <w:p w14:paraId="07ED45F8" w14:textId="77777777" w:rsidR="00F960D7" w:rsidRPr="00A6301F" w:rsidRDefault="00F960D7" w:rsidP="00A6301F"/>
    <w:sectPr w:rsidR="00F960D7" w:rsidRPr="00A6301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ACC4D" w14:textId="77777777" w:rsidR="00CC562B" w:rsidRDefault="00CC562B">
      <w:r>
        <w:separator/>
      </w:r>
    </w:p>
  </w:endnote>
  <w:endnote w:type="continuationSeparator" w:id="0">
    <w:p w14:paraId="51236BEE" w14:textId="77777777" w:rsidR="00CC562B" w:rsidRDefault="00CC5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DBA3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7CED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DC5ABE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360621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3F3B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319D7" w14:textId="77777777" w:rsidR="00CC562B" w:rsidRDefault="00CC562B">
      <w:r>
        <w:separator/>
      </w:r>
    </w:p>
  </w:footnote>
  <w:footnote w:type="continuationSeparator" w:id="0">
    <w:p w14:paraId="0F12DE9F" w14:textId="77777777" w:rsidR="00CC562B" w:rsidRDefault="00CC5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1967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304D5" w14:textId="77777777" w:rsidR="00A6301F" w:rsidRPr="00BF1047" w:rsidRDefault="00CC562B" w:rsidP="00A6301F">
    <w:pPr>
      <w:pStyle w:val="Nagwek"/>
    </w:pPr>
    <w:r>
      <w:pict w14:anchorId="78461B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9.25pt;height:79.5pt;visibility:visible;mso-wrap-style:square">
          <v:imagedata r:id="rId1" o:title=""/>
        </v:shape>
      </w:pict>
    </w:r>
    <w:r>
      <w:pict w14:anchorId="34A7AA47">
        <v:shape id="grafika1" o:spid="_x0000_i1026" type="#_x0000_t75" style="width:91.5pt;height:81.75pt;visibility:visible;mso-wrap-style:square">
          <v:imagedata r:id="rId2" o:title=""/>
        </v:shape>
      </w:pict>
    </w:r>
    <w:r>
      <w:pict w14:anchorId="1F3C3A3D">
        <v:shape id="_x0000_i1027" type="#_x0000_t75" style="width:123.75pt;height:93pt;visibility:visible;mso-wrap-style:square">
          <v:imagedata r:id="rId3" o:title=""/>
        </v:shape>
      </w:pict>
    </w:r>
  </w:p>
  <w:p w14:paraId="772D54F0" w14:textId="77777777" w:rsidR="00A6301F" w:rsidRDefault="00A6301F" w:rsidP="00A6301F">
    <w:pPr>
      <w:pStyle w:val="Nagwek"/>
    </w:pPr>
  </w:p>
  <w:p w14:paraId="5A012EE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1284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4EA9"/>
    <w:rsid w:val="00005838"/>
    <w:rsid w:val="00022322"/>
    <w:rsid w:val="00042497"/>
    <w:rsid w:val="000C1E6F"/>
    <w:rsid w:val="000E4E56"/>
    <w:rsid w:val="001A1468"/>
    <w:rsid w:val="001B7815"/>
    <w:rsid w:val="001C31ED"/>
    <w:rsid w:val="002A16F3"/>
    <w:rsid w:val="002B1E4F"/>
    <w:rsid w:val="002B6761"/>
    <w:rsid w:val="003445A0"/>
    <w:rsid w:val="003564AF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A4EA9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5EE4"/>
    <w:rsid w:val="009F0E5C"/>
    <w:rsid w:val="00A029B8"/>
    <w:rsid w:val="00A17CDB"/>
    <w:rsid w:val="00A6301F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C562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A2B72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EE1FF"/>
  <w15:chartTrackingRefBased/>
  <w15:docId w15:val="{4DF77386-7071-4137-92A4-87B734B6F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301F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2026-05-08T08:32:00Z</cp:lastPrinted>
  <dcterms:created xsi:type="dcterms:W3CDTF">2026-05-08T08:32:00Z</dcterms:created>
  <dcterms:modified xsi:type="dcterms:W3CDTF">2026-05-08T08:34:00Z</dcterms:modified>
</cp:coreProperties>
</file>