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C80" w:rsidRDefault="00821C80" w:rsidP="00173417">
      <w:pPr>
        <w:pStyle w:val="Nagwek3"/>
        <w:spacing w:before="0" w:after="480"/>
        <w:rPr>
          <w:rFonts w:cs="Arial"/>
          <w:b w:val="0"/>
          <w:bCs/>
          <w:sz w:val="24"/>
          <w:szCs w:val="24"/>
        </w:rPr>
      </w:pPr>
      <w:r w:rsidRPr="00C97A27">
        <w:rPr>
          <w:rFonts w:cs="Arial"/>
          <w:b w:val="0"/>
          <w:bCs/>
          <w:sz w:val="24"/>
        </w:rPr>
        <w:t xml:space="preserve">Załącznik nr </w:t>
      </w:r>
      <w:r w:rsidR="003035FF" w:rsidRPr="003035FF">
        <w:rPr>
          <w:rFonts w:cs="Arial"/>
          <w:b w:val="0"/>
          <w:bCs/>
          <w:sz w:val="24"/>
        </w:rPr>
        <w:t>6</w:t>
      </w:r>
      <w:r w:rsidR="00F83B51" w:rsidRPr="00C97A27">
        <w:rPr>
          <w:rFonts w:cs="Arial"/>
          <w:b w:val="0"/>
          <w:bCs/>
          <w:sz w:val="24"/>
          <w:szCs w:val="24"/>
        </w:rPr>
        <w:t xml:space="preserve"> do SWZ</w:t>
      </w:r>
    </w:p>
    <w:tbl>
      <w:tblPr>
        <w:tblW w:w="14142" w:type="dxa"/>
        <w:tblLook w:val="04A0"/>
      </w:tblPr>
      <w:tblGrid>
        <w:gridCol w:w="2800"/>
        <w:gridCol w:w="11342"/>
      </w:tblGrid>
      <w:tr w:rsidR="007524A3" w:rsidRPr="007524A3" w:rsidTr="00CA5E56">
        <w:tc>
          <w:tcPr>
            <w:tcW w:w="2800" w:type="dxa"/>
          </w:tcPr>
          <w:p w:rsidR="007524A3" w:rsidRPr="007524A3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  <w:t>Wykonawca</w:t>
            </w:r>
            <w:r w:rsidRPr="007524A3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:</w:t>
            </w:r>
          </w:p>
        </w:tc>
        <w:tc>
          <w:tcPr>
            <w:tcW w:w="11342" w:type="dxa"/>
          </w:tcPr>
          <w:p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7524A3" w:rsidRPr="007524A3" w:rsidRDefault="007524A3" w:rsidP="007524A3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7524A3" w:rsidRDefault="007524A3" w:rsidP="007524A3">
            <w:pPr>
              <w:spacing w:after="120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[nazwa, adres</w:t>
            </w:r>
            <w:r>
              <w:rPr>
                <w:rFonts w:ascii="Arial" w:hAnsi="Arial" w:cs="Arial"/>
                <w:bCs/>
                <w:sz w:val="18"/>
                <w:szCs w:val="18"/>
              </w:rPr>
              <w:t>,</w:t>
            </w:r>
            <w:r w:rsidRPr="00A01ABF">
              <w:t xml:space="preserve"> </w:t>
            </w:r>
            <w:r w:rsidRPr="00A01ABF">
              <w:rPr>
                <w:rFonts w:ascii="Arial" w:hAnsi="Arial" w:cs="Arial"/>
                <w:bCs/>
                <w:sz w:val="18"/>
                <w:szCs w:val="18"/>
              </w:rPr>
              <w:t>w zależności od podmiotu: NIP/PESEL, KRS/CEiDG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  <w:tr w:rsidR="007524A3" w:rsidRPr="007524A3" w:rsidTr="00CA5E56">
        <w:tc>
          <w:tcPr>
            <w:tcW w:w="2800" w:type="dxa"/>
          </w:tcPr>
          <w:p w:rsidR="007524A3" w:rsidRPr="007524A3" w:rsidRDefault="007524A3" w:rsidP="007524A3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7524A3">
              <w:rPr>
                <w:rFonts w:ascii="Arial" w:eastAsia="Calibri" w:hAnsi="Arial" w:cs="Arial"/>
                <w:sz w:val="24"/>
                <w:szCs w:val="24"/>
                <w:lang w:eastAsia="en-US"/>
              </w:rPr>
              <w:t>reprezentowany przez:</w:t>
            </w:r>
          </w:p>
        </w:tc>
        <w:tc>
          <w:tcPr>
            <w:tcW w:w="11342" w:type="dxa"/>
          </w:tcPr>
          <w:p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CA5E56" w:rsidRPr="007524A3" w:rsidRDefault="00CA5E56" w:rsidP="00CA5E56">
            <w:pPr>
              <w:jc w:val="both"/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</w:pPr>
            <w:r w:rsidRPr="007524A3">
              <w:rPr>
                <w:rFonts w:ascii="Arial" w:hAnsi="Arial" w:cs="Arial"/>
                <w:bCs/>
                <w:sz w:val="24"/>
                <w:szCs w:val="24"/>
                <w:vertAlign w:val="superscript"/>
              </w:rPr>
              <w:t>…………………………………………………………………………………………..</w:t>
            </w:r>
          </w:p>
          <w:p w:rsidR="007524A3" w:rsidRPr="007524A3" w:rsidRDefault="00CA5E56" w:rsidP="00CA5E56">
            <w:pPr>
              <w:spacing w:after="120"/>
              <w:ind w:right="3260"/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</w:pPr>
            <w:r w:rsidRPr="004F2BEE">
              <w:rPr>
                <w:rFonts w:ascii="Arial" w:hAnsi="Arial" w:cs="Arial"/>
                <w:bCs/>
                <w:sz w:val="18"/>
                <w:szCs w:val="18"/>
              </w:rPr>
              <w:t>[</w:t>
            </w:r>
            <w:r w:rsidRPr="007524A3">
              <w:rPr>
                <w:rFonts w:ascii="Arial" w:eastAsia="Calibri" w:hAnsi="Arial" w:cs="Arial"/>
                <w:iCs/>
                <w:sz w:val="18"/>
                <w:szCs w:val="18"/>
                <w:lang w:eastAsia="en-US"/>
              </w:rPr>
              <w:t>imię, nazwisko, stanowisko/podstawa do reprezentacji</w:t>
            </w:r>
            <w:r w:rsidRPr="004F2BEE">
              <w:rPr>
                <w:rFonts w:ascii="Arial" w:hAnsi="Arial" w:cs="Arial"/>
                <w:bCs/>
                <w:sz w:val="18"/>
                <w:szCs w:val="18"/>
              </w:rPr>
              <w:t>]</w:t>
            </w:r>
          </w:p>
        </w:tc>
      </w:tr>
    </w:tbl>
    <w:p w:rsidR="007524A3" w:rsidRPr="00173417" w:rsidRDefault="007524A3" w:rsidP="00AE3F9F">
      <w:pPr>
        <w:rPr>
          <w:rFonts w:ascii="Arial" w:eastAsia="Calibri" w:hAnsi="Arial" w:cs="Arial"/>
          <w:b/>
          <w:sz w:val="48"/>
          <w:szCs w:val="4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034"/>
      </w:tblGrid>
      <w:tr w:rsidR="00CA5E56" w:rsidRPr="00193F60" w:rsidTr="00CA5E56">
        <w:tc>
          <w:tcPr>
            <w:tcW w:w="14034" w:type="dxa"/>
            <w:shd w:val="clear" w:color="auto" w:fill="F2F2F2"/>
          </w:tcPr>
          <w:p w:rsidR="00CA5E56" w:rsidRPr="00CA5E56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CA5E56">
              <w:rPr>
                <w:rFonts w:ascii="Arial" w:hAnsi="Arial" w:cs="Arial"/>
                <w:b/>
                <w:sz w:val="32"/>
                <w:szCs w:val="32"/>
              </w:rPr>
              <w:t>WYKAZ OSÓB</w:t>
            </w:r>
          </w:p>
        </w:tc>
      </w:tr>
    </w:tbl>
    <w:p w:rsidR="00CA5E56" w:rsidRDefault="00CA5E56" w:rsidP="00173417">
      <w:pPr>
        <w:spacing w:before="60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/>
      </w:tblPr>
      <w:tblGrid>
        <w:gridCol w:w="2268"/>
        <w:gridCol w:w="11766"/>
      </w:tblGrid>
      <w:tr w:rsidR="00CA5E56" w:rsidRPr="00CA5E56" w:rsidTr="00CA5E56">
        <w:tc>
          <w:tcPr>
            <w:tcW w:w="2268" w:type="dxa"/>
          </w:tcPr>
          <w:p w:rsidR="00CA5E56" w:rsidRPr="00CA5E56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11766" w:type="dxa"/>
          </w:tcPr>
          <w:p w:rsidR="00CA5E56" w:rsidRPr="00CA5E56" w:rsidRDefault="003035FF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035FF">
              <w:rPr>
                <w:rFonts w:ascii="Arial" w:hAnsi="Arial" w:cs="Arial"/>
                <w:bCs/>
                <w:sz w:val="24"/>
                <w:szCs w:val="24"/>
              </w:rPr>
              <w:t>Pełna obsługa serwisowa analizatora parametrów krytycznych oraz przeglądy okresowe i naprawy kardiomonitorów dla 10 Wojskowego Szpitala Klinicznego z Polikliniką SPZOZ w Bydgoszczy</w:t>
            </w:r>
            <w:r w:rsidR="00CA5E56" w:rsidRPr="00CA5E56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035FF" w:rsidRPr="00CA5E56" w:rsidTr="00A76965">
        <w:tc>
          <w:tcPr>
            <w:tcW w:w="2268" w:type="dxa"/>
          </w:tcPr>
          <w:p w:rsidR="003035FF" w:rsidRPr="00CA5E56" w:rsidRDefault="003035FF" w:rsidP="00A7696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5E56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11766" w:type="dxa"/>
          </w:tcPr>
          <w:p w:rsidR="003035FF" w:rsidRPr="00CA5E56" w:rsidRDefault="003035FF" w:rsidP="00A7696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035FF">
              <w:rPr>
                <w:rFonts w:ascii="Arial" w:hAnsi="Arial" w:cs="Arial"/>
                <w:bCs/>
                <w:sz w:val="24"/>
                <w:szCs w:val="24"/>
              </w:rPr>
              <w:t>53/2026</w:t>
            </w:r>
          </w:p>
        </w:tc>
      </w:tr>
    </w:tbl>
    <w:p w:rsidR="0060654D" w:rsidRPr="00B105F9" w:rsidRDefault="003035FF" w:rsidP="00173417">
      <w:pPr>
        <w:spacing w:before="240"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prowadzonego przez </w:t>
      </w:r>
      <w:r w:rsidRPr="003035FF">
        <w:rPr>
          <w:rFonts w:ascii="Arial" w:eastAsia="Calibri" w:hAnsi="Arial" w:cs="Arial"/>
          <w:b/>
          <w:sz w:val="24"/>
          <w:szCs w:val="24"/>
          <w:lang w:eastAsia="en-US"/>
        </w:rPr>
        <w:t>10. Wojskowy Szpital Kliniczny z Polikliniką Samodzielny Publiczny Zakład Opieki Zdrowotnej w Bydgoszczy</w:t>
      </w:r>
      <w:r w:rsidR="00CA5E56" w:rsidRPr="00CA5E56">
        <w:rPr>
          <w:rFonts w:ascii="Arial" w:eastAsia="Calibri" w:hAnsi="Arial" w:cs="Arial"/>
          <w:b/>
          <w:sz w:val="24"/>
          <w:szCs w:val="24"/>
          <w:lang w:eastAsia="en-US"/>
        </w:rPr>
        <w:t>,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oświadczam</w:t>
      </w:r>
      <w:r w:rsidR="00CA5E56">
        <w:rPr>
          <w:rFonts w:ascii="Arial" w:eastAsia="Calibri" w:hAnsi="Arial" w:cs="Arial"/>
          <w:sz w:val="24"/>
          <w:szCs w:val="24"/>
          <w:lang w:eastAsia="en-US"/>
        </w:rPr>
        <w:t>(y)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, że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do realizacji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niniejszego zamówienia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 publicznego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B105F9">
        <w:rPr>
          <w:rFonts w:ascii="Arial" w:eastAsia="Calibri" w:hAnsi="Arial" w:cs="Arial"/>
          <w:sz w:val="24"/>
          <w:szCs w:val="24"/>
          <w:lang w:eastAsia="en-US"/>
        </w:rPr>
        <w:t xml:space="preserve">skierowane zostaną przez Wykonawcę </w:t>
      </w:r>
      <w:r w:rsidR="00CA5E56" w:rsidRPr="00CA5E56">
        <w:rPr>
          <w:rFonts w:ascii="Arial" w:eastAsia="Calibri" w:hAnsi="Arial" w:cs="Arial"/>
          <w:sz w:val="24"/>
          <w:szCs w:val="24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567"/>
        <w:gridCol w:w="2410"/>
        <w:gridCol w:w="3260"/>
        <w:gridCol w:w="4536"/>
        <w:gridCol w:w="3261"/>
      </w:tblGrid>
      <w:tr w:rsidR="0017341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Informacje dotyczące kwalifikacji zawodowych, uprawnień, doświadczenia i wykształcenia niezbędn</w:t>
            </w:r>
            <w:r>
              <w:rPr>
                <w:rFonts w:ascii="Arial" w:hAnsi="Arial" w:cs="Arial"/>
              </w:rPr>
              <w:t>ych</w:t>
            </w:r>
            <w:r w:rsidRPr="00B105F9">
              <w:rPr>
                <w:rFonts w:ascii="Arial" w:hAnsi="Arial" w:cs="Arial"/>
              </w:rPr>
              <w:t xml:space="preserve">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:rsidR="00173417" w:rsidRPr="00B105F9" w:rsidRDefault="00173417" w:rsidP="0017341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105F9">
              <w:rPr>
                <w:rFonts w:ascii="Arial" w:hAnsi="Arial" w:cs="Arial"/>
              </w:rPr>
              <w:t>Informacj</w:t>
            </w:r>
            <w:r>
              <w:rPr>
                <w:rFonts w:ascii="Arial" w:hAnsi="Arial" w:cs="Arial"/>
              </w:rPr>
              <w:t>a</w:t>
            </w:r>
            <w:r w:rsidRPr="00B105F9">
              <w:rPr>
                <w:rFonts w:ascii="Arial" w:hAnsi="Arial" w:cs="Arial"/>
              </w:rPr>
              <w:t xml:space="preserve"> o podstawie do dysponowania tymi osobami</w:t>
            </w: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  <w:tr w:rsidR="0017341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2410" w:type="dxa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0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4536" w:type="dxa"/>
            <w:vAlign w:val="center"/>
          </w:tcPr>
          <w:p w:rsidR="00173417" w:rsidRPr="00B105F9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" w:hAnsi="Arial" w:cs="Arial"/>
              </w:rPr>
            </w:pPr>
          </w:p>
        </w:tc>
        <w:tc>
          <w:tcPr>
            <w:tcW w:w="3261" w:type="dxa"/>
            <w:vAlign w:val="center"/>
          </w:tcPr>
          <w:p w:rsidR="00173417" w:rsidRPr="00B105F9" w:rsidRDefault="00173417" w:rsidP="00173417">
            <w:pPr>
              <w:spacing w:before="120" w:after="120"/>
              <w:rPr>
                <w:rFonts w:ascii="Arial" w:hAnsi="Arial" w:cs="Arial"/>
              </w:rPr>
            </w:pPr>
          </w:p>
        </w:tc>
      </w:tr>
    </w:tbl>
    <w:p w:rsidR="00121B8A" w:rsidRDefault="00121B8A" w:rsidP="001174D3">
      <w:pPr>
        <w:tabs>
          <w:tab w:val="center" w:pos="7655"/>
        </w:tabs>
        <w:spacing w:after="480"/>
        <w:rPr>
          <w:rFonts w:ascii="Arial" w:hAnsi="Arial" w:cs="Arial"/>
          <w:iCs/>
          <w:sz w:val="24"/>
          <w:szCs w:val="24"/>
        </w:rPr>
      </w:pPr>
    </w:p>
    <w:p w:rsidR="003074D5" w:rsidRDefault="003074D5" w:rsidP="003074D5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4"/>
          <w:szCs w:val="24"/>
        </w:rPr>
      </w:pPr>
    </w:p>
    <w:p w:rsidR="003074D5" w:rsidRDefault="003074D5" w:rsidP="003074D5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4"/>
          <w:szCs w:val="24"/>
        </w:rPr>
      </w:pPr>
    </w:p>
    <w:p w:rsidR="003074D5" w:rsidRPr="003074D5" w:rsidRDefault="003074D5" w:rsidP="003074D5">
      <w:pPr>
        <w:tabs>
          <w:tab w:val="center" w:pos="7655"/>
        </w:tabs>
        <w:spacing w:line="320" w:lineRule="atLeast"/>
        <w:ind w:left="9214"/>
        <w:rPr>
          <w:rFonts w:ascii="Arial" w:hAnsi="Arial" w:cs="Arial"/>
          <w:iCs/>
          <w:sz w:val="24"/>
          <w:szCs w:val="24"/>
        </w:rPr>
      </w:pPr>
      <w:r w:rsidRPr="003074D5">
        <w:rPr>
          <w:rFonts w:ascii="Arial" w:hAnsi="Arial" w:cs="Arial"/>
          <w:iCs/>
          <w:sz w:val="24"/>
          <w:szCs w:val="24"/>
        </w:rPr>
        <w:t>…………………………</w:t>
      </w:r>
    </w:p>
    <w:p w:rsidR="003074D5" w:rsidRPr="003074D5" w:rsidRDefault="003074D5" w:rsidP="003074D5">
      <w:pPr>
        <w:tabs>
          <w:tab w:val="center" w:pos="7655"/>
        </w:tabs>
        <w:spacing w:line="320" w:lineRule="atLeast"/>
        <w:ind w:left="9214"/>
        <w:rPr>
          <w:rFonts w:ascii="Arial" w:hAnsi="Arial" w:cs="Arial"/>
          <w:iCs/>
        </w:rPr>
      </w:pPr>
      <w:r w:rsidRPr="003074D5">
        <w:rPr>
          <w:rFonts w:ascii="Arial" w:hAnsi="Arial" w:cs="Arial"/>
          <w:iCs/>
        </w:rPr>
        <w:t xml:space="preserve">            [podpis </w:t>
      </w:r>
      <w:r w:rsidRPr="003074D5">
        <w:rPr>
          <w:rFonts w:ascii="Arial" w:hAnsi="Arial" w:cs="Arial"/>
          <w:b/>
          <w:bCs/>
          <w:iCs/>
          <w:color w:val="0070C0"/>
          <w:vertAlign w:val="superscript"/>
        </w:rPr>
        <w:footnoteReference w:id="2"/>
      </w:r>
      <w:r w:rsidRPr="003074D5">
        <w:rPr>
          <w:rFonts w:ascii="Arial" w:hAnsi="Arial" w:cs="Arial"/>
          <w:iCs/>
        </w:rPr>
        <w:t>]</w:t>
      </w:r>
    </w:p>
    <w:p w:rsidR="00821C80" w:rsidRPr="00173417" w:rsidRDefault="00821C80" w:rsidP="009160CE">
      <w:pPr>
        <w:tabs>
          <w:tab w:val="left" w:pos="1985"/>
          <w:tab w:val="left" w:pos="4820"/>
          <w:tab w:val="left" w:pos="5387"/>
          <w:tab w:val="left" w:pos="8931"/>
        </w:tabs>
        <w:spacing w:line="276" w:lineRule="auto"/>
        <w:rPr>
          <w:sz w:val="24"/>
        </w:rPr>
      </w:pPr>
    </w:p>
    <w:sectPr w:rsidR="00821C80" w:rsidRPr="00173417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667" w:rsidRDefault="00A07667">
      <w:r>
        <w:separator/>
      </w:r>
    </w:p>
  </w:endnote>
  <w:endnote w:type="continuationSeparator" w:id="1">
    <w:p w:rsidR="00A07667" w:rsidRDefault="00A076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 w:rsidR="003035FF">
      <w:rPr>
        <w:rStyle w:val="Numerstrony"/>
        <w:rFonts w:ascii="Arial" w:hAnsi="Arial"/>
        <w:noProof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 w:rsidR="003035FF">
      <w:rPr>
        <w:rStyle w:val="Numerstrony"/>
        <w:rFonts w:ascii="Arial" w:hAnsi="Arial"/>
        <w:noProof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07667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667" w:rsidRDefault="00A07667">
      <w:r>
        <w:separator/>
      </w:r>
    </w:p>
  </w:footnote>
  <w:footnote w:type="continuationSeparator" w:id="1">
    <w:p w:rsidR="00A07667" w:rsidRDefault="00A07667">
      <w:r>
        <w:continuationSeparator/>
      </w:r>
    </w:p>
  </w:footnote>
  <w:footnote w:id="2">
    <w:p w:rsidR="003074D5" w:rsidRPr="00FC151A" w:rsidRDefault="003074D5" w:rsidP="003074D5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35FF" w:rsidRDefault="003035F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3035FF">
      <w:rPr>
        <w:rFonts w:ascii="Arial" w:hAnsi="Arial" w:cs="Arial"/>
      </w:rPr>
      <w:t>53/2026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35FF"/>
    <w:rsid w:val="001174D3"/>
    <w:rsid w:val="00121B8A"/>
    <w:rsid w:val="00150D7E"/>
    <w:rsid w:val="00167DCC"/>
    <w:rsid w:val="00173417"/>
    <w:rsid w:val="003035FF"/>
    <w:rsid w:val="003074D5"/>
    <w:rsid w:val="004E070D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07667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F83B51"/>
    <w:rsid w:val="00FC1D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uiPriority w:val="99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3417"/>
  </w:style>
  <w:style w:type="character" w:styleId="Odwoanieprzypisudolnego">
    <w:name w:val="footnote reference"/>
    <w:uiPriority w:val="99"/>
    <w:rsid w:val="0017341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158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2000-12-12T16:01:00Z</cp:lastPrinted>
  <dcterms:created xsi:type="dcterms:W3CDTF">2026-04-13T10:34:00Z</dcterms:created>
  <dcterms:modified xsi:type="dcterms:W3CDTF">2026-04-13T10:34:00Z</dcterms:modified>
</cp:coreProperties>
</file>