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3771CC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3771CC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3771CC">
        <w:rPr>
          <w:rFonts w:ascii="Arial" w:hAnsi="Arial" w:cs="Arial"/>
          <w:sz w:val="24"/>
          <w:szCs w:val="24"/>
        </w:rPr>
        <w:t>2024-08-06</w:t>
      </w:r>
    </w:p>
    <w:p w:rsidR="00471F3F" w:rsidRPr="00471F3F" w:rsidRDefault="003771CC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771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3771CC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3771CC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771CC">
        <w:rPr>
          <w:rFonts w:ascii="Arial" w:hAnsi="Arial" w:cs="Arial"/>
          <w:sz w:val="24"/>
          <w:szCs w:val="24"/>
        </w:rPr>
        <w:t>69</w:t>
      </w:r>
    </w:p>
    <w:p w:rsidR="00471F3F" w:rsidRDefault="003771CC" w:rsidP="00471F3F">
      <w:pPr>
        <w:rPr>
          <w:rFonts w:ascii="Arial" w:hAnsi="Arial" w:cs="Arial"/>
          <w:sz w:val="24"/>
          <w:szCs w:val="24"/>
        </w:rPr>
      </w:pPr>
      <w:r w:rsidRPr="003771CC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771CC">
        <w:rPr>
          <w:rFonts w:ascii="Arial" w:hAnsi="Arial" w:cs="Arial"/>
          <w:sz w:val="24"/>
          <w:szCs w:val="24"/>
        </w:rPr>
        <w:t>Częstochowa</w:t>
      </w:r>
    </w:p>
    <w:p w:rsidR="009E610F" w:rsidRPr="00471F3F" w:rsidRDefault="009E610F" w:rsidP="00471F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BC3557">
        <w:rPr>
          <w:rFonts w:ascii="Arial" w:hAnsi="Arial" w:cs="Arial"/>
          <w:sz w:val="24"/>
          <w:szCs w:val="24"/>
        </w:rPr>
        <w:t>474/2024</w:t>
      </w:r>
      <w:bookmarkStart w:id="1" w:name="_GoBack"/>
      <w:bookmarkEnd w:id="1"/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71CC" w:rsidRPr="003771CC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3771CC" w:rsidRPr="003771C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3771C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71CC">
              <w:rPr>
                <w:rFonts w:ascii="Arial" w:hAnsi="Arial" w:cs="Arial"/>
                <w:bCs/>
                <w:sz w:val="24"/>
                <w:szCs w:val="24"/>
              </w:rPr>
              <w:t>Remont schodów wejściowych do budynku Domu Studenta nr 7 Herkules przy ul. Sowińskiego 40/8</w:t>
            </w:r>
          </w:p>
        </w:tc>
      </w:tr>
      <w:tr w:rsidR="003771CC" w:rsidRPr="00A34E9B" w:rsidTr="00380F3E">
        <w:tc>
          <w:tcPr>
            <w:tcW w:w="2268" w:type="dxa"/>
            <w:shd w:val="clear" w:color="auto" w:fill="auto"/>
          </w:tcPr>
          <w:p w:rsidR="003771CC" w:rsidRPr="00A34E9B" w:rsidRDefault="003771CC" w:rsidP="00380F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3771CC" w:rsidRPr="00A34E9B" w:rsidRDefault="003771CC" w:rsidP="00380F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71CC">
              <w:rPr>
                <w:rFonts w:ascii="Arial" w:hAnsi="Arial" w:cs="Arial"/>
                <w:bCs/>
                <w:sz w:val="24"/>
                <w:szCs w:val="24"/>
              </w:rPr>
              <w:t>RK-NZ.261.39.2024.ŁZ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3771CC" w:rsidRPr="003771CC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771CC" w:rsidRPr="003771CC">
        <w:rPr>
          <w:rFonts w:ascii="Arial" w:hAnsi="Arial" w:cs="Arial"/>
          <w:sz w:val="24"/>
          <w:szCs w:val="24"/>
        </w:rPr>
        <w:t>(</w:t>
      </w:r>
      <w:proofErr w:type="spellStart"/>
      <w:r w:rsidR="003771CC" w:rsidRPr="003771CC">
        <w:rPr>
          <w:rFonts w:ascii="Arial" w:hAnsi="Arial" w:cs="Arial"/>
          <w:sz w:val="24"/>
          <w:szCs w:val="24"/>
        </w:rPr>
        <w:t>t.j</w:t>
      </w:r>
      <w:proofErr w:type="spellEnd"/>
      <w:r w:rsidR="003771CC" w:rsidRPr="003771CC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771CC" w:rsidRPr="00C512EB" w:rsidTr="00380F3E">
        <w:tc>
          <w:tcPr>
            <w:tcW w:w="2943" w:type="dxa"/>
            <w:shd w:val="clear" w:color="auto" w:fill="auto"/>
          </w:tcPr>
          <w:p w:rsidR="003771CC" w:rsidRPr="00C512EB" w:rsidRDefault="003771CC" w:rsidP="00380F3E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71CC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771CC" w:rsidRPr="00C512EB" w:rsidRDefault="003771CC" w:rsidP="00380F3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71CC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9E610F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tym, że  oferta z n</w:t>
      </w:r>
      <w:r w:rsidR="003771CC" w:rsidRPr="003771CC">
        <w:rPr>
          <w:rFonts w:ascii="Arial" w:hAnsi="Arial" w:cs="Arial"/>
          <w:sz w:val="24"/>
          <w:szCs w:val="24"/>
        </w:rPr>
        <w:t xml:space="preserve">ajniższą ceną złożona w tym postępowaniu (Firma Piotr Nocuń Sp. z o.o., 00-029 Warszawa, ul. Nowy Świat 33/13) przewyższa kwotę, którą zamawiający zamierza przeznaczyć na sfinansowanie zamówienia Zamawiający działając na podstawie Art. 255 pkt. 3 </w:t>
      </w:r>
      <w:proofErr w:type="spellStart"/>
      <w:r w:rsidR="003771CC" w:rsidRPr="003771CC">
        <w:rPr>
          <w:rFonts w:ascii="Arial" w:hAnsi="Arial" w:cs="Arial"/>
          <w:sz w:val="24"/>
          <w:szCs w:val="24"/>
        </w:rPr>
        <w:t>Pzp</w:t>
      </w:r>
      <w:proofErr w:type="spellEnd"/>
      <w:r w:rsidR="003771CC" w:rsidRPr="003771CC">
        <w:rPr>
          <w:rFonts w:ascii="Arial" w:hAnsi="Arial" w:cs="Arial"/>
          <w:sz w:val="24"/>
          <w:szCs w:val="24"/>
        </w:rPr>
        <w:t xml:space="preserve"> unieważnia niniejsze postępowanie.</w:t>
      </w:r>
    </w:p>
    <w:p w:rsidR="002801DE" w:rsidRDefault="002801DE" w:rsidP="009E610F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:rsidR="009E610F" w:rsidRDefault="009E610F" w:rsidP="009E610F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Kanclerz Politechniki</w:t>
      </w:r>
    </w:p>
    <w:p w:rsidR="009E610F" w:rsidRDefault="009E610F" w:rsidP="009E610F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Częstochowskiej</w:t>
      </w:r>
    </w:p>
    <w:p w:rsidR="009E610F" w:rsidRDefault="009E610F" w:rsidP="009E610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dr inż. Arkadiusz Kociszewski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077" w:rsidRDefault="00ED5077">
      <w:r>
        <w:separator/>
      </w:r>
    </w:p>
  </w:endnote>
  <w:endnote w:type="continuationSeparator" w:id="0">
    <w:p w:rsidR="00ED5077" w:rsidRDefault="00ED5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0F" w:rsidRDefault="00A04E60" w:rsidP="009E610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1D6C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610F" w:rsidTr="00380F3E">
      <w:tc>
        <w:tcPr>
          <w:tcW w:w="0" w:type="auto"/>
          <w:vAlign w:val="center"/>
        </w:tcPr>
        <w:p w:rsidR="009E610F" w:rsidRDefault="009E610F" w:rsidP="009E610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E610F" w:rsidRDefault="009E610F" w:rsidP="009E610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E610F" w:rsidRDefault="009E610F" w:rsidP="009E610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610F" w:rsidRDefault="009E610F" w:rsidP="009E610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E610F" w:rsidRDefault="009E610F" w:rsidP="009E610F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E610F" w:rsidRDefault="00A04E60" w:rsidP="009E610F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610F">
      <w:rPr>
        <w:rFonts w:ascii="Roboto" w:hAnsi="Roboto"/>
        <w:sz w:val="24"/>
        <w:szCs w:val="24"/>
      </w:rPr>
      <w:t>ul. Gen. J.H. Dąbrowskiego 69, 42-201 Częstochowa</w:t>
    </w:r>
  </w:p>
  <w:p w:rsidR="009E610F" w:rsidRDefault="009E610F" w:rsidP="009E610F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F0CBE" w:rsidRPr="00471F3F" w:rsidRDefault="009E610F" w:rsidP="009E610F">
    <w:pPr>
      <w:rPr>
        <w:rFonts w:ascii="Arial" w:hAnsi="Arial"/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50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077" w:rsidRDefault="00ED5077">
      <w:r>
        <w:separator/>
      </w:r>
    </w:p>
  </w:footnote>
  <w:footnote w:type="continuationSeparator" w:id="0">
    <w:p w:rsidR="00ED5077" w:rsidRDefault="00ED5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1CC" w:rsidRDefault="00377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0F" w:rsidRDefault="00A04E60" w:rsidP="009E610F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3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63451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r1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B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g1uvU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610F" w:rsidRDefault="009E610F" w:rsidP="009E610F">
    <w:pPr>
      <w:spacing w:after="160" w:line="256" w:lineRule="auto"/>
      <w:rPr>
        <w:rFonts w:ascii="Arial" w:hAnsi="Arial"/>
        <w:sz w:val="22"/>
        <w:szCs w:val="22"/>
      </w:rPr>
    </w:pPr>
  </w:p>
  <w:p w:rsidR="009E610F" w:rsidRDefault="009E610F" w:rsidP="009E610F">
    <w:pPr>
      <w:pStyle w:val="Nagwek"/>
    </w:pPr>
  </w:p>
  <w:p w:rsidR="009E610F" w:rsidRDefault="009E610F" w:rsidP="009E610F">
    <w:pPr>
      <w:pStyle w:val="Nagwek"/>
    </w:pPr>
  </w:p>
  <w:p w:rsidR="003771CC" w:rsidRDefault="00377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1CC" w:rsidRDefault="00377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077"/>
    <w:rsid w:val="00020DF5"/>
    <w:rsid w:val="000345C2"/>
    <w:rsid w:val="00047A30"/>
    <w:rsid w:val="001B1480"/>
    <w:rsid w:val="001D5408"/>
    <w:rsid w:val="00210DCB"/>
    <w:rsid w:val="002801DE"/>
    <w:rsid w:val="002D47D4"/>
    <w:rsid w:val="003261E7"/>
    <w:rsid w:val="00372CE9"/>
    <w:rsid w:val="003771CC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E610F"/>
    <w:rsid w:val="00A04E60"/>
    <w:rsid w:val="00A34E9B"/>
    <w:rsid w:val="00A43057"/>
    <w:rsid w:val="00A86662"/>
    <w:rsid w:val="00AF6582"/>
    <w:rsid w:val="00AF7988"/>
    <w:rsid w:val="00B1578C"/>
    <w:rsid w:val="00BA77A9"/>
    <w:rsid w:val="00BC3557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ED5077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7DCD28"/>
  <w15:chartTrackingRefBased/>
  <w15:docId w15:val="{676F2936-55FB-435C-9D8F-6A2B5DE1A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9E6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2024-08-06T11:50:00Z</dcterms:created>
  <dcterms:modified xsi:type="dcterms:W3CDTF">2024-08-06T11:50:00Z</dcterms:modified>
</cp:coreProperties>
</file>