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6021F" w14:textId="77777777" w:rsidR="00FB7F50" w:rsidRPr="009710B7" w:rsidRDefault="009110F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710B7">
        <w:rPr>
          <w:sz w:val="22"/>
          <w:szCs w:val="22"/>
        </w:rPr>
        <w:t>Kraków</w:t>
      </w:r>
      <w:r w:rsidR="00FB7F50" w:rsidRPr="009710B7">
        <w:rPr>
          <w:sz w:val="22"/>
          <w:szCs w:val="22"/>
        </w:rPr>
        <w:t xml:space="preserve"> dnia: </w:t>
      </w:r>
      <w:r w:rsidRPr="009710B7">
        <w:rPr>
          <w:sz w:val="22"/>
          <w:szCs w:val="22"/>
        </w:rPr>
        <w:t>2023-09-26</w:t>
      </w:r>
    </w:p>
    <w:p w14:paraId="617BFECE" w14:textId="77777777" w:rsidR="00FB7F50" w:rsidRPr="009710B7" w:rsidRDefault="00FB7F50" w:rsidP="004E7234">
      <w:pPr>
        <w:spacing w:after="240"/>
        <w:rPr>
          <w:sz w:val="22"/>
          <w:szCs w:val="22"/>
        </w:rPr>
      </w:pPr>
    </w:p>
    <w:p w14:paraId="6CEB10BB" w14:textId="77777777" w:rsidR="009110F0" w:rsidRPr="009710B7" w:rsidRDefault="009110F0" w:rsidP="00FB7F50">
      <w:pPr>
        <w:spacing w:after="40"/>
        <w:rPr>
          <w:b/>
          <w:bCs/>
          <w:sz w:val="22"/>
          <w:szCs w:val="22"/>
        </w:rPr>
      </w:pPr>
      <w:r w:rsidRPr="009710B7">
        <w:rPr>
          <w:b/>
          <w:bCs/>
          <w:sz w:val="22"/>
          <w:szCs w:val="22"/>
        </w:rPr>
        <w:t>Akademia Górniczo - Hutnicza</w:t>
      </w:r>
    </w:p>
    <w:p w14:paraId="10EDD0D2" w14:textId="77777777" w:rsidR="009110F0" w:rsidRPr="009710B7" w:rsidRDefault="009110F0" w:rsidP="00FB7F50">
      <w:pPr>
        <w:spacing w:after="40"/>
        <w:rPr>
          <w:b/>
          <w:bCs/>
          <w:sz w:val="22"/>
          <w:szCs w:val="22"/>
        </w:rPr>
      </w:pPr>
      <w:r w:rsidRPr="009710B7">
        <w:rPr>
          <w:b/>
          <w:bCs/>
          <w:sz w:val="22"/>
          <w:szCs w:val="22"/>
        </w:rPr>
        <w:t>im. Stanisława Staszica w Krakowie</w:t>
      </w:r>
    </w:p>
    <w:p w14:paraId="0E70B792" w14:textId="77777777" w:rsidR="00FB7F50" w:rsidRPr="009710B7" w:rsidRDefault="009110F0" w:rsidP="00FB7F50">
      <w:pPr>
        <w:spacing w:after="40"/>
        <w:rPr>
          <w:b/>
          <w:bCs/>
          <w:sz w:val="22"/>
          <w:szCs w:val="22"/>
        </w:rPr>
      </w:pPr>
      <w:r w:rsidRPr="009710B7">
        <w:rPr>
          <w:b/>
          <w:bCs/>
          <w:sz w:val="22"/>
          <w:szCs w:val="22"/>
        </w:rPr>
        <w:t>Dział Zamówień Publicznych</w:t>
      </w:r>
    </w:p>
    <w:p w14:paraId="153F271F" w14:textId="77777777" w:rsidR="00FB7F50" w:rsidRPr="009710B7" w:rsidRDefault="009110F0" w:rsidP="00FB7F50">
      <w:pPr>
        <w:rPr>
          <w:sz w:val="22"/>
          <w:szCs w:val="22"/>
        </w:rPr>
      </w:pPr>
      <w:r w:rsidRPr="009710B7">
        <w:rPr>
          <w:sz w:val="22"/>
          <w:szCs w:val="22"/>
        </w:rPr>
        <w:t>Al. Mickiewicza</w:t>
      </w:r>
      <w:r w:rsidR="00FB7F50" w:rsidRPr="009710B7">
        <w:rPr>
          <w:sz w:val="22"/>
          <w:szCs w:val="22"/>
        </w:rPr>
        <w:t xml:space="preserve"> </w:t>
      </w:r>
      <w:r w:rsidRPr="009710B7">
        <w:rPr>
          <w:sz w:val="22"/>
          <w:szCs w:val="22"/>
        </w:rPr>
        <w:t>30</w:t>
      </w:r>
    </w:p>
    <w:p w14:paraId="32CC83E3" w14:textId="77777777" w:rsidR="00FB7F50" w:rsidRPr="009710B7" w:rsidRDefault="009110F0" w:rsidP="00FB7F50">
      <w:pPr>
        <w:rPr>
          <w:sz w:val="22"/>
          <w:szCs w:val="22"/>
        </w:rPr>
      </w:pPr>
      <w:r w:rsidRPr="009710B7">
        <w:rPr>
          <w:sz w:val="22"/>
          <w:szCs w:val="22"/>
        </w:rPr>
        <w:t>30-059</w:t>
      </w:r>
      <w:r w:rsidR="00FB7F50" w:rsidRPr="009710B7">
        <w:rPr>
          <w:sz w:val="22"/>
          <w:szCs w:val="22"/>
        </w:rPr>
        <w:t xml:space="preserve"> </w:t>
      </w:r>
      <w:r w:rsidRPr="009710B7">
        <w:rPr>
          <w:sz w:val="22"/>
          <w:szCs w:val="22"/>
        </w:rPr>
        <w:t>Kraków</w:t>
      </w:r>
    </w:p>
    <w:p w14:paraId="6AEC7B12" w14:textId="77777777" w:rsidR="008642B3" w:rsidRPr="009710B7" w:rsidRDefault="00836DAF">
      <w:pPr>
        <w:pStyle w:val="Nagwek1"/>
        <w:spacing w:before="600"/>
        <w:rPr>
          <w:sz w:val="22"/>
          <w:szCs w:val="22"/>
        </w:rPr>
      </w:pPr>
      <w:r w:rsidRPr="009710B7">
        <w:rPr>
          <w:sz w:val="22"/>
          <w:szCs w:val="22"/>
        </w:rPr>
        <w:t>OGŁOSZENIE</w:t>
      </w:r>
    </w:p>
    <w:p w14:paraId="0D3A590E" w14:textId="77777777" w:rsidR="008642B3" w:rsidRPr="009710B7" w:rsidRDefault="008642B3" w:rsidP="00C65E53">
      <w:pPr>
        <w:spacing w:after="480"/>
        <w:jc w:val="center"/>
        <w:rPr>
          <w:b/>
          <w:sz w:val="22"/>
          <w:szCs w:val="22"/>
        </w:rPr>
      </w:pPr>
      <w:r w:rsidRPr="009710B7">
        <w:rPr>
          <w:b/>
          <w:sz w:val="22"/>
          <w:szCs w:val="22"/>
        </w:rPr>
        <w:t xml:space="preserve">o </w:t>
      </w:r>
      <w:r w:rsidR="0054734E" w:rsidRPr="009710B7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110F0" w:rsidRPr="009710B7" w14:paraId="1BF9A6AF" w14:textId="77777777" w:rsidTr="000A64A1">
        <w:trPr>
          <w:trHeight w:val="638"/>
        </w:trPr>
        <w:tc>
          <w:tcPr>
            <w:tcW w:w="959" w:type="dxa"/>
            <w:shd w:val="clear" w:color="auto" w:fill="auto"/>
          </w:tcPr>
          <w:p w14:paraId="127716C6" w14:textId="77777777" w:rsidR="009110F0" w:rsidRPr="009710B7" w:rsidRDefault="009110F0" w:rsidP="000A64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B1759B" w14:textId="366DF4CD" w:rsidR="009110F0" w:rsidRPr="009710B7" w:rsidRDefault="009110F0" w:rsidP="000A64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postępowania o udzielenie zamówienia publicznego, prowadzonego w trybie: przetarg nieograniczony</w:t>
            </w:r>
            <w:r w:rsidRPr="009710B7">
              <w:rPr>
                <w:b/>
                <w:sz w:val="22"/>
                <w:szCs w:val="22"/>
              </w:rPr>
              <w:t xml:space="preserve"> </w:t>
            </w:r>
            <w:r w:rsidRPr="009710B7">
              <w:rPr>
                <w:bCs/>
                <w:sz w:val="22"/>
                <w:szCs w:val="22"/>
              </w:rPr>
              <w:t>na</w:t>
            </w:r>
            <w:r w:rsidRPr="009710B7">
              <w:rPr>
                <w:b/>
                <w:sz w:val="22"/>
                <w:szCs w:val="22"/>
              </w:rPr>
              <w:t xml:space="preserve"> </w:t>
            </w:r>
            <w:r w:rsidRPr="009710B7">
              <w:rPr>
                <w:bCs/>
                <w:sz w:val="22"/>
                <w:szCs w:val="22"/>
              </w:rPr>
              <w:t>”</w:t>
            </w:r>
            <w:r w:rsidRPr="009710B7">
              <w:rPr>
                <w:b/>
                <w:bCs/>
                <w:sz w:val="22"/>
                <w:szCs w:val="22"/>
              </w:rPr>
              <w:t>Dostaw</w:t>
            </w:r>
            <w:r w:rsidR="007F69A8">
              <w:rPr>
                <w:b/>
                <w:bCs/>
                <w:sz w:val="22"/>
                <w:szCs w:val="22"/>
              </w:rPr>
              <w:t>ę</w:t>
            </w:r>
            <w:r w:rsidRPr="009710B7">
              <w:rPr>
                <w:b/>
                <w:bCs/>
                <w:sz w:val="22"/>
                <w:szCs w:val="22"/>
              </w:rPr>
              <w:t xml:space="preserve"> urządzeń w ramach rozbudowy klastra wirtualizacyjnego dla CRI AGH - KC-zp.272-355/23</w:t>
            </w:r>
            <w:r w:rsidRPr="009710B7">
              <w:rPr>
                <w:bCs/>
                <w:sz w:val="22"/>
                <w:szCs w:val="22"/>
              </w:rPr>
              <w:t>”</w:t>
            </w:r>
            <w:r w:rsidRPr="009710B7">
              <w:rPr>
                <w:b/>
                <w:sz w:val="22"/>
                <w:szCs w:val="22"/>
              </w:rPr>
              <w:t xml:space="preserve"> </w:t>
            </w:r>
            <w:r w:rsidRPr="009710B7">
              <w:rPr>
                <w:bCs/>
                <w:sz w:val="22"/>
                <w:szCs w:val="22"/>
              </w:rPr>
              <w:t>– znak sprawy</w:t>
            </w:r>
            <w:r w:rsidRPr="009710B7">
              <w:rPr>
                <w:b/>
                <w:sz w:val="22"/>
                <w:szCs w:val="22"/>
              </w:rPr>
              <w:t xml:space="preserve"> KC-zp.272-355/23</w:t>
            </w:r>
            <w:r w:rsidRPr="009710B7">
              <w:rPr>
                <w:bCs/>
                <w:sz w:val="22"/>
                <w:szCs w:val="22"/>
              </w:rPr>
              <w:t>.</w:t>
            </w:r>
          </w:p>
        </w:tc>
      </w:tr>
    </w:tbl>
    <w:p w14:paraId="537C464A" w14:textId="77777777" w:rsidR="008642B3" w:rsidRPr="009710B7" w:rsidRDefault="00C65E53" w:rsidP="00F17110">
      <w:pPr>
        <w:pStyle w:val="Nagwek"/>
        <w:spacing w:before="480" w:after="120" w:line="276" w:lineRule="auto"/>
        <w:jc w:val="both"/>
        <w:rPr>
          <w:bCs/>
          <w:sz w:val="22"/>
          <w:szCs w:val="22"/>
        </w:rPr>
      </w:pPr>
      <w:r w:rsidRPr="009710B7">
        <w:rPr>
          <w:sz w:val="22"/>
          <w:szCs w:val="22"/>
        </w:rPr>
        <w:t>Zamawiający,</w:t>
      </w:r>
      <w:r w:rsidRPr="009710B7">
        <w:rPr>
          <w:b/>
          <w:sz w:val="22"/>
          <w:szCs w:val="22"/>
        </w:rPr>
        <w:t xml:space="preserve"> </w:t>
      </w:r>
      <w:r w:rsidR="00F17110" w:rsidRPr="009710B7">
        <w:rPr>
          <w:b/>
          <w:sz w:val="22"/>
          <w:szCs w:val="22"/>
        </w:rPr>
        <w:t>Akademia Górniczo-Hutnicza im. Stanisława Staszica w Krakowie</w:t>
      </w:r>
      <w:r w:rsidRPr="009710B7">
        <w:rPr>
          <w:b/>
          <w:sz w:val="22"/>
          <w:szCs w:val="22"/>
        </w:rPr>
        <w:t xml:space="preserve">, </w:t>
      </w:r>
      <w:r w:rsidRPr="009710B7">
        <w:rPr>
          <w:sz w:val="22"/>
          <w:szCs w:val="22"/>
        </w:rPr>
        <w:t>działając na podstawie art. 253 ust. 1</w:t>
      </w:r>
      <w:r w:rsidR="00836DAF" w:rsidRPr="009710B7">
        <w:rPr>
          <w:sz w:val="22"/>
          <w:szCs w:val="22"/>
        </w:rPr>
        <w:t xml:space="preserve"> pkt. 1 i ust. 2</w:t>
      </w:r>
      <w:r w:rsidRPr="009710B7">
        <w:rPr>
          <w:sz w:val="22"/>
          <w:szCs w:val="22"/>
        </w:rPr>
        <w:t xml:space="preserve"> ustawy z dnia 11 września 2019r. Prawo zamówień publicznych</w:t>
      </w:r>
      <w:r w:rsidR="00FE4E38" w:rsidRPr="009710B7">
        <w:rPr>
          <w:sz w:val="22"/>
          <w:szCs w:val="22"/>
        </w:rPr>
        <w:t>(Dz. U. z 2022 r. poz. 1710)</w:t>
      </w:r>
      <w:r w:rsidRPr="009710B7">
        <w:rPr>
          <w:sz w:val="22"/>
          <w:szCs w:val="22"/>
        </w:rPr>
        <w:t>, zwanej dalej „ustawą Pzp”</w:t>
      </w:r>
      <w:r w:rsidR="00D26ED6" w:rsidRPr="009710B7">
        <w:rPr>
          <w:sz w:val="22"/>
          <w:szCs w:val="22"/>
        </w:rPr>
        <w:t xml:space="preserve">, </w:t>
      </w:r>
      <w:r w:rsidRPr="009710B7">
        <w:rPr>
          <w:sz w:val="22"/>
          <w:szCs w:val="22"/>
        </w:rPr>
        <w:t>informuje</w:t>
      </w:r>
      <w:r w:rsidR="00D26ED6" w:rsidRPr="009710B7">
        <w:rPr>
          <w:sz w:val="22"/>
          <w:szCs w:val="22"/>
        </w:rPr>
        <w:t xml:space="preserve">, że w toczącym się postępowaniu o udzielenie zamówienia publicznego, jako </w:t>
      </w:r>
      <w:r w:rsidR="00756CDA" w:rsidRPr="009710B7">
        <w:rPr>
          <w:sz w:val="22"/>
          <w:szCs w:val="22"/>
        </w:rPr>
        <w:t>najkorzystniejsz</w:t>
      </w:r>
      <w:r w:rsidR="00D26ED6" w:rsidRPr="009710B7">
        <w:rPr>
          <w:sz w:val="22"/>
          <w:szCs w:val="22"/>
        </w:rPr>
        <w:t xml:space="preserve">a wybrana została </w:t>
      </w:r>
      <w:r w:rsidR="00756CDA" w:rsidRPr="009710B7">
        <w:rPr>
          <w:sz w:val="22"/>
          <w:szCs w:val="22"/>
        </w:rPr>
        <w:t>ofer</w:t>
      </w:r>
      <w:r w:rsidR="00D26ED6" w:rsidRPr="009710B7">
        <w:rPr>
          <w:sz w:val="22"/>
          <w:szCs w:val="22"/>
        </w:rPr>
        <w:t>t</w:t>
      </w:r>
      <w:r w:rsidR="009F0E5C" w:rsidRPr="009710B7">
        <w:rPr>
          <w:sz w:val="22"/>
          <w:szCs w:val="22"/>
        </w:rPr>
        <w:t>a</w:t>
      </w:r>
      <w:r w:rsidR="00D26ED6" w:rsidRPr="009710B7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110F0" w:rsidRPr="009710B7" w14:paraId="20095AF1" w14:textId="77777777" w:rsidTr="000A64A1">
        <w:trPr>
          <w:cantSplit/>
        </w:trPr>
        <w:tc>
          <w:tcPr>
            <w:tcW w:w="9498" w:type="dxa"/>
          </w:tcPr>
          <w:p w14:paraId="61A15FFE" w14:textId="77777777" w:rsidR="009110F0" w:rsidRPr="009710B7" w:rsidRDefault="009110F0" w:rsidP="000A64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710B7">
              <w:rPr>
                <w:b/>
                <w:sz w:val="22"/>
                <w:szCs w:val="22"/>
              </w:rPr>
              <w:t>Euvic Solutions Spółka Akcyjna</w:t>
            </w:r>
          </w:p>
          <w:p w14:paraId="06EC8EAF" w14:textId="77777777" w:rsidR="009110F0" w:rsidRPr="009710B7" w:rsidRDefault="009110F0" w:rsidP="000A64A1">
            <w:pPr>
              <w:jc w:val="both"/>
              <w:rPr>
                <w:bCs/>
                <w:sz w:val="22"/>
                <w:szCs w:val="22"/>
              </w:rPr>
            </w:pPr>
            <w:r w:rsidRPr="009710B7">
              <w:rPr>
                <w:bCs/>
                <w:sz w:val="22"/>
                <w:szCs w:val="22"/>
              </w:rPr>
              <w:t xml:space="preserve">Al Jerozolimskie 98 </w:t>
            </w:r>
          </w:p>
          <w:p w14:paraId="3C2A8945" w14:textId="77777777" w:rsidR="009110F0" w:rsidRPr="009710B7" w:rsidRDefault="009110F0" w:rsidP="000A64A1">
            <w:pPr>
              <w:jc w:val="both"/>
              <w:rPr>
                <w:bCs/>
                <w:sz w:val="22"/>
                <w:szCs w:val="22"/>
              </w:rPr>
            </w:pPr>
            <w:r w:rsidRPr="009710B7">
              <w:rPr>
                <w:bCs/>
                <w:sz w:val="22"/>
                <w:szCs w:val="22"/>
              </w:rPr>
              <w:t>00-807 Warszawa</w:t>
            </w:r>
          </w:p>
          <w:p w14:paraId="46E0F0A9" w14:textId="77777777" w:rsidR="009110F0" w:rsidRPr="009710B7" w:rsidRDefault="009110F0" w:rsidP="000A64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na:</w:t>
            </w:r>
          </w:p>
          <w:p w14:paraId="3E7D6002" w14:textId="77777777" w:rsidR="009110F0" w:rsidRPr="009710B7" w:rsidRDefault="009110F0" w:rsidP="000A64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 xml:space="preserve">Zadanie nr 1: Dostawa serwerów do klastra wirtualizacji wraz z systemowym oprogramowaniem wirtualizayjnym za cenę brutto </w:t>
            </w:r>
            <w:r w:rsidRPr="009710B7">
              <w:rPr>
                <w:b/>
                <w:sz w:val="22"/>
                <w:szCs w:val="22"/>
              </w:rPr>
              <w:t>1 306 260.00 zł</w:t>
            </w:r>
            <w:r w:rsidRPr="009710B7">
              <w:rPr>
                <w:bCs/>
                <w:sz w:val="22"/>
                <w:szCs w:val="22"/>
              </w:rPr>
              <w:t>.</w:t>
            </w:r>
          </w:p>
          <w:p w14:paraId="6AD8F3AE" w14:textId="77777777" w:rsidR="009110F0" w:rsidRPr="009710B7" w:rsidRDefault="009110F0" w:rsidP="000A64A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9710B7">
              <w:rPr>
                <w:color w:val="000000"/>
                <w:sz w:val="22"/>
                <w:szCs w:val="22"/>
              </w:rPr>
              <w:t>Uzasadnienie wyboru:</w:t>
            </w:r>
            <w:r w:rsidRPr="009710B7">
              <w:rPr>
                <w:sz w:val="22"/>
                <w:szCs w:val="22"/>
              </w:rPr>
              <w:t xml:space="preserve"> </w:t>
            </w:r>
            <w:r w:rsidRPr="009710B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9710B7">
              <w:rPr>
                <w:sz w:val="22"/>
                <w:szCs w:val="22"/>
              </w:rPr>
              <w:t xml:space="preserve"> </w:t>
            </w:r>
          </w:p>
        </w:tc>
      </w:tr>
      <w:tr w:rsidR="009110F0" w:rsidRPr="009710B7" w14:paraId="137ED914" w14:textId="77777777" w:rsidTr="000A64A1">
        <w:trPr>
          <w:cantSplit/>
        </w:trPr>
        <w:tc>
          <w:tcPr>
            <w:tcW w:w="9498" w:type="dxa"/>
          </w:tcPr>
          <w:p w14:paraId="21F2856D" w14:textId="77777777" w:rsidR="009110F0" w:rsidRPr="009710B7" w:rsidRDefault="009110F0" w:rsidP="000A64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710B7">
              <w:rPr>
                <w:b/>
                <w:sz w:val="22"/>
                <w:szCs w:val="22"/>
              </w:rPr>
              <w:t>Euvic Solutions Spółka Akcyjna</w:t>
            </w:r>
          </w:p>
          <w:p w14:paraId="6FF57113" w14:textId="77777777" w:rsidR="009110F0" w:rsidRPr="009710B7" w:rsidRDefault="009110F0" w:rsidP="000A64A1">
            <w:pPr>
              <w:jc w:val="both"/>
              <w:rPr>
                <w:bCs/>
                <w:sz w:val="22"/>
                <w:szCs w:val="22"/>
              </w:rPr>
            </w:pPr>
            <w:r w:rsidRPr="009710B7">
              <w:rPr>
                <w:bCs/>
                <w:sz w:val="22"/>
                <w:szCs w:val="22"/>
              </w:rPr>
              <w:t xml:space="preserve">Al Jerozolimskie 98 </w:t>
            </w:r>
          </w:p>
          <w:p w14:paraId="35FFD4DF" w14:textId="77777777" w:rsidR="009110F0" w:rsidRPr="009710B7" w:rsidRDefault="009110F0" w:rsidP="000A64A1">
            <w:pPr>
              <w:jc w:val="both"/>
              <w:rPr>
                <w:bCs/>
                <w:sz w:val="22"/>
                <w:szCs w:val="22"/>
              </w:rPr>
            </w:pPr>
            <w:r w:rsidRPr="009710B7">
              <w:rPr>
                <w:bCs/>
                <w:sz w:val="22"/>
                <w:szCs w:val="22"/>
              </w:rPr>
              <w:t>00-807 Warszawa</w:t>
            </w:r>
          </w:p>
          <w:p w14:paraId="3296494D" w14:textId="77777777" w:rsidR="009110F0" w:rsidRPr="009710B7" w:rsidRDefault="009110F0" w:rsidP="000A64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na:</w:t>
            </w:r>
          </w:p>
          <w:p w14:paraId="4A86E417" w14:textId="77777777" w:rsidR="009110F0" w:rsidRPr="009710B7" w:rsidRDefault="009110F0" w:rsidP="000A64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 xml:space="preserve">Zadanie nr 2: Dostawa przełączników Fibre Channel dla sieci SAN - 2 szt. za cenę brutto </w:t>
            </w:r>
            <w:r w:rsidRPr="009710B7">
              <w:rPr>
                <w:b/>
                <w:sz w:val="22"/>
                <w:szCs w:val="22"/>
              </w:rPr>
              <w:t>150 060.00 zł</w:t>
            </w:r>
            <w:r w:rsidRPr="009710B7">
              <w:rPr>
                <w:bCs/>
                <w:sz w:val="22"/>
                <w:szCs w:val="22"/>
              </w:rPr>
              <w:t>.</w:t>
            </w:r>
          </w:p>
          <w:p w14:paraId="33E92D62" w14:textId="77777777" w:rsidR="009110F0" w:rsidRPr="009710B7" w:rsidRDefault="009110F0" w:rsidP="000A64A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9710B7">
              <w:rPr>
                <w:color w:val="000000"/>
                <w:sz w:val="22"/>
                <w:szCs w:val="22"/>
              </w:rPr>
              <w:t>Uzasadnienie wyboru:</w:t>
            </w:r>
            <w:r w:rsidRPr="009710B7">
              <w:rPr>
                <w:sz w:val="22"/>
                <w:szCs w:val="22"/>
              </w:rPr>
              <w:t xml:space="preserve"> </w:t>
            </w:r>
            <w:r w:rsidRPr="009710B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9710B7">
              <w:rPr>
                <w:sz w:val="22"/>
                <w:szCs w:val="22"/>
              </w:rPr>
              <w:t xml:space="preserve"> </w:t>
            </w:r>
          </w:p>
        </w:tc>
      </w:tr>
      <w:tr w:rsidR="009110F0" w:rsidRPr="009710B7" w14:paraId="46151028" w14:textId="77777777" w:rsidTr="000A64A1">
        <w:trPr>
          <w:cantSplit/>
        </w:trPr>
        <w:tc>
          <w:tcPr>
            <w:tcW w:w="9498" w:type="dxa"/>
          </w:tcPr>
          <w:p w14:paraId="045A8AE4" w14:textId="77777777" w:rsidR="009110F0" w:rsidRPr="009710B7" w:rsidRDefault="009110F0" w:rsidP="000A64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710B7">
              <w:rPr>
                <w:b/>
                <w:sz w:val="22"/>
                <w:szCs w:val="22"/>
              </w:rPr>
              <w:t>Foximo Spółka z ograniczoną odpowiedzialnością</w:t>
            </w:r>
          </w:p>
          <w:p w14:paraId="208F1044" w14:textId="77777777" w:rsidR="009110F0" w:rsidRPr="009710B7" w:rsidRDefault="009110F0" w:rsidP="000A64A1">
            <w:pPr>
              <w:jc w:val="both"/>
              <w:rPr>
                <w:bCs/>
                <w:sz w:val="22"/>
                <w:szCs w:val="22"/>
              </w:rPr>
            </w:pPr>
            <w:r w:rsidRPr="009710B7">
              <w:rPr>
                <w:bCs/>
                <w:sz w:val="22"/>
                <w:szCs w:val="22"/>
              </w:rPr>
              <w:t xml:space="preserve">Świerkowa 40 </w:t>
            </w:r>
          </w:p>
          <w:p w14:paraId="2B6FC677" w14:textId="77777777" w:rsidR="009110F0" w:rsidRPr="009710B7" w:rsidRDefault="009110F0" w:rsidP="000A64A1">
            <w:pPr>
              <w:jc w:val="both"/>
              <w:rPr>
                <w:bCs/>
                <w:sz w:val="22"/>
                <w:szCs w:val="22"/>
              </w:rPr>
            </w:pPr>
            <w:r w:rsidRPr="009710B7">
              <w:rPr>
                <w:bCs/>
                <w:sz w:val="22"/>
                <w:szCs w:val="22"/>
              </w:rPr>
              <w:t>62-090 Rostworowo</w:t>
            </w:r>
          </w:p>
          <w:p w14:paraId="7A1D7AD3" w14:textId="77777777" w:rsidR="009110F0" w:rsidRPr="009710B7" w:rsidRDefault="009110F0" w:rsidP="000A64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na:</w:t>
            </w:r>
          </w:p>
          <w:p w14:paraId="57FDE850" w14:textId="77777777" w:rsidR="009110F0" w:rsidRPr="009710B7" w:rsidRDefault="009110F0" w:rsidP="000A64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 xml:space="preserve">Zadanie nr 3: Dostawa serwerów pamięci masowej wraz z dyskami - 2 szt. za cenę brutto </w:t>
            </w:r>
            <w:r w:rsidRPr="009710B7">
              <w:rPr>
                <w:b/>
                <w:sz w:val="22"/>
                <w:szCs w:val="22"/>
              </w:rPr>
              <w:t>687 205.92 zł</w:t>
            </w:r>
            <w:r w:rsidRPr="009710B7">
              <w:rPr>
                <w:bCs/>
                <w:sz w:val="22"/>
                <w:szCs w:val="22"/>
              </w:rPr>
              <w:t>.</w:t>
            </w:r>
          </w:p>
          <w:p w14:paraId="42C6220C" w14:textId="77777777" w:rsidR="009110F0" w:rsidRPr="009710B7" w:rsidRDefault="009110F0" w:rsidP="000A64A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9710B7">
              <w:rPr>
                <w:color w:val="000000"/>
                <w:sz w:val="22"/>
                <w:szCs w:val="22"/>
              </w:rPr>
              <w:t>Uzasadnienie wyboru:</w:t>
            </w:r>
            <w:r w:rsidRPr="009710B7">
              <w:rPr>
                <w:sz w:val="22"/>
                <w:szCs w:val="22"/>
              </w:rPr>
              <w:t xml:space="preserve"> </w:t>
            </w:r>
            <w:r w:rsidRPr="009710B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9710B7">
              <w:rPr>
                <w:sz w:val="22"/>
                <w:szCs w:val="22"/>
              </w:rPr>
              <w:t xml:space="preserve"> </w:t>
            </w:r>
          </w:p>
        </w:tc>
      </w:tr>
    </w:tbl>
    <w:p w14:paraId="3119BAA7" w14:textId="77777777" w:rsidR="003A0AFC" w:rsidRPr="009710B7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9710B7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9710B7" w14:paraId="3ACC5E20" w14:textId="77777777" w:rsidTr="00596EA3">
        <w:tc>
          <w:tcPr>
            <w:tcW w:w="2169" w:type="dxa"/>
            <w:shd w:val="clear" w:color="auto" w:fill="F3F3F3"/>
          </w:tcPr>
          <w:p w14:paraId="431A76A1" w14:textId="77777777" w:rsidR="00211A34" w:rsidRPr="009710B7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9710B7">
              <w:rPr>
                <w:b/>
                <w:sz w:val="22"/>
                <w:szCs w:val="22"/>
              </w:rPr>
              <w:lastRenderedPageBreak/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945CFC9" w14:textId="77777777" w:rsidR="00211A34" w:rsidRPr="009710B7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9710B7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6412EEE" w14:textId="77777777" w:rsidR="00211A34" w:rsidRPr="009710B7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9710B7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DB2434A" w14:textId="77777777" w:rsidR="00211A34" w:rsidRPr="009710B7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9710B7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bookmarkEnd w:id="0"/>
      <w:tr w:rsidR="009110F0" w:rsidRPr="009710B7" w14:paraId="3DA9C7F7" w14:textId="77777777" w:rsidTr="000A64A1">
        <w:tc>
          <w:tcPr>
            <w:tcW w:w="2169" w:type="dxa"/>
            <w:shd w:val="clear" w:color="auto" w:fill="auto"/>
          </w:tcPr>
          <w:p w14:paraId="4D43CF5C" w14:textId="77777777" w:rsidR="009110F0" w:rsidRPr="009710B7" w:rsidRDefault="009110F0" w:rsidP="000A64A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1 - Dostawa serwerów do klastra wirtualizacji wraz z systemowym oprogramowaniem wirtualizayjnym</w:t>
            </w:r>
          </w:p>
        </w:tc>
        <w:tc>
          <w:tcPr>
            <w:tcW w:w="2793" w:type="dxa"/>
            <w:shd w:val="clear" w:color="auto" w:fill="auto"/>
          </w:tcPr>
          <w:p w14:paraId="3D76DF2E" w14:textId="77777777" w:rsidR="009110F0" w:rsidRPr="009710B7" w:rsidRDefault="009110F0" w:rsidP="000A64A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710B7">
              <w:rPr>
                <w:b/>
                <w:bCs/>
                <w:sz w:val="22"/>
                <w:szCs w:val="22"/>
              </w:rPr>
              <w:t>Euvic Solutions Spółka Akcyjna</w:t>
            </w:r>
          </w:p>
          <w:p w14:paraId="145CAAA0" w14:textId="77777777" w:rsidR="009110F0" w:rsidRPr="009710B7" w:rsidRDefault="009110F0" w:rsidP="000A64A1">
            <w:pPr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Al Jerozolimskie 98</w:t>
            </w:r>
          </w:p>
          <w:p w14:paraId="420A7778" w14:textId="77777777" w:rsidR="009110F0" w:rsidRPr="009710B7" w:rsidRDefault="009110F0" w:rsidP="000A64A1">
            <w:pPr>
              <w:spacing w:after="40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00-807 Warszawa</w:t>
            </w:r>
          </w:p>
        </w:tc>
        <w:tc>
          <w:tcPr>
            <w:tcW w:w="2976" w:type="dxa"/>
            <w:shd w:val="clear" w:color="auto" w:fill="auto"/>
          </w:tcPr>
          <w:p w14:paraId="26960B0A" w14:textId="77777777" w:rsidR="009110F0" w:rsidRPr="009710B7" w:rsidRDefault="009110F0" w:rsidP="000A64A1">
            <w:pPr>
              <w:spacing w:before="40" w:after="40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1 - Cena - 60.00</w:t>
            </w:r>
          </w:p>
          <w:p w14:paraId="65324D4E" w14:textId="77777777" w:rsidR="009110F0" w:rsidRPr="009710B7" w:rsidRDefault="009110F0" w:rsidP="000A64A1">
            <w:pPr>
              <w:spacing w:before="40" w:after="40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2 - Wyposażenie w kartę umożliwiającą dostęp bezpośredni poprzez urządzenia mobilne - opisane w punkcie 4 ppkt. 4.1.g SWZ - 5.00</w:t>
            </w:r>
          </w:p>
          <w:p w14:paraId="55CC9EE6" w14:textId="77777777" w:rsidR="009110F0" w:rsidRPr="009710B7" w:rsidRDefault="009110F0" w:rsidP="000A64A1">
            <w:pPr>
              <w:spacing w:before="40" w:after="40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3 - Możliwość instalacji dwóch dysków M.2 hot swap o pojemności 480 GB oraz 960 GB z możliwością konfiguracji w RAID 1 - opi - 15.00</w:t>
            </w:r>
          </w:p>
          <w:p w14:paraId="25F8B72C" w14:textId="77777777" w:rsidR="009110F0" w:rsidRPr="009710B7" w:rsidRDefault="009110F0" w:rsidP="000A64A1">
            <w:pPr>
              <w:spacing w:before="40" w:after="40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4 - Dyski wyposażone w interfejs M.2 mają być zainstalowane zgodnie z wymaganiem dodatkowym opisanym w punkcie 4 ppkt. 4.1 1 - 10.00</w:t>
            </w:r>
          </w:p>
          <w:p w14:paraId="5197CFC0" w14:textId="77777777" w:rsidR="009110F0" w:rsidRPr="009710B7" w:rsidRDefault="009110F0" w:rsidP="000A64A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5 - Termin realizacji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09DE81" w14:textId="77777777" w:rsidR="009110F0" w:rsidRPr="009710B7" w:rsidRDefault="009110F0" w:rsidP="000A64A1">
            <w:pPr>
              <w:jc w:val="center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 xml:space="preserve">  100,00</w:t>
            </w:r>
          </w:p>
        </w:tc>
      </w:tr>
      <w:tr w:rsidR="009110F0" w:rsidRPr="009710B7" w14:paraId="0F1C47C0" w14:textId="77777777" w:rsidTr="000A64A1">
        <w:tc>
          <w:tcPr>
            <w:tcW w:w="2169" w:type="dxa"/>
            <w:shd w:val="clear" w:color="auto" w:fill="auto"/>
          </w:tcPr>
          <w:p w14:paraId="3569250D" w14:textId="77777777" w:rsidR="009110F0" w:rsidRPr="009710B7" w:rsidRDefault="009110F0" w:rsidP="000A64A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2 - Dostawa przełączników Fibre Channel dla sieci SAN - 2 szt.</w:t>
            </w:r>
          </w:p>
        </w:tc>
        <w:tc>
          <w:tcPr>
            <w:tcW w:w="2793" w:type="dxa"/>
            <w:shd w:val="clear" w:color="auto" w:fill="auto"/>
          </w:tcPr>
          <w:p w14:paraId="1DBF20CB" w14:textId="77777777" w:rsidR="009110F0" w:rsidRPr="009710B7" w:rsidRDefault="009110F0" w:rsidP="000A64A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710B7">
              <w:rPr>
                <w:b/>
                <w:bCs/>
                <w:sz w:val="22"/>
                <w:szCs w:val="22"/>
              </w:rPr>
              <w:t>Euvic Solutions Spółka Akcyjna</w:t>
            </w:r>
          </w:p>
          <w:p w14:paraId="4859C0A5" w14:textId="77777777" w:rsidR="009110F0" w:rsidRPr="009710B7" w:rsidRDefault="009110F0" w:rsidP="000A64A1">
            <w:pPr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Al Jerozolimskie 98</w:t>
            </w:r>
          </w:p>
          <w:p w14:paraId="36405CEC" w14:textId="77777777" w:rsidR="009110F0" w:rsidRPr="009710B7" w:rsidRDefault="009110F0" w:rsidP="000A64A1">
            <w:pPr>
              <w:spacing w:after="40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00-807 Warszawa</w:t>
            </w:r>
          </w:p>
        </w:tc>
        <w:tc>
          <w:tcPr>
            <w:tcW w:w="2976" w:type="dxa"/>
            <w:shd w:val="clear" w:color="auto" w:fill="auto"/>
          </w:tcPr>
          <w:p w14:paraId="5E39A18C" w14:textId="77777777" w:rsidR="009110F0" w:rsidRPr="009710B7" w:rsidRDefault="009110F0" w:rsidP="000A64A1">
            <w:pPr>
              <w:spacing w:before="40" w:after="40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1 - Cena - 60.00</w:t>
            </w:r>
          </w:p>
          <w:p w14:paraId="63F77390" w14:textId="77777777" w:rsidR="009110F0" w:rsidRPr="009710B7" w:rsidRDefault="009110F0" w:rsidP="000A64A1">
            <w:pPr>
              <w:spacing w:before="40" w:after="40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2 - Termin realizacji  - 20.00</w:t>
            </w:r>
          </w:p>
          <w:p w14:paraId="2719573F" w14:textId="77777777" w:rsidR="009110F0" w:rsidRPr="009710B7" w:rsidRDefault="009110F0" w:rsidP="000A64A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3 - Zwiększenie liczby portów FC powyżej 48 - opisane w punkcie 4 ppkt. 4.1  3.b SWZ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34D000" w14:textId="77777777" w:rsidR="009110F0" w:rsidRPr="009710B7" w:rsidRDefault="009110F0" w:rsidP="000A64A1">
            <w:pPr>
              <w:jc w:val="center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 xml:space="preserve">  100,00</w:t>
            </w:r>
          </w:p>
        </w:tc>
      </w:tr>
      <w:tr w:rsidR="009110F0" w:rsidRPr="009710B7" w14:paraId="6AC76E98" w14:textId="77777777" w:rsidTr="000A64A1">
        <w:tc>
          <w:tcPr>
            <w:tcW w:w="2169" w:type="dxa"/>
            <w:shd w:val="clear" w:color="auto" w:fill="auto"/>
          </w:tcPr>
          <w:p w14:paraId="4AF9499F" w14:textId="77777777" w:rsidR="009110F0" w:rsidRPr="009710B7" w:rsidRDefault="009110F0" w:rsidP="000A64A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3 - Dostawa serwerów pamięci masowej wraz z dyskami - 2 szt.</w:t>
            </w:r>
          </w:p>
        </w:tc>
        <w:tc>
          <w:tcPr>
            <w:tcW w:w="2793" w:type="dxa"/>
            <w:shd w:val="clear" w:color="auto" w:fill="auto"/>
          </w:tcPr>
          <w:p w14:paraId="588A2D6E" w14:textId="77777777" w:rsidR="009110F0" w:rsidRPr="009710B7" w:rsidRDefault="009110F0" w:rsidP="000A64A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710B7">
              <w:rPr>
                <w:b/>
                <w:bCs/>
                <w:sz w:val="22"/>
                <w:szCs w:val="22"/>
              </w:rPr>
              <w:t>Foximo Spółka z ograniczoną odpowiedzialnością</w:t>
            </w:r>
          </w:p>
          <w:p w14:paraId="47FDB88A" w14:textId="77777777" w:rsidR="009110F0" w:rsidRPr="009710B7" w:rsidRDefault="009110F0" w:rsidP="000A64A1">
            <w:pPr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Świerkowa 40</w:t>
            </w:r>
          </w:p>
          <w:p w14:paraId="6B9D6F54" w14:textId="77777777" w:rsidR="009110F0" w:rsidRPr="009710B7" w:rsidRDefault="009110F0" w:rsidP="000A64A1">
            <w:pPr>
              <w:spacing w:after="40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62-090 Rostworowo</w:t>
            </w:r>
          </w:p>
        </w:tc>
        <w:tc>
          <w:tcPr>
            <w:tcW w:w="2976" w:type="dxa"/>
            <w:shd w:val="clear" w:color="auto" w:fill="auto"/>
          </w:tcPr>
          <w:p w14:paraId="11C4EA9F" w14:textId="77777777" w:rsidR="009110F0" w:rsidRPr="009710B7" w:rsidRDefault="009110F0" w:rsidP="000A64A1">
            <w:pPr>
              <w:spacing w:before="40" w:after="40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1 - Cena - 60.00</w:t>
            </w:r>
          </w:p>
          <w:p w14:paraId="4A69880A" w14:textId="77777777" w:rsidR="009110F0" w:rsidRPr="009710B7" w:rsidRDefault="009110F0" w:rsidP="000A64A1">
            <w:pPr>
              <w:spacing w:before="40" w:after="40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2 - Termin realizacji - 20.00</w:t>
            </w:r>
          </w:p>
          <w:p w14:paraId="4D94BCE7" w14:textId="77777777" w:rsidR="009110F0" w:rsidRPr="009710B7" w:rsidRDefault="009110F0" w:rsidP="000A64A1">
            <w:pPr>
              <w:spacing w:before="40" w:after="40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3 - Zapewnienie większej pojemności pamięci cache kontrolera - opisane w punkcie 4 ppkt. 4.1 3.e SWZ - 2.25</w:t>
            </w:r>
          </w:p>
          <w:p w14:paraId="5E1FB884" w14:textId="77777777" w:rsidR="009110F0" w:rsidRPr="009710B7" w:rsidRDefault="009110F0" w:rsidP="000A64A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4 - Zapewnienie większej wydajności oferowanego urządzenia - opisane w punkcie 4 ppkt. 4.1  3.h SWZ - 0.75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F68E8D" w14:textId="77777777" w:rsidR="009110F0" w:rsidRPr="009710B7" w:rsidRDefault="009110F0" w:rsidP="000A64A1">
            <w:pPr>
              <w:jc w:val="center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 xml:space="preserve">  83,00</w:t>
            </w:r>
          </w:p>
        </w:tc>
      </w:tr>
      <w:tr w:rsidR="009110F0" w:rsidRPr="009710B7" w14:paraId="5340324D" w14:textId="77777777" w:rsidTr="000A64A1">
        <w:tc>
          <w:tcPr>
            <w:tcW w:w="2169" w:type="dxa"/>
            <w:shd w:val="clear" w:color="auto" w:fill="auto"/>
          </w:tcPr>
          <w:p w14:paraId="7FEA9FF9" w14:textId="77777777" w:rsidR="009110F0" w:rsidRPr="009710B7" w:rsidRDefault="009110F0" w:rsidP="000A64A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3 - Dostawa serwerów pamięci masowej wraz z dyskami - 2 szt.</w:t>
            </w:r>
          </w:p>
        </w:tc>
        <w:tc>
          <w:tcPr>
            <w:tcW w:w="2793" w:type="dxa"/>
            <w:shd w:val="clear" w:color="auto" w:fill="auto"/>
          </w:tcPr>
          <w:p w14:paraId="670813CF" w14:textId="77777777" w:rsidR="009110F0" w:rsidRPr="009710B7" w:rsidRDefault="009110F0" w:rsidP="000A64A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710B7">
              <w:rPr>
                <w:b/>
                <w:bCs/>
                <w:sz w:val="22"/>
                <w:szCs w:val="22"/>
              </w:rPr>
              <w:t>Euvic Solutions Spółka Akcyjna</w:t>
            </w:r>
          </w:p>
          <w:p w14:paraId="3BECCBE2" w14:textId="77777777" w:rsidR="009110F0" w:rsidRPr="009710B7" w:rsidRDefault="009110F0" w:rsidP="000A64A1">
            <w:pPr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Al Jerozolimskie 98</w:t>
            </w:r>
          </w:p>
          <w:p w14:paraId="06567539" w14:textId="77777777" w:rsidR="009110F0" w:rsidRPr="009710B7" w:rsidRDefault="009110F0" w:rsidP="000A64A1">
            <w:pPr>
              <w:spacing w:after="40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00-807 Warszawa</w:t>
            </w:r>
          </w:p>
        </w:tc>
        <w:tc>
          <w:tcPr>
            <w:tcW w:w="2976" w:type="dxa"/>
            <w:shd w:val="clear" w:color="auto" w:fill="auto"/>
          </w:tcPr>
          <w:p w14:paraId="3DDBB033" w14:textId="77777777" w:rsidR="009110F0" w:rsidRPr="009710B7" w:rsidRDefault="009110F0" w:rsidP="000A64A1">
            <w:pPr>
              <w:spacing w:before="40" w:after="40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1 - Cena - 37.41</w:t>
            </w:r>
          </w:p>
          <w:p w14:paraId="3003599D" w14:textId="77777777" w:rsidR="009110F0" w:rsidRPr="009710B7" w:rsidRDefault="009110F0" w:rsidP="000A64A1">
            <w:pPr>
              <w:spacing w:before="40" w:after="40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2 - Termin realizacji - 20.00</w:t>
            </w:r>
          </w:p>
          <w:p w14:paraId="0B91A1A6" w14:textId="77777777" w:rsidR="009110F0" w:rsidRPr="009710B7" w:rsidRDefault="009110F0" w:rsidP="000A64A1">
            <w:pPr>
              <w:spacing w:before="40" w:after="40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3 - Zapewnienie większej pojemności pamięci cache kontrolera - opisane w punkcie 4 ppkt. 4.1 3.e SWZ - 3.00</w:t>
            </w:r>
          </w:p>
          <w:p w14:paraId="6CF306F6" w14:textId="77777777" w:rsidR="009110F0" w:rsidRPr="009710B7" w:rsidRDefault="009110F0" w:rsidP="000A64A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4 - Zapewnienie większej wydajności oferowanego urządzenia - opisane w punkcie 4 ppkt. 4.1  3.h SWZ - 0.50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5F0B45" w14:textId="77777777" w:rsidR="009110F0" w:rsidRPr="009710B7" w:rsidRDefault="009110F0" w:rsidP="000A64A1">
            <w:pPr>
              <w:jc w:val="center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 xml:space="preserve">  60,91</w:t>
            </w:r>
          </w:p>
        </w:tc>
      </w:tr>
      <w:tr w:rsidR="009110F0" w:rsidRPr="009710B7" w14:paraId="2CDFD7CD" w14:textId="77777777" w:rsidTr="000A64A1">
        <w:tc>
          <w:tcPr>
            <w:tcW w:w="2169" w:type="dxa"/>
            <w:shd w:val="clear" w:color="auto" w:fill="auto"/>
          </w:tcPr>
          <w:p w14:paraId="60D6A4D0" w14:textId="77777777" w:rsidR="009110F0" w:rsidRPr="009710B7" w:rsidRDefault="009110F0" w:rsidP="000A64A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 xml:space="preserve">3 - Dostawa </w:t>
            </w:r>
            <w:r w:rsidRPr="009710B7">
              <w:rPr>
                <w:sz w:val="22"/>
                <w:szCs w:val="22"/>
              </w:rPr>
              <w:lastRenderedPageBreak/>
              <w:t>serwerów pamięci masowej wraz z dyskami - 2 szt.</w:t>
            </w:r>
          </w:p>
        </w:tc>
        <w:tc>
          <w:tcPr>
            <w:tcW w:w="2793" w:type="dxa"/>
            <w:shd w:val="clear" w:color="auto" w:fill="auto"/>
          </w:tcPr>
          <w:p w14:paraId="257DAE89" w14:textId="77777777" w:rsidR="009110F0" w:rsidRPr="009710B7" w:rsidRDefault="009110F0" w:rsidP="000A64A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710B7">
              <w:rPr>
                <w:b/>
                <w:bCs/>
                <w:sz w:val="22"/>
                <w:szCs w:val="22"/>
              </w:rPr>
              <w:lastRenderedPageBreak/>
              <w:t xml:space="preserve">Spółka z ograniczoną </w:t>
            </w:r>
            <w:r w:rsidRPr="009710B7">
              <w:rPr>
                <w:b/>
                <w:bCs/>
                <w:sz w:val="22"/>
                <w:szCs w:val="22"/>
              </w:rPr>
              <w:lastRenderedPageBreak/>
              <w:t>odpowiedzialnością sp.k</w:t>
            </w:r>
          </w:p>
          <w:p w14:paraId="619D719E" w14:textId="77777777" w:rsidR="009110F0" w:rsidRPr="009710B7" w:rsidRDefault="009110F0" w:rsidP="000A64A1">
            <w:pPr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Reformacka 25</w:t>
            </w:r>
          </w:p>
          <w:p w14:paraId="701CAEE9" w14:textId="77777777" w:rsidR="009110F0" w:rsidRPr="009710B7" w:rsidRDefault="009110F0" w:rsidP="000A64A1">
            <w:pPr>
              <w:spacing w:after="40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32-020 Wieliczka</w:t>
            </w:r>
          </w:p>
        </w:tc>
        <w:tc>
          <w:tcPr>
            <w:tcW w:w="2976" w:type="dxa"/>
            <w:shd w:val="clear" w:color="auto" w:fill="auto"/>
          </w:tcPr>
          <w:p w14:paraId="176F0BCB" w14:textId="77777777" w:rsidR="009110F0" w:rsidRPr="009710B7" w:rsidRDefault="009110F0" w:rsidP="000A64A1">
            <w:pPr>
              <w:spacing w:before="40" w:after="40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lastRenderedPageBreak/>
              <w:t>1 - Cena - 25.22</w:t>
            </w:r>
          </w:p>
          <w:p w14:paraId="1A243AFF" w14:textId="77777777" w:rsidR="009110F0" w:rsidRPr="009710B7" w:rsidRDefault="009110F0" w:rsidP="000A64A1">
            <w:pPr>
              <w:spacing w:before="40" w:after="40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lastRenderedPageBreak/>
              <w:t>2 - Termin realizacji - 20.00</w:t>
            </w:r>
          </w:p>
          <w:p w14:paraId="7AF810B7" w14:textId="77777777" w:rsidR="009110F0" w:rsidRPr="009710B7" w:rsidRDefault="009110F0" w:rsidP="000A64A1">
            <w:pPr>
              <w:spacing w:before="40" w:after="40"/>
              <w:rPr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3 - Zapewnienie większej pojemności pamięci cache kontrolera - opisane w punkcie 4 ppkt. 4.1 3.e SWZ - 3.00</w:t>
            </w:r>
          </w:p>
          <w:p w14:paraId="19A632A5" w14:textId="77777777" w:rsidR="009110F0" w:rsidRPr="009710B7" w:rsidRDefault="009110F0" w:rsidP="000A64A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t>4 - Zapewnienie większej wydajności oferowanego urządzenia - opisane w punkcie 4 ppkt. 4.1  3.h SWZ - 0.50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F1A8A7" w14:textId="77777777" w:rsidR="009110F0" w:rsidRPr="009710B7" w:rsidRDefault="009110F0" w:rsidP="000A64A1">
            <w:pPr>
              <w:jc w:val="center"/>
              <w:rPr>
                <w:color w:val="000000"/>
                <w:sz w:val="22"/>
                <w:szCs w:val="22"/>
              </w:rPr>
            </w:pPr>
            <w:r w:rsidRPr="009710B7">
              <w:rPr>
                <w:sz w:val="22"/>
                <w:szCs w:val="22"/>
              </w:rPr>
              <w:lastRenderedPageBreak/>
              <w:t xml:space="preserve">  48,72</w:t>
            </w:r>
          </w:p>
        </w:tc>
      </w:tr>
    </w:tbl>
    <w:p w14:paraId="226691BD" w14:textId="77777777" w:rsidR="008642B3" w:rsidRPr="009710B7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9710B7" w:rsidSect="00211A34">
      <w:headerReference w:type="default" r:id="rId6"/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39A8D" w14:textId="77777777" w:rsidR="009C17A6" w:rsidRDefault="009C17A6">
      <w:r>
        <w:separator/>
      </w:r>
    </w:p>
  </w:endnote>
  <w:endnote w:type="continuationSeparator" w:id="0">
    <w:p w14:paraId="45D4D610" w14:textId="77777777" w:rsidR="009C17A6" w:rsidRDefault="009C1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3DDB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BBDA91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0CE1F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527CA" w14:textId="77777777" w:rsidR="009C17A6" w:rsidRDefault="009C17A6">
      <w:r>
        <w:separator/>
      </w:r>
    </w:p>
  </w:footnote>
  <w:footnote w:type="continuationSeparator" w:id="0">
    <w:p w14:paraId="3C2A4EE0" w14:textId="77777777" w:rsidR="009C17A6" w:rsidRDefault="009C1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29128" w14:textId="684BB4C1" w:rsidR="006E3089" w:rsidRDefault="00943477" w:rsidP="00943477">
    <w:pPr>
      <w:pStyle w:val="Nagwek"/>
      <w:jc w:val="center"/>
    </w:pPr>
    <w:r w:rsidRPr="00A443CB">
      <w:rPr>
        <w:noProof/>
      </w:rPr>
      <w:pict w14:anchorId="36A644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17A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7F69A8"/>
    <w:rsid w:val="00832144"/>
    <w:rsid w:val="00836DAF"/>
    <w:rsid w:val="008567C7"/>
    <w:rsid w:val="008642B3"/>
    <w:rsid w:val="008A6C10"/>
    <w:rsid w:val="008E5102"/>
    <w:rsid w:val="009110F0"/>
    <w:rsid w:val="00915B9E"/>
    <w:rsid w:val="00943477"/>
    <w:rsid w:val="00952256"/>
    <w:rsid w:val="009710B7"/>
    <w:rsid w:val="0097748A"/>
    <w:rsid w:val="009C17A6"/>
    <w:rsid w:val="009F0E5C"/>
    <w:rsid w:val="00A01B08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708B9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26C342"/>
  <w15:chartTrackingRefBased/>
  <w15:docId w15:val="{38D0D5D7-6387-47DD-B35E-DACDE4350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611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2023-09-26T10:52:00Z</dcterms:created>
  <dcterms:modified xsi:type="dcterms:W3CDTF">2023-09-26T10:53:00Z</dcterms:modified>
</cp:coreProperties>
</file>