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E843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43E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843E5">
        <w:rPr>
          <w:sz w:val="22"/>
          <w:szCs w:val="22"/>
        </w:rPr>
        <w:t>2022-12-01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843E5" w:rsidRPr="00E843E5" w:rsidRDefault="00E843E5" w:rsidP="00FB7F50">
      <w:pPr>
        <w:spacing w:after="40"/>
        <w:rPr>
          <w:b/>
          <w:bCs/>
          <w:sz w:val="22"/>
          <w:szCs w:val="22"/>
        </w:rPr>
      </w:pPr>
      <w:r w:rsidRPr="00E843E5">
        <w:rPr>
          <w:b/>
          <w:bCs/>
          <w:sz w:val="22"/>
          <w:szCs w:val="22"/>
        </w:rPr>
        <w:t>Politechnika Rzeszowska</w:t>
      </w:r>
    </w:p>
    <w:p w:rsidR="00FB7F50" w:rsidRPr="002245BE" w:rsidRDefault="00E843E5" w:rsidP="00FB7F50">
      <w:pPr>
        <w:spacing w:after="40"/>
        <w:rPr>
          <w:b/>
          <w:bCs/>
          <w:sz w:val="22"/>
          <w:szCs w:val="22"/>
        </w:rPr>
      </w:pPr>
      <w:r w:rsidRPr="00E843E5">
        <w:rPr>
          <w:b/>
          <w:bCs/>
          <w:sz w:val="22"/>
          <w:szCs w:val="22"/>
        </w:rPr>
        <w:t>Dział Zamówień Publicznych</w:t>
      </w:r>
    </w:p>
    <w:p w:rsidR="00FB7F50" w:rsidRPr="002245BE" w:rsidRDefault="00E843E5" w:rsidP="00FB7F50">
      <w:pPr>
        <w:rPr>
          <w:sz w:val="22"/>
          <w:szCs w:val="22"/>
        </w:rPr>
      </w:pPr>
      <w:r w:rsidRPr="00E843E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843E5">
        <w:rPr>
          <w:sz w:val="22"/>
          <w:szCs w:val="22"/>
        </w:rPr>
        <w:t>12</w:t>
      </w:r>
    </w:p>
    <w:p w:rsidR="00FB7F50" w:rsidRPr="002245BE" w:rsidRDefault="00E843E5" w:rsidP="00FB7F50">
      <w:pPr>
        <w:rPr>
          <w:sz w:val="22"/>
          <w:szCs w:val="22"/>
        </w:rPr>
      </w:pPr>
      <w:r w:rsidRPr="00E843E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843E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C04213" w:rsidRDefault="00C04213">
      <w:pPr>
        <w:pStyle w:val="Nagwek1"/>
        <w:spacing w:before="600"/>
        <w:rPr>
          <w:sz w:val="28"/>
        </w:rPr>
      </w:pP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C0421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C04213" w:rsidRDefault="00C04213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43E5" w:rsidRPr="00607F9B" w:rsidTr="00D66C84">
        <w:trPr>
          <w:trHeight w:val="638"/>
        </w:trPr>
        <w:tc>
          <w:tcPr>
            <w:tcW w:w="959" w:type="dxa"/>
            <w:shd w:val="clear" w:color="auto" w:fill="auto"/>
          </w:tcPr>
          <w:p w:rsidR="00E843E5" w:rsidRPr="00607F9B" w:rsidRDefault="00E843E5" w:rsidP="00D66C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43E5" w:rsidRPr="00607F9B" w:rsidRDefault="00E843E5" w:rsidP="00D66C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843E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43E5">
              <w:rPr>
                <w:b/>
                <w:bCs/>
                <w:sz w:val="22"/>
                <w:szCs w:val="22"/>
              </w:rPr>
              <w:t xml:space="preserve">Remont pasa </w:t>
            </w:r>
            <w:proofErr w:type="spellStart"/>
            <w:r w:rsidRPr="00E843E5">
              <w:rPr>
                <w:b/>
                <w:bCs/>
                <w:sz w:val="22"/>
                <w:szCs w:val="22"/>
              </w:rPr>
              <w:t>podrynnowego</w:t>
            </w:r>
            <w:proofErr w:type="spellEnd"/>
            <w:r w:rsidRPr="00E843E5">
              <w:rPr>
                <w:b/>
                <w:bCs/>
                <w:sz w:val="22"/>
                <w:szCs w:val="22"/>
              </w:rPr>
              <w:t xml:space="preserve"> budynku "H" Politechniki Rzeszowskiej  od strony Al. Powstańców Warszawy.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43E5">
              <w:rPr>
                <w:b/>
                <w:sz w:val="22"/>
                <w:szCs w:val="22"/>
              </w:rPr>
              <w:t>NA/O/308/2022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04213" w:rsidRDefault="00C0421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:rsidR="008642B3" w:rsidRPr="00C042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C04213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C04213">
        <w:rPr>
          <w:sz w:val="22"/>
          <w:szCs w:val="22"/>
        </w:rPr>
        <w:t xml:space="preserve">, że </w:t>
      </w:r>
      <w:r w:rsidR="00D26ED6">
        <w:rPr>
          <w:sz w:val="22"/>
          <w:szCs w:val="22"/>
        </w:rPr>
        <w:t>tocząc</w:t>
      </w:r>
      <w:r w:rsidR="00C04213">
        <w:rPr>
          <w:sz w:val="22"/>
          <w:szCs w:val="22"/>
        </w:rPr>
        <w:t>e</w:t>
      </w:r>
      <w:r w:rsidR="00D26ED6">
        <w:rPr>
          <w:sz w:val="22"/>
          <w:szCs w:val="22"/>
        </w:rPr>
        <w:t xml:space="preserve"> się </w:t>
      </w:r>
      <w:r w:rsidR="00C04213">
        <w:rPr>
          <w:sz w:val="22"/>
          <w:szCs w:val="22"/>
        </w:rPr>
        <w:t xml:space="preserve">postępowanie </w:t>
      </w:r>
      <w:r w:rsidR="00D26ED6">
        <w:rPr>
          <w:sz w:val="22"/>
          <w:szCs w:val="22"/>
        </w:rPr>
        <w:t xml:space="preserve">o udzielenie zamówienia publicznego, </w:t>
      </w:r>
      <w:r w:rsidR="00C04213">
        <w:rPr>
          <w:sz w:val="22"/>
          <w:szCs w:val="22"/>
        </w:rPr>
        <w:t xml:space="preserve">zostało unieważnione z powodu niezłożenia żadnej oferty. 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C04213" w:rsidRDefault="00C0421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3C7" w:rsidRDefault="002E43C7">
      <w:r>
        <w:separator/>
      </w:r>
    </w:p>
  </w:endnote>
  <w:endnote w:type="continuationSeparator" w:id="0">
    <w:p w:rsidR="002E43C7" w:rsidRDefault="002E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3C7" w:rsidRDefault="002E43C7">
      <w:r>
        <w:separator/>
      </w:r>
    </w:p>
  </w:footnote>
  <w:footnote w:type="continuationSeparator" w:id="0">
    <w:p w:rsidR="002E43C7" w:rsidRDefault="002E4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3C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E43C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421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43E5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BB2E6"/>
  <w15:chartTrackingRefBased/>
  <w15:docId w15:val="{DE27D376-E3B4-4C60-8ED7-6F20D3EB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67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2022-12-01T10:39:00Z</cp:lastPrinted>
  <dcterms:created xsi:type="dcterms:W3CDTF">2022-12-01T10:54:00Z</dcterms:created>
  <dcterms:modified xsi:type="dcterms:W3CDTF">2022-12-01T10:54:00Z</dcterms:modified>
</cp:coreProperties>
</file>