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E00" w:rsidRDefault="00253301" w:rsidP="00996BC3">
      <w:pPr>
        <w:rPr>
          <w:b/>
          <w:bCs/>
          <w:i/>
          <w:iCs/>
        </w:rPr>
      </w:pPr>
      <w:r>
        <w:rPr>
          <w:rFonts w:eastAsia="Calibri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IR_poziom_pl-1_rgb" style="width:453pt;height:62.25pt;visibility:visible;mso-wrap-style:square">
            <v:imagedata r:id="rId7" o:title="FE_POIR_poziom_pl-1_rgb"/>
          </v:shape>
        </w:pict>
      </w:r>
    </w:p>
    <w:p w:rsidR="00996BC3" w:rsidRDefault="00996BC3" w:rsidP="00996BC3">
      <w:pPr>
        <w:rPr>
          <w:sz w:val="22"/>
          <w:szCs w:val="22"/>
        </w:rPr>
      </w:pPr>
      <w:r>
        <w:rPr>
          <w:b/>
          <w:bCs/>
          <w:i/>
          <w:iCs/>
        </w:rPr>
        <w:t>„</w:t>
      </w:r>
      <w:proofErr w:type="spellStart"/>
      <w:r>
        <w:rPr>
          <w:b/>
          <w:bCs/>
          <w:i/>
          <w:iCs/>
        </w:rPr>
        <w:t>Antymikrobowe</w:t>
      </w:r>
      <w:proofErr w:type="spellEnd"/>
      <w:r>
        <w:rPr>
          <w:b/>
          <w:bCs/>
          <w:i/>
          <w:iCs/>
        </w:rPr>
        <w:t xml:space="preserve"> proekologiczne powłoki z lakierów proszkowych dedykowane do zabezpieczania powierzchni kompozytów w środkach transportu i przemyśle lotniczym”</w:t>
      </w:r>
    </w:p>
    <w:p w:rsidR="00996BC3" w:rsidRDefault="00996BC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AA502B" w:rsidRPr="00AA502B">
        <w:rPr>
          <w:b/>
        </w:rPr>
        <w:t>NA/O/307/2022</w:t>
      </w:r>
      <w:r>
        <w:rPr>
          <w:b/>
          <w:lang w:val="pl-PL"/>
        </w:rPr>
        <w:t xml:space="preserve"> </w:t>
      </w:r>
      <w:r w:rsidR="00AA502B" w:rsidRPr="00AA502B">
        <w:rPr>
          <w:lang w:val="pl-PL"/>
        </w:rPr>
        <w:t>Rzeszów</w:t>
      </w:r>
      <w:r w:rsidR="00211900" w:rsidRPr="003209A8">
        <w:t xml:space="preserve">, </w:t>
      </w:r>
      <w:r w:rsidR="00AA502B" w:rsidRPr="00AA502B">
        <w:t>2022-11-22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AA502B" w:rsidRPr="00AA502B">
        <w:t>(</w:t>
      </w:r>
      <w:proofErr w:type="spellStart"/>
      <w:r w:rsidR="00AA502B" w:rsidRPr="00AA502B">
        <w:t>t.j</w:t>
      </w:r>
      <w:proofErr w:type="spellEnd"/>
      <w:r w:rsidR="00AA502B" w:rsidRPr="00AA502B">
        <w:t>. Dz. U. z 2022r. poz. 1710)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A502B" w:rsidP="00583EF9">
      <w:pPr>
        <w:spacing w:line="360" w:lineRule="auto"/>
        <w:rPr>
          <w:b/>
        </w:rPr>
      </w:pPr>
      <w:r w:rsidRPr="00AA502B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AA502B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AA502B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A502B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B46E00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</w:t>
      </w:r>
      <w:r w:rsidR="00B46E00">
        <w:rPr>
          <w:rFonts w:ascii="Times New Roman" w:hAnsi="Times New Roman"/>
          <w:sz w:val="24"/>
        </w:rPr>
        <w:t>ściowych i częściowy wybór ofert.</w:t>
      </w:r>
      <w:r>
        <w:rPr>
          <w:rFonts w:ascii="Times New Roman" w:hAnsi="Times New Roman"/>
          <w:sz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B46E00" w:rsidTr="00B46E00">
        <w:tc>
          <w:tcPr>
            <w:tcW w:w="9142" w:type="dxa"/>
            <w:shd w:val="clear" w:color="auto" w:fill="F3F3F3"/>
            <w:vAlign w:val="center"/>
          </w:tcPr>
          <w:p w:rsidR="00B46E00" w:rsidRPr="00CA0351" w:rsidRDefault="00B46E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46E00" w:rsidTr="00B46E00">
        <w:tc>
          <w:tcPr>
            <w:tcW w:w="9142" w:type="dxa"/>
          </w:tcPr>
          <w:p w:rsidR="00B46E00" w:rsidRDefault="00B46E00" w:rsidP="00DE361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A502B">
              <w:t>Dzierżawa urządzenia do badania odporności powłok na ścieranie i szorowanie</w:t>
            </w:r>
          </w:p>
          <w:p w:rsidR="00B46E00" w:rsidRDefault="00B46E00" w:rsidP="00DE361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A502B">
              <w:t>38540000-2 - Maszyny i aparatura badawcza i pomiarowa</w:t>
            </w:r>
            <w:r>
              <w:t xml:space="preserve"> </w:t>
            </w:r>
          </w:p>
          <w:p w:rsidR="00B46E00" w:rsidRDefault="00B46E00" w:rsidP="00DE361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46E00" w:rsidRPr="00AA502B" w:rsidRDefault="00B46E00" w:rsidP="00DE361A">
            <w:pPr>
              <w:spacing w:after="120"/>
              <w:jc w:val="both"/>
            </w:pPr>
            <w:r w:rsidRPr="00AA502B">
              <w:t>Dzierżawa urządzenia do badania odporności powłok na ścieranie i szorowanie spełniającego następujące parametry:</w:t>
            </w:r>
          </w:p>
          <w:p w:rsidR="00B46E00" w:rsidRPr="00AA502B" w:rsidRDefault="00B46E00" w:rsidP="00DE361A">
            <w:pPr>
              <w:spacing w:after="120"/>
              <w:jc w:val="both"/>
            </w:pPr>
            <w:r w:rsidRPr="00AA502B">
              <w:t xml:space="preserve">    możliwość dostosowania prędkości badania</w:t>
            </w:r>
          </w:p>
          <w:p w:rsidR="00B46E00" w:rsidRPr="00AA502B" w:rsidRDefault="00B46E00" w:rsidP="00DE361A">
            <w:pPr>
              <w:spacing w:after="120"/>
              <w:jc w:val="both"/>
            </w:pPr>
            <w:r w:rsidRPr="00AA502B">
              <w:t xml:space="preserve">    możliwość dostosowania długości ruchu</w:t>
            </w:r>
          </w:p>
          <w:p w:rsidR="00B46E00" w:rsidRPr="00AA502B" w:rsidRDefault="00B46E00" w:rsidP="00DE361A">
            <w:pPr>
              <w:spacing w:after="120"/>
              <w:jc w:val="both"/>
            </w:pPr>
            <w:r w:rsidRPr="00AA502B">
              <w:t xml:space="preserve">   możliwość przeprowadzenia badania w wersji "na mokro" lub "na sucho"</w:t>
            </w:r>
          </w:p>
          <w:p w:rsidR="00B46E00" w:rsidRPr="00AA502B" w:rsidRDefault="00B46E00" w:rsidP="00DE361A">
            <w:pPr>
              <w:spacing w:after="120"/>
              <w:jc w:val="both"/>
            </w:pPr>
            <w:r w:rsidRPr="00AA502B">
              <w:t xml:space="preserve">    8 programowalnych ustawień</w:t>
            </w:r>
          </w:p>
          <w:p w:rsidR="00B46E00" w:rsidRPr="00AA502B" w:rsidRDefault="00B46E00" w:rsidP="00DE361A">
            <w:pPr>
              <w:spacing w:after="120"/>
              <w:jc w:val="both"/>
            </w:pPr>
            <w:r w:rsidRPr="00AA502B">
              <w:t xml:space="preserve">    zintegrowane pompy wraz z pochylnią</w:t>
            </w:r>
          </w:p>
          <w:p w:rsidR="00B46E00" w:rsidRPr="00AA502B" w:rsidRDefault="00B46E00" w:rsidP="00DE361A">
            <w:pPr>
              <w:spacing w:after="120"/>
              <w:jc w:val="both"/>
            </w:pPr>
            <w:r w:rsidRPr="00AA502B">
              <w:t xml:space="preserve">    polskojęzyczne menu</w:t>
            </w:r>
          </w:p>
          <w:p w:rsidR="00B46E00" w:rsidRPr="00AA502B" w:rsidRDefault="00B46E00" w:rsidP="00DE361A">
            <w:pPr>
              <w:spacing w:after="120"/>
              <w:jc w:val="both"/>
            </w:pPr>
            <w:r w:rsidRPr="00AA502B">
              <w:t xml:space="preserve">    Prędkość ruchu: do 60 ruchów/min.</w:t>
            </w:r>
          </w:p>
          <w:p w:rsidR="00B46E00" w:rsidRPr="00AA502B" w:rsidRDefault="00B46E00" w:rsidP="00DE361A">
            <w:pPr>
              <w:spacing w:after="120"/>
              <w:jc w:val="both"/>
            </w:pPr>
            <w:r w:rsidRPr="00AA502B">
              <w:lastRenderedPageBreak/>
              <w:t xml:space="preserve">    Długość ruchu: 20-300 mm</w:t>
            </w:r>
          </w:p>
          <w:p w:rsidR="00B46E00" w:rsidRPr="00AA502B" w:rsidRDefault="00B46E00" w:rsidP="00DE361A">
            <w:pPr>
              <w:spacing w:after="120"/>
              <w:jc w:val="both"/>
            </w:pPr>
            <w:r w:rsidRPr="00AA502B">
              <w:t xml:space="preserve">    Max. szerokość panelu: 80 mm/kanał</w:t>
            </w:r>
          </w:p>
          <w:p w:rsidR="00B46E00" w:rsidRPr="00AA502B" w:rsidRDefault="00B46E00" w:rsidP="00DE361A">
            <w:pPr>
              <w:spacing w:after="120"/>
              <w:jc w:val="both"/>
            </w:pPr>
            <w:r w:rsidRPr="00AA502B">
              <w:t xml:space="preserve">    Max. długość panelu: 35 0mm</w:t>
            </w:r>
          </w:p>
          <w:p w:rsidR="00B46E00" w:rsidRPr="00AA502B" w:rsidRDefault="00B46E00" w:rsidP="00DE361A">
            <w:pPr>
              <w:spacing w:after="120"/>
              <w:jc w:val="both"/>
            </w:pPr>
            <w:r w:rsidRPr="00AA502B">
              <w:t xml:space="preserve">    Max. grubość panelu: 35 mm</w:t>
            </w:r>
          </w:p>
          <w:p w:rsidR="00B46E00" w:rsidRPr="00AA502B" w:rsidRDefault="00B46E00" w:rsidP="00DE361A">
            <w:pPr>
              <w:spacing w:after="120"/>
              <w:jc w:val="both"/>
            </w:pPr>
            <w:r w:rsidRPr="00AA502B">
              <w:t xml:space="preserve">    Ekran podświetlany: 100 x 35 mm</w:t>
            </w:r>
          </w:p>
          <w:p w:rsidR="00B46E00" w:rsidRPr="007C0DFB" w:rsidRDefault="00B46E00" w:rsidP="00DE361A">
            <w:pPr>
              <w:spacing w:after="120"/>
              <w:jc w:val="both"/>
            </w:pPr>
            <w:r w:rsidRPr="007C0DFB">
              <w:t>zapewnienie serwisu gwarancyjnego podczas dzierżawy</w:t>
            </w:r>
          </w:p>
          <w:p w:rsidR="0096334E" w:rsidRPr="00253301" w:rsidRDefault="0096334E" w:rsidP="00DE361A">
            <w:pPr>
              <w:spacing w:after="120"/>
              <w:jc w:val="both"/>
            </w:pPr>
            <w:r w:rsidRPr="00253301">
              <w:t>Maksymalna liczba godzin</w:t>
            </w:r>
            <w:r w:rsidR="007C0DFB" w:rsidRPr="00253301">
              <w:t xml:space="preserve"> pracy urządzenia</w:t>
            </w:r>
            <w:r w:rsidRPr="00253301">
              <w:t xml:space="preserve"> </w:t>
            </w:r>
            <w:r w:rsidR="007C0DFB" w:rsidRPr="00253301">
              <w:t>–</w:t>
            </w:r>
            <w:r w:rsidRPr="00253301">
              <w:t xml:space="preserve"> </w:t>
            </w:r>
            <w:r w:rsidR="007C0DFB" w:rsidRPr="00253301">
              <w:t>1</w:t>
            </w:r>
            <w:r w:rsidR="00484DFE" w:rsidRPr="00253301">
              <w:t>440</w:t>
            </w:r>
            <w:r w:rsidR="00443F3A" w:rsidRPr="00253301">
              <w:t xml:space="preserve"> </w:t>
            </w:r>
            <w:r w:rsidR="007C0DFB" w:rsidRPr="00253301">
              <w:t>h (Zamawiający przewiduje zmniejszenie ilości godzin pracy urządzenia)</w:t>
            </w:r>
            <w:r w:rsidR="00216ADE" w:rsidRPr="00253301">
              <w:t>.</w:t>
            </w:r>
          </w:p>
          <w:p w:rsidR="00216ADE" w:rsidRDefault="00216ADE" w:rsidP="00DE361A">
            <w:pPr>
              <w:spacing w:after="120"/>
              <w:jc w:val="both"/>
            </w:pPr>
            <w:r w:rsidRPr="00253301">
              <w:t>Faktyczne rozliczenie płatności nastąpi po przedłożeniu protokołu zestawienia liczby godzin pracy urządzenia, podpisanym przez obydwie strony umowy.</w:t>
            </w:r>
            <w:r>
              <w:t xml:space="preserve">   </w:t>
            </w:r>
          </w:p>
          <w:p w:rsidR="00B46E00" w:rsidRDefault="00B46E00" w:rsidP="00DE361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02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396BF7" w:rsidP="00842744">
      <w:pPr>
        <w:pStyle w:val="Akapitzlist"/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lastRenderedPageBreak/>
        <w:t>``</w:t>
      </w:r>
      <w:r>
        <w:rPr>
          <w:rFonts w:ascii="Times New Roman" w:hAnsi="Times New Roman"/>
          <w:sz w:val="24"/>
          <w:szCs w:val="24"/>
          <w:lang w:val="pl-PL"/>
        </w:rPr>
        <w:tab/>
      </w:r>
      <w:r w:rsidR="000817D2" w:rsidRPr="000306B6">
        <w:rPr>
          <w:rFonts w:ascii="Times New Roman" w:hAnsi="Times New Roman"/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96334E" w:rsidRDefault="0096334E" w:rsidP="0096334E">
      <w:pPr>
        <w:spacing w:line="276" w:lineRule="auto"/>
        <w:ind w:left="-47"/>
        <w:jc w:val="both"/>
      </w:pPr>
      <w:r>
        <w:t xml:space="preserve">Przedmiot dzierżawy zostanie dostarczony i zainstalowany w siedzibie </w:t>
      </w:r>
      <w:r w:rsidR="00216ADE">
        <w:t>Zamawiającego</w:t>
      </w:r>
      <w:r>
        <w:t xml:space="preserve"> w terminie do </w:t>
      </w:r>
      <w:r w:rsidR="006831C3">
        <w:rPr>
          <w:b/>
          <w:bCs/>
          <w:u w:val="single"/>
        </w:rPr>
        <w:t>3</w:t>
      </w:r>
      <w:r>
        <w:rPr>
          <w:b/>
          <w:bCs/>
          <w:u w:val="single"/>
        </w:rPr>
        <w:t xml:space="preserve"> dni</w:t>
      </w:r>
      <w:r>
        <w:rPr>
          <w:b/>
          <w:bCs/>
        </w:rPr>
        <w:t xml:space="preserve"> </w:t>
      </w:r>
      <w:r>
        <w:t>od dnia podpisania niniejszej umowy. Strony są obowiązane podpisać raport instalacyjny kończący instalację.</w:t>
      </w:r>
    </w:p>
    <w:p w:rsidR="0096334E" w:rsidRDefault="0096334E" w:rsidP="0096334E">
      <w:pPr>
        <w:spacing w:before="120" w:after="120"/>
        <w:rPr>
          <w:b/>
          <w:bCs/>
          <w:color w:val="000000"/>
        </w:rPr>
      </w:pPr>
      <w:r>
        <w:t xml:space="preserve">Dzierżawa przedmiotu umowy na okres </w:t>
      </w:r>
      <w:r>
        <w:rPr>
          <w:b/>
          <w:u w:val="single"/>
        </w:rPr>
        <w:t>nie dłużej niż do 3</w:t>
      </w:r>
      <w:r w:rsidR="006831C3">
        <w:rPr>
          <w:b/>
          <w:u w:val="single"/>
        </w:rPr>
        <w:t>0</w:t>
      </w:r>
      <w:r>
        <w:rPr>
          <w:b/>
          <w:u w:val="single"/>
        </w:rPr>
        <w:t>.01.2023.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17496"/>
        <w:gridCol w:w="222"/>
      </w:tblGrid>
      <w:tr w:rsidR="00AA502B" w:rsidRPr="003209A8" w:rsidTr="00DE361A">
        <w:tc>
          <w:tcPr>
            <w:tcW w:w="8640" w:type="dxa"/>
          </w:tcPr>
          <w:tbl>
            <w:tblPr>
              <w:tblW w:w="17280" w:type="dxa"/>
              <w:tblLook w:val="01E0" w:firstRow="1" w:lastRow="1" w:firstColumn="1" w:lastColumn="1" w:noHBand="0" w:noVBand="0"/>
            </w:tblPr>
            <w:tblGrid>
              <w:gridCol w:w="8640"/>
              <w:gridCol w:w="8640"/>
            </w:tblGrid>
            <w:tr w:rsidR="0096334E" w:rsidTr="0096334E">
              <w:tc>
                <w:tcPr>
                  <w:tcW w:w="8640" w:type="dxa"/>
                  <w:hideMark/>
                </w:tcPr>
                <w:p w:rsidR="0096334E" w:rsidRDefault="0096334E" w:rsidP="0096334E">
                  <w:pPr>
                    <w:pStyle w:val="Akapitzlist"/>
                    <w:spacing w:after="200" w:line="276" w:lineRule="auto"/>
                    <w:ind w:left="0" w:right="-9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640" w:type="dxa"/>
                </w:tcPr>
                <w:p w:rsidR="0096334E" w:rsidRDefault="0096334E" w:rsidP="0096334E">
                  <w:pPr>
                    <w:pStyle w:val="Tekstpodstawowy"/>
                    <w:rPr>
                      <w:szCs w:val="24"/>
                    </w:rPr>
                  </w:pPr>
                </w:p>
              </w:tc>
            </w:tr>
          </w:tbl>
          <w:p w:rsidR="00AA502B" w:rsidRPr="003209A8" w:rsidRDefault="00AA502B" w:rsidP="00B46E00">
            <w:pPr>
              <w:pStyle w:val="Tekstpodstawowy"/>
            </w:pPr>
          </w:p>
        </w:tc>
        <w:tc>
          <w:tcPr>
            <w:tcW w:w="8640" w:type="dxa"/>
          </w:tcPr>
          <w:p w:rsidR="00AA502B" w:rsidRPr="003209A8" w:rsidRDefault="00AA502B" w:rsidP="00DE361A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96334E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96334E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96334E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96334E">
              <w:rPr>
                <w:bCs/>
                <w:color w:val="000000"/>
                <w:u w:val="single"/>
              </w:rPr>
              <w:t xml:space="preserve">Do oferty należy dołączyć </w:t>
            </w:r>
            <w:r w:rsidR="0096334E" w:rsidRPr="0096334E">
              <w:rPr>
                <w:bCs/>
                <w:color w:val="000000"/>
                <w:u w:val="single"/>
              </w:rPr>
              <w:t>nazwę producenta oraz numer katalogowy oferowanego produktu</w:t>
            </w:r>
            <w:r w:rsidRPr="0096334E">
              <w:rPr>
                <w:bCs/>
                <w:color w:val="000000"/>
                <w:u w:val="single"/>
              </w:rPr>
              <w:t xml:space="preserve">. </w:t>
            </w:r>
          </w:p>
          <w:p w:rsidR="000817D2" w:rsidRPr="0096334E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96334E">
              <w:rPr>
                <w:bCs/>
                <w:color w:val="000000"/>
              </w:rPr>
              <w:t xml:space="preserve">Do oferty należy dołączyć </w:t>
            </w:r>
            <w:r w:rsidRPr="0096334E">
              <w:t xml:space="preserve">Broszury produktowe/katalogi produktowy/specyfikacja techniczna oferowanego urządzenia </w:t>
            </w:r>
            <w:r w:rsidRPr="0096334E">
              <w:rPr>
                <w:b/>
                <w:u w:val="single"/>
              </w:rPr>
              <w:t xml:space="preserve">potwierdzająca spełnienie wszystkich parametrów </w:t>
            </w:r>
            <w:r w:rsidRPr="0096334E">
              <w:t xml:space="preserve">określonych przez zamawiającego w ogłoszeniu o udzielanym zamówieniu.- </w:t>
            </w:r>
            <w:r w:rsidRPr="0096334E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96334E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96334E">
              <w:rPr>
                <w:bCs/>
                <w:color w:val="000000"/>
              </w:rPr>
              <w:t xml:space="preserve">Do oferty należy dołączyć </w:t>
            </w:r>
            <w:r w:rsidRPr="0096334E">
              <w:rPr>
                <w:color w:val="000000"/>
              </w:rPr>
              <w:t>aktualny odpis z właściwego rejestru lub z centralnej ewidencji i informacji o działalności gospodarczej.</w:t>
            </w:r>
            <w:r w:rsidRPr="0096334E">
              <w:t xml:space="preserve"> </w:t>
            </w: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0306B6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W</w:t>
            </w:r>
            <w:r w:rsidRPr="000306B6">
              <w:rPr>
                <w:bCs/>
                <w:iCs/>
                <w:lang w:eastAsia="x-none"/>
              </w:rPr>
              <w:t>y</w:t>
            </w:r>
            <w:r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6. 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6B6">
              <w:rPr>
                <w:bCs/>
                <w:iCs/>
                <w:lang w:val="x-none" w:eastAsia="x-none"/>
              </w:rPr>
              <w:t>oferty musi odpowiada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6B6">
              <w:rPr>
                <w:bCs/>
                <w:iCs/>
                <w:lang w:val="x-none" w:eastAsia="x-none"/>
              </w:rPr>
              <w:t>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 xml:space="preserve">9. 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, zrozumiale i </w:t>
            </w:r>
            <w:r w:rsidRPr="000306B6">
              <w:rPr>
                <w:bCs/>
                <w:iCs/>
                <w:u w:val="single"/>
                <w:lang w:val="x-none" w:eastAsia="x-none"/>
              </w:rPr>
              <w:lastRenderedPageBreak/>
              <w:t>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Dane teleadresowe firmy - numer NIP , REGON firmy itp.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96334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96334E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5A6466" w:rsidRDefault="005A6466" w:rsidP="005A6466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A6466" w:rsidRDefault="005A6466" w:rsidP="005A6466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na adres</w:t>
            </w:r>
            <w:r>
              <w:rPr>
                <w:lang w:val="en-US"/>
              </w:rPr>
              <w:t xml:space="preserve"> </w:t>
            </w:r>
            <w:hyperlink r:id="rId8" w:history="1">
              <w:r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</w:t>
            </w:r>
          </w:p>
          <w:p w:rsidR="005A6466" w:rsidRDefault="005A6466" w:rsidP="005A6466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W </w:t>
            </w:r>
            <w:proofErr w:type="spellStart"/>
            <w:r>
              <w:rPr>
                <w:b/>
                <w:u w:val="single"/>
                <w:lang w:val="en-US"/>
              </w:rPr>
              <w:t>tytule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wiadomości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należy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podać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postępowania</w:t>
            </w:r>
            <w:proofErr w:type="spellEnd"/>
            <w:r>
              <w:rPr>
                <w:b/>
                <w:u w:val="single"/>
                <w:lang w:val="en-US"/>
              </w:rPr>
              <w:t xml:space="preserve"> -</w:t>
            </w:r>
            <w:r>
              <w:rPr>
                <w:b/>
              </w:rPr>
              <w:t xml:space="preserve"> NA/O/307/2022”</w:t>
            </w:r>
            <w:r>
              <w:rPr>
                <w:b/>
                <w:u w:val="single"/>
                <w:lang w:val="en-US"/>
              </w:rPr>
              <w:t xml:space="preserve"> </w:t>
            </w:r>
          </w:p>
          <w:p w:rsidR="005A6466" w:rsidRDefault="005A6466" w:rsidP="005A6466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5A6466" w:rsidRDefault="005A6466" w:rsidP="005A6466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sz w:val="22"/>
                <w:szCs w:val="22"/>
              </w:rPr>
            </w:pPr>
            <w:r>
              <w:rPr>
                <w:rStyle w:val="apple-converted-space"/>
                <w:i/>
                <w:color w:val="000000"/>
                <w:sz w:val="22"/>
                <w:szCs w:val="22"/>
              </w:rPr>
              <w:t xml:space="preserve">W przypadku braku ww. danych w tytule wiadomości, zamawiający nie ponosi </w:t>
            </w:r>
            <w:r>
              <w:rPr>
                <w:rStyle w:val="apple-converted-space"/>
                <w:i/>
                <w:color w:val="000000"/>
                <w:spacing w:val="-6"/>
                <w:sz w:val="22"/>
                <w:szCs w:val="22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5A6466" w:rsidRDefault="005A6466" w:rsidP="005A6466">
            <w:pPr>
              <w:pStyle w:val="p38"/>
              <w:spacing w:before="0" w:beforeAutospacing="0" w:after="0" w:afterAutospacing="0"/>
              <w:jc w:val="both"/>
            </w:pPr>
            <w:r>
              <w:rPr>
                <w:rStyle w:val="apple-converted-space"/>
                <w:i/>
                <w:color w:val="000000"/>
                <w:sz w:val="22"/>
                <w:szCs w:val="22"/>
              </w:rPr>
              <w:t>Oferty złożone po terminie zostaną odrzucone.</w:t>
            </w:r>
          </w:p>
          <w:p w:rsidR="005A6466" w:rsidRDefault="005A6466" w:rsidP="005A6466">
            <w:pPr>
              <w:pStyle w:val="p37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5A6466" w:rsidRDefault="005A6466" w:rsidP="005A6466">
            <w:p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</w:rPr>
              <w:t xml:space="preserve">Miejsce i termin składania ofert: </w:t>
            </w:r>
            <w:r>
              <w:t xml:space="preserve">oferty należy </w:t>
            </w:r>
            <w:r>
              <w:rPr>
                <w:color w:val="000000"/>
              </w:rPr>
              <w:t>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hyperlink r:id="rId9" w:history="1">
              <w:r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 </w:t>
            </w:r>
            <w:r>
              <w:rPr>
                <w:b/>
              </w:rPr>
              <w:t xml:space="preserve">do dnia  </w:t>
            </w:r>
            <w:r>
              <w:rPr>
                <w:b/>
                <w:u w:val="single"/>
              </w:rPr>
              <w:t>2022-12-01 o godz. 10:00,</w:t>
            </w:r>
          </w:p>
          <w:p w:rsidR="005A6466" w:rsidRDefault="005A6466" w:rsidP="005A6466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</w:rPr>
            </w:pPr>
            <w:r>
              <w:t xml:space="preserve">Otwarcie ofert nastąpi w dniu: </w:t>
            </w:r>
            <w:r>
              <w:rPr>
                <w:b/>
                <w:u w:val="single"/>
              </w:rPr>
              <w:t>2022-12-01 o godz. 10:15,</w:t>
            </w:r>
          </w:p>
          <w:p w:rsidR="00EB415D" w:rsidRPr="005A6466" w:rsidRDefault="00EB415D" w:rsidP="005A6466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AA502B" w:rsidRPr="00AA502B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lastRenderedPageBreak/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5A6466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466" w:rsidRDefault="005A6466" w:rsidP="005A6466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5A6466">
              <w:rPr>
                <w:b/>
                <w:bCs/>
                <w:color w:val="000000"/>
              </w:rPr>
              <w:lastRenderedPageBreak/>
              <w:t>IX.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5A6466" w:rsidRPr="00693802" w:rsidRDefault="005A6466" w:rsidP="005A646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AA502B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5A6466" w:rsidRPr="00693802" w:rsidRDefault="005A6466" w:rsidP="005A646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5A6466" w:rsidRPr="00693802" w:rsidRDefault="005A6466" w:rsidP="005A646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5A6466" w:rsidRPr="00693802" w:rsidRDefault="005A6466" w:rsidP="005A6466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5A6466" w:rsidRPr="000306B6" w:rsidRDefault="005A6466" w:rsidP="005A6466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5A6466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466" w:rsidRPr="005A6466" w:rsidRDefault="005A6466" w:rsidP="005A6466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6466" w:rsidRDefault="005A64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6466" w:rsidRDefault="005A64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6466" w:rsidRDefault="005A64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6466" w:rsidRDefault="005A64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6466" w:rsidRDefault="005A64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6466" w:rsidRDefault="005A64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84E52" w:rsidRDefault="00253301" w:rsidP="00684E52">
      <w:pPr>
        <w:rPr>
          <w:b/>
          <w:bCs/>
          <w:i/>
          <w:iCs/>
        </w:rPr>
      </w:pPr>
      <w:r>
        <w:rPr>
          <w:rFonts w:eastAsia="Calibri"/>
          <w:noProof/>
        </w:rPr>
        <w:pict>
          <v:shape id="_x0000_i1026" type="#_x0000_t75" alt="FE_POIR_poziom_pl-1_rgb" style="width:453pt;height:62.25pt;visibility:visible;mso-wrap-style:square">
            <v:imagedata r:id="rId7" o:title="FE_POIR_poziom_pl-1_rgb"/>
          </v:shape>
        </w:pict>
      </w:r>
    </w:p>
    <w:p w:rsidR="00684E52" w:rsidRDefault="00684E52" w:rsidP="00684E52">
      <w:pPr>
        <w:rPr>
          <w:sz w:val="22"/>
          <w:szCs w:val="22"/>
        </w:rPr>
      </w:pPr>
      <w:r>
        <w:rPr>
          <w:b/>
          <w:bCs/>
          <w:i/>
          <w:iCs/>
        </w:rPr>
        <w:t>„</w:t>
      </w:r>
      <w:proofErr w:type="spellStart"/>
      <w:r>
        <w:rPr>
          <w:b/>
          <w:bCs/>
          <w:i/>
          <w:iCs/>
        </w:rPr>
        <w:t>Antymikrobowe</w:t>
      </w:r>
      <w:proofErr w:type="spellEnd"/>
      <w:r>
        <w:rPr>
          <w:b/>
          <w:bCs/>
          <w:i/>
          <w:iCs/>
        </w:rPr>
        <w:t xml:space="preserve"> proekologiczne powłoki z lakierów proszkowych dedykowane do zabezpieczania powierzchni kompozytów w środkach transportu i przemyśle lotniczym”</w:t>
      </w:r>
    </w:p>
    <w:p w:rsidR="005A6466" w:rsidRDefault="005A64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6466" w:rsidRDefault="005A646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684E52" w:rsidRPr="00A84A89" w:rsidRDefault="00684E52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NA/O/307/2022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A502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A502B">
        <w:rPr>
          <w:rFonts w:ascii="Arial" w:hAnsi="Arial" w:cs="Arial"/>
        </w:rPr>
        <w:t>POLITECHNIKA RZESZOWSKA</w:t>
      </w:r>
    </w:p>
    <w:p w:rsidR="001B541E" w:rsidRPr="00A40632" w:rsidRDefault="00AA502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A502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A502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A502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A502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A502B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AA502B" w:rsidRPr="00684E52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AA502B" w:rsidRPr="00AA502B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A502B" w:rsidP="001B541E">
      <w:pPr>
        <w:ind w:left="142"/>
        <w:jc w:val="center"/>
        <w:rPr>
          <w:rFonts w:ascii="Arial" w:hAnsi="Arial" w:cs="Arial"/>
        </w:rPr>
      </w:pPr>
      <w:r w:rsidRPr="00AA502B">
        <w:rPr>
          <w:rFonts w:ascii="Arial" w:hAnsi="Arial" w:cs="Arial"/>
          <w:b/>
        </w:rPr>
        <w:t>Dzierżawa urządzenia do badania odporności powłok na ścieranie i szorowanie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396BF7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2A7F9A" w:rsidTr="002A7F9A">
        <w:tc>
          <w:tcPr>
            <w:tcW w:w="9142" w:type="dxa"/>
            <w:shd w:val="clear" w:color="auto" w:fill="F3F3F3"/>
            <w:vAlign w:val="center"/>
          </w:tcPr>
          <w:p w:rsidR="002A7F9A" w:rsidRPr="00CA0351" w:rsidRDefault="002A7F9A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A7F9A" w:rsidTr="002A7F9A">
        <w:tc>
          <w:tcPr>
            <w:tcW w:w="9142" w:type="dxa"/>
          </w:tcPr>
          <w:p w:rsidR="002A7F9A" w:rsidRDefault="002A7F9A" w:rsidP="00DE361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A502B">
              <w:rPr>
                <w:rFonts w:ascii="Arial" w:hAnsi="Arial" w:cs="Arial"/>
                <w:b/>
                <w:sz w:val="22"/>
                <w:szCs w:val="22"/>
              </w:rPr>
              <w:t>Dzierżawa urządzenia do badania odporności powłok na ścieranie i szorowanie</w:t>
            </w:r>
            <w:r w:rsidR="007C0DF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7C0DFB" w:rsidRPr="007C0DFB" w:rsidRDefault="007C0DFB" w:rsidP="00DE361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bookmarkStart w:id="0" w:name="_GoBack"/>
            <w:bookmarkEnd w:id="0"/>
            <w:r w:rsidRPr="00396BF7">
              <w:rPr>
                <w:rFonts w:ascii="Arial" w:hAnsi="Arial" w:cs="Arial"/>
                <w:b/>
                <w:sz w:val="22"/>
                <w:szCs w:val="22"/>
                <w:highlight w:val="yellow"/>
                <w:u w:val="single"/>
              </w:rPr>
              <w:t>Cena za 1</w:t>
            </w:r>
            <w:r w:rsidR="00F02C86" w:rsidRPr="00396BF7">
              <w:rPr>
                <w:rFonts w:ascii="Arial" w:hAnsi="Arial" w:cs="Arial"/>
                <w:b/>
                <w:sz w:val="22"/>
                <w:szCs w:val="22"/>
                <w:highlight w:val="yellow"/>
                <w:u w:val="single"/>
              </w:rPr>
              <w:t>440</w:t>
            </w:r>
            <w:r w:rsidR="002F2052" w:rsidRPr="00396BF7">
              <w:rPr>
                <w:rFonts w:ascii="Arial" w:hAnsi="Arial" w:cs="Arial"/>
                <w:b/>
                <w:sz w:val="22"/>
                <w:szCs w:val="22"/>
                <w:highlight w:val="yellow"/>
                <w:u w:val="single"/>
              </w:rPr>
              <w:t xml:space="preserve"> </w:t>
            </w:r>
            <w:r w:rsidRPr="00396BF7">
              <w:rPr>
                <w:rFonts w:ascii="Arial" w:hAnsi="Arial" w:cs="Arial"/>
                <w:b/>
                <w:sz w:val="22"/>
                <w:szCs w:val="22"/>
                <w:highlight w:val="yellow"/>
                <w:u w:val="single"/>
              </w:rPr>
              <w:t>h pracy urządzenia</w:t>
            </w:r>
          </w:p>
          <w:p w:rsidR="002A7F9A" w:rsidRPr="002661CA" w:rsidRDefault="002A7F9A" w:rsidP="00DE361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2A7F9A" w:rsidRPr="002661CA" w:rsidRDefault="002A7F9A" w:rsidP="00DE361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2A7F9A" w:rsidRPr="002661CA" w:rsidRDefault="002A7F9A" w:rsidP="00DE361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2A7F9A" w:rsidRPr="002661CA" w:rsidRDefault="002A7F9A" w:rsidP="00DE361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2A7F9A" w:rsidRPr="002661CA" w:rsidRDefault="002A7F9A" w:rsidP="00DE361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2A7F9A" w:rsidRDefault="002A7F9A" w:rsidP="00DE361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EA58BA" w:rsidRDefault="007C0DFB" w:rsidP="001B541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1B541E" w:rsidRPr="00AE17A7" w:rsidRDefault="00ED60AC" w:rsidP="001B541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`</w:t>
      </w:r>
      <w:r>
        <w:rPr>
          <w:rFonts w:ascii="Arial" w:hAnsi="Arial" w:cs="Arial"/>
          <w:b/>
        </w:rPr>
        <w:tab/>
      </w:r>
      <w:r w:rsidR="007C0DFB" w:rsidRPr="00AE17A7">
        <w:rPr>
          <w:rFonts w:ascii="Arial" w:hAnsi="Arial" w:cs="Arial"/>
          <w:b/>
        </w:rPr>
        <w:t>Cena brutto za 1 h pracy urządzenia- ……………………………</w:t>
      </w:r>
    </w:p>
    <w:p w:rsidR="007C0DFB" w:rsidRPr="00EA58BA" w:rsidRDefault="007C0DFB" w:rsidP="00EA58BA">
      <w:pPr>
        <w:spacing w:after="120"/>
        <w:jc w:val="both"/>
        <w:rPr>
          <w:rFonts w:ascii="Arial" w:hAnsi="Arial" w:cs="Arial"/>
        </w:rPr>
      </w:pPr>
      <w:r w:rsidRPr="00AE17A7">
        <w:rPr>
          <w:rFonts w:ascii="Arial" w:hAnsi="Arial" w:cs="Arial"/>
        </w:rPr>
        <w:t xml:space="preserve">Maksymalna liczba godzin pracy urządzenia – </w:t>
      </w:r>
      <w:r w:rsidRPr="00AE17A7">
        <w:rPr>
          <w:rFonts w:ascii="Arial" w:hAnsi="Arial" w:cs="Arial"/>
          <w:b/>
          <w:u w:val="single"/>
        </w:rPr>
        <w:t>1</w:t>
      </w:r>
      <w:r w:rsidR="00F02C86" w:rsidRPr="00AE17A7">
        <w:rPr>
          <w:rFonts w:ascii="Arial" w:hAnsi="Arial" w:cs="Arial"/>
          <w:b/>
          <w:u w:val="single"/>
        </w:rPr>
        <w:t>440</w:t>
      </w:r>
      <w:r w:rsidR="002F2052" w:rsidRPr="00AE17A7">
        <w:rPr>
          <w:rFonts w:ascii="Arial" w:hAnsi="Arial" w:cs="Arial"/>
          <w:b/>
          <w:u w:val="single"/>
        </w:rPr>
        <w:t xml:space="preserve"> </w:t>
      </w:r>
      <w:r w:rsidRPr="00AE17A7">
        <w:rPr>
          <w:rFonts w:ascii="Arial" w:hAnsi="Arial" w:cs="Arial"/>
          <w:b/>
          <w:u w:val="single"/>
        </w:rPr>
        <w:t>h</w:t>
      </w:r>
      <w:r w:rsidRPr="00AE17A7">
        <w:rPr>
          <w:rFonts w:ascii="Arial" w:hAnsi="Arial" w:cs="Arial"/>
        </w:rPr>
        <w:t xml:space="preserve"> (Zamawiający przewiduje zmniejszenie </w:t>
      </w:r>
      <w:r w:rsidR="002F2052" w:rsidRPr="00AE17A7">
        <w:rPr>
          <w:rFonts w:ascii="Arial" w:hAnsi="Arial" w:cs="Arial"/>
        </w:rPr>
        <w:t>liczby</w:t>
      </w:r>
      <w:r w:rsidRPr="00AE17A7">
        <w:rPr>
          <w:rFonts w:ascii="Arial" w:hAnsi="Arial" w:cs="Arial"/>
        </w:rPr>
        <w:t xml:space="preserve"> godzin pracy urządzenia).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AA502B" w:rsidRPr="00AA502B">
        <w:rPr>
          <w:rFonts w:ascii="Arial" w:hAnsi="Arial" w:cs="Arial"/>
        </w:rPr>
        <w:t>data zakończenia: 2023-01-3</w:t>
      </w:r>
      <w:r w:rsidR="00EA58BA">
        <w:rPr>
          <w:rFonts w:ascii="Arial" w:hAnsi="Arial" w:cs="Arial"/>
        </w:rPr>
        <w:t>0</w:t>
      </w:r>
      <w:r w:rsidRPr="00A40632">
        <w:rPr>
          <w:rFonts w:ascii="Arial" w:hAnsi="Arial" w:cs="Arial"/>
        </w:rPr>
        <w:t>,</w:t>
      </w:r>
    </w:p>
    <w:p w:rsidR="00842744" w:rsidRPr="00842744" w:rsidRDefault="001B541E" w:rsidP="00842744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2A7F9A">
        <w:rPr>
          <w:rFonts w:ascii="Arial" w:hAnsi="Arial" w:cs="Arial"/>
        </w:rPr>
        <w:t xml:space="preserve"> do 14 dni</w:t>
      </w:r>
      <w:r w:rsidR="00842744">
        <w:rPr>
          <w:rFonts w:ascii="Arial" w:hAnsi="Arial" w:cs="Arial"/>
        </w:rPr>
        <w:t xml:space="preserve"> </w:t>
      </w:r>
      <w:r w:rsidR="00842744" w:rsidRPr="00842744">
        <w:rPr>
          <w:rFonts w:ascii="Arial" w:hAnsi="Arial" w:cs="Arial"/>
        </w:rPr>
        <w:t>(</w:t>
      </w:r>
      <w:r w:rsidR="00842744">
        <w:rPr>
          <w:rFonts w:ascii="Arial" w:hAnsi="Arial" w:cs="Arial"/>
        </w:rPr>
        <w:t>f</w:t>
      </w:r>
      <w:r w:rsidR="00842744" w:rsidRPr="00842744">
        <w:rPr>
          <w:rFonts w:ascii="Arial" w:hAnsi="Arial" w:cs="Arial"/>
        </w:rPr>
        <w:t>aktyczne rozliczenie płatności nastąpi po</w:t>
      </w:r>
    </w:p>
    <w:p w:rsidR="001B541E" w:rsidRPr="00A40632" w:rsidRDefault="00842744" w:rsidP="00842744">
      <w:pPr>
        <w:spacing w:line="360" w:lineRule="auto"/>
        <w:ind w:left="658"/>
        <w:rPr>
          <w:rFonts w:ascii="Arial" w:hAnsi="Arial" w:cs="Arial"/>
        </w:rPr>
      </w:pPr>
      <w:r w:rsidRPr="00842744">
        <w:rPr>
          <w:rFonts w:ascii="Arial" w:hAnsi="Arial" w:cs="Arial"/>
        </w:rPr>
        <w:t>przedłożeniu protokołu zestawienia liczby godzin pracy urządzenia, podpisanym przez obydwie strony umowy,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A502B" w:rsidRPr="00AA502B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3B4FC8" w:rsidRPr="003B4FC8" w:rsidRDefault="003B4FC8" w:rsidP="003B4FC8">
      <w:pPr>
        <w:spacing w:line="360" w:lineRule="auto"/>
        <w:ind w:hanging="284"/>
        <w:jc w:val="both"/>
        <w:rPr>
          <w:rFonts w:ascii="Arial" w:eastAsia="Calibri" w:hAnsi="Arial" w:cs="Arial"/>
        </w:rPr>
      </w:pPr>
      <w:r w:rsidRPr="003B4FC8">
        <w:rPr>
          <w:rFonts w:ascii="Arial" w:eastAsia="Calibri" w:hAnsi="Arial" w:cs="Arial"/>
        </w:rPr>
        <w:t>4.</w:t>
      </w:r>
      <w:r>
        <w:rPr>
          <w:rFonts w:eastAsia="Calibri"/>
          <w:sz w:val="22"/>
          <w:szCs w:val="22"/>
        </w:rPr>
        <w:t xml:space="preserve"> </w:t>
      </w:r>
      <w:r w:rsidRPr="003B4FC8">
        <w:rPr>
          <w:rFonts w:ascii="Arial" w:eastAsia="Calibri" w:hAnsi="Arial" w:cs="Arial"/>
        </w:rPr>
        <w:t>Oświadczam, że:</w:t>
      </w:r>
    </w:p>
    <w:p w:rsidR="003B4FC8" w:rsidRPr="003B4FC8" w:rsidRDefault="003B4FC8" w:rsidP="003B4FC8">
      <w:pPr>
        <w:spacing w:line="360" w:lineRule="auto"/>
        <w:jc w:val="both"/>
        <w:rPr>
          <w:rFonts w:ascii="Arial" w:eastAsia="Calibri" w:hAnsi="Arial" w:cs="Arial"/>
        </w:rPr>
      </w:pP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396BF7">
        <w:rPr>
          <w:rFonts w:ascii="Arial" w:hAnsi="Arial" w:cs="Arial"/>
        </w:rPr>
      </w:r>
      <w:r w:rsidR="00396BF7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</w:t>
      </w:r>
      <w:r w:rsidRPr="003B4FC8">
        <w:rPr>
          <w:rFonts w:ascii="Arial" w:eastAsia="Calibri" w:hAnsi="Arial" w:cs="Arial"/>
        </w:rPr>
        <w:t xml:space="preserve">podlegam </w:t>
      </w:r>
      <w:r w:rsidRPr="003B4FC8">
        <w:rPr>
          <w:rFonts w:ascii="Arial" w:eastAsia="Calibri" w:hAnsi="Arial" w:cs="Arial"/>
        </w:rPr>
        <w:tab/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3B4FC8">
        <w:rPr>
          <w:rFonts w:ascii="Arial" w:eastAsia="Calibri" w:hAnsi="Arial" w:cs="Arial"/>
        </w:rPr>
        <w:t xml:space="preserve">, </w:t>
      </w:r>
    </w:p>
    <w:p w:rsidR="003B4FC8" w:rsidRDefault="003B4FC8" w:rsidP="003B4FC8">
      <w:pPr>
        <w:spacing w:line="360" w:lineRule="auto"/>
        <w:jc w:val="both"/>
        <w:rPr>
          <w:rFonts w:eastAsia="Calibri"/>
          <w:sz w:val="22"/>
          <w:szCs w:val="22"/>
        </w:rPr>
      </w:pPr>
      <w:r w:rsidRPr="003B4FC8">
        <w:rPr>
          <w:rFonts w:ascii="Arial" w:eastAsia="Calibri" w:hAnsi="Arial" w:cs="Arial"/>
        </w:rPr>
        <w:t xml:space="preserve"> </w:t>
      </w: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396BF7">
        <w:rPr>
          <w:rFonts w:ascii="Arial" w:hAnsi="Arial" w:cs="Arial"/>
        </w:rPr>
      </w:r>
      <w:r w:rsidR="00396BF7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nie podlegam </w:t>
      </w:r>
      <w:r w:rsidRPr="003B4FC8">
        <w:rPr>
          <w:rFonts w:ascii="Arial" w:eastAsia="Calibri" w:hAnsi="Arial" w:cs="Arial"/>
        </w:rPr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>
        <w:rPr>
          <w:rFonts w:eastAsia="Calibri"/>
          <w:sz w:val="22"/>
          <w:szCs w:val="22"/>
        </w:rPr>
        <w:t>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3B4FC8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3B4FC8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2D2" w:rsidRDefault="001132D2">
      <w:r>
        <w:separator/>
      </w:r>
    </w:p>
  </w:endnote>
  <w:endnote w:type="continuationSeparator" w:id="0">
    <w:p w:rsidR="001132D2" w:rsidRDefault="00113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96BF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6BF7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6BF7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6BF7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2D2" w:rsidRDefault="001132D2">
      <w:r>
        <w:separator/>
      </w:r>
    </w:p>
  </w:footnote>
  <w:footnote w:type="continuationSeparator" w:id="0">
    <w:p w:rsidR="001132D2" w:rsidRDefault="00113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02B" w:rsidRDefault="00AA50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02B" w:rsidRDefault="00AA50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02B" w:rsidRDefault="00AA50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32D2"/>
    <w:rsid w:val="00006B5B"/>
    <w:rsid w:val="00014627"/>
    <w:rsid w:val="000600B5"/>
    <w:rsid w:val="000817D2"/>
    <w:rsid w:val="000E2D26"/>
    <w:rsid w:val="001132D2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16ADE"/>
    <w:rsid w:val="00241FE1"/>
    <w:rsid w:val="00253301"/>
    <w:rsid w:val="00255C88"/>
    <w:rsid w:val="00283F79"/>
    <w:rsid w:val="00290754"/>
    <w:rsid w:val="00296213"/>
    <w:rsid w:val="002967B7"/>
    <w:rsid w:val="002A7F9A"/>
    <w:rsid w:val="002E0AE7"/>
    <w:rsid w:val="002E482B"/>
    <w:rsid w:val="002E5C33"/>
    <w:rsid w:val="002F2052"/>
    <w:rsid w:val="003078F2"/>
    <w:rsid w:val="003079D0"/>
    <w:rsid w:val="00316BAA"/>
    <w:rsid w:val="00353851"/>
    <w:rsid w:val="00360E6F"/>
    <w:rsid w:val="00393B64"/>
    <w:rsid w:val="00396BF7"/>
    <w:rsid w:val="003B4FC8"/>
    <w:rsid w:val="003D5087"/>
    <w:rsid w:val="003F4C0E"/>
    <w:rsid w:val="003F5C86"/>
    <w:rsid w:val="004025A9"/>
    <w:rsid w:val="0040294E"/>
    <w:rsid w:val="00414D84"/>
    <w:rsid w:val="00443F3A"/>
    <w:rsid w:val="00484DFE"/>
    <w:rsid w:val="004B616D"/>
    <w:rsid w:val="004C1BCD"/>
    <w:rsid w:val="00534EBA"/>
    <w:rsid w:val="00577E99"/>
    <w:rsid w:val="00583EF9"/>
    <w:rsid w:val="00587DBF"/>
    <w:rsid w:val="00595AFE"/>
    <w:rsid w:val="005A476D"/>
    <w:rsid w:val="005A6466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831C3"/>
    <w:rsid w:val="00684E52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7C0DFB"/>
    <w:rsid w:val="00842744"/>
    <w:rsid w:val="008443B5"/>
    <w:rsid w:val="008A3EF3"/>
    <w:rsid w:val="008F7860"/>
    <w:rsid w:val="00903B9A"/>
    <w:rsid w:val="0093214C"/>
    <w:rsid w:val="0095289F"/>
    <w:rsid w:val="0096334E"/>
    <w:rsid w:val="00976928"/>
    <w:rsid w:val="00976F8E"/>
    <w:rsid w:val="00996BC3"/>
    <w:rsid w:val="009B230D"/>
    <w:rsid w:val="009E25D7"/>
    <w:rsid w:val="009F201D"/>
    <w:rsid w:val="00A14853"/>
    <w:rsid w:val="00A7581F"/>
    <w:rsid w:val="00A776D8"/>
    <w:rsid w:val="00AA502B"/>
    <w:rsid w:val="00AC237B"/>
    <w:rsid w:val="00AD4C38"/>
    <w:rsid w:val="00AE17A7"/>
    <w:rsid w:val="00AF0090"/>
    <w:rsid w:val="00AF3479"/>
    <w:rsid w:val="00B0255F"/>
    <w:rsid w:val="00B10D7D"/>
    <w:rsid w:val="00B34FAC"/>
    <w:rsid w:val="00B46E00"/>
    <w:rsid w:val="00B82C42"/>
    <w:rsid w:val="00B87530"/>
    <w:rsid w:val="00B9039F"/>
    <w:rsid w:val="00B910A3"/>
    <w:rsid w:val="00C963FE"/>
    <w:rsid w:val="00CA0351"/>
    <w:rsid w:val="00CA2C76"/>
    <w:rsid w:val="00CA5522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A58BA"/>
    <w:rsid w:val="00EB415D"/>
    <w:rsid w:val="00EB5497"/>
    <w:rsid w:val="00ED0E53"/>
    <w:rsid w:val="00ED60AC"/>
    <w:rsid w:val="00F00921"/>
    <w:rsid w:val="00F02403"/>
    <w:rsid w:val="00F02C86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DA6CF8-86D0-468F-AF53-4AC20C6A4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ED60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D60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czork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7</Pages>
  <Words>1487</Words>
  <Characters>11674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13135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22</cp:revision>
  <cp:lastPrinted>2022-11-24T06:42:00Z</cp:lastPrinted>
  <dcterms:created xsi:type="dcterms:W3CDTF">2022-11-22T11:19:00Z</dcterms:created>
  <dcterms:modified xsi:type="dcterms:W3CDTF">2022-11-24T06:43:00Z</dcterms:modified>
</cp:coreProperties>
</file>