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B5A" w:rsidRPr="00890B5A" w:rsidRDefault="00890B5A" w:rsidP="00890B5A">
      <w:pPr>
        <w:spacing w:before="120" w:after="120" w:line="276" w:lineRule="auto"/>
        <w:jc w:val="center"/>
        <w:rPr>
          <w:rFonts w:ascii="Times New Roman" w:eastAsia="Times New Roman" w:hAnsi="Times New Roman" w:cs="Times New Roman"/>
          <w:b/>
          <w:bCs/>
          <w:color w:val="000000"/>
          <w:sz w:val="28"/>
          <w:szCs w:val="28"/>
          <w:lang w:eastAsia="pl-PL"/>
        </w:rPr>
      </w:pPr>
      <w:r w:rsidRPr="00890B5A">
        <w:rPr>
          <w:rFonts w:ascii="Times New Roman" w:eastAsia="Times New Roman" w:hAnsi="Times New Roman" w:cs="Times New Roman"/>
          <w:b/>
          <w:bCs/>
          <w:color w:val="000000"/>
          <w:sz w:val="28"/>
          <w:szCs w:val="28"/>
          <w:lang w:eastAsia="pl-PL"/>
        </w:rPr>
        <w:t>OGŁOSZENIE O UDZIELANYM ZAMÓWIENIU</w:t>
      </w:r>
    </w:p>
    <w:p w:rsidR="00890B5A" w:rsidRPr="00890B5A" w:rsidRDefault="00890B5A" w:rsidP="00890B5A">
      <w:pPr>
        <w:tabs>
          <w:tab w:val="left" w:pos="142"/>
        </w:tabs>
        <w:spacing w:before="120" w:after="120" w:line="276" w:lineRule="auto"/>
        <w:jc w:val="center"/>
        <w:rPr>
          <w:rFonts w:ascii="Times New Roman" w:eastAsia="Times New Roman" w:hAnsi="Times New Roman" w:cs="Times New Roman"/>
          <w:b/>
          <w:sz w:val="28"/>
          <w:szCs w:val="28"/>
          <w:lang w:eastAsia="pl-PL"/>
        </w:rPr>
      </w:pPr>
      <w:r w:rsidRPr="00890B5A">
        <w:rPr>
          <w:rFonts w:ascii="Times New Roman" w:eastAsia="Times New Roman" w:hAnsi="Times New Roman" w:cs="Times New Roman"/>
          <w:b/>
          <w:sz w:val="28"/>
          <w:szCs w:val="28"/>
          <w:lang w:eastAsia="pl-PL"/>
        </w:rPr>
        <w:t>Znak sprawy: NA/O/</w:t>
      </w:r>
      <w:r w:rsidR="004320A7">
        <w:rPr>
          <w:rFonts w:ascii="Times New Roman" w:eastAsia="Times New Roman" w:hAnsi="Times New Roman" w:cs="Times New Roman"/>
          <w:b/>
          <w:sz w:val="28"/>
          <w:szCs w:val="28"/>
          <w:lang w:eastAsia="pl-PL"/>
        </w:rPr>
        <w:t>308</w:t>
      </w:r>
      <w:r w:rsidRPr="00890B5A">
        <w:rPr>
          <w:rFonts w:ascii="Times New Roman" w:eastAsia="Times New Roman" w:hAnsi="Times New Roman" w:cs="Times New Roman"/>
          <w:b/>
          <w:sz w:val="28"/>
          <w:szCs w:val="28"/>
          <w:lang w:eastAsia="pl-PL"/>
        </w:rPr>
        <w:t xml:space="preserve">/2022 </w:t>
      </w:r>
    </w:p>
    <w:p w:rsidR="00890B5A" w:rsidRPr="00890B5A" w:rsidRDefault="00890B5A" w:rsidP="00890B5A">
      <w:pPr>
        <w:tabs>
          <w:tab w:val="left" w:pos="142"/>
        </w:tabs>
        <w:spacing w:before="120" w:after="120" w:line="276" w:lineRule="auto"/>
        <w:jc w:val="center"/>
        <w:rPr>
          <w:rFonts w:ascii="Times New Roman" w:eastAsia="Times New Roman" w:hAnsi="Times New Roman" w:cs="Times New Roman"/>
          <w:sz w:val="24"/>
          <w:lang w:eastAsia="pl-PL"/>
        </w:rPr>
      </w:pPr>
    </w:p>
    <w:p w:rsidR="00890B5A" w:rsidRPr="00890B5A" w:rsidRDefault="00890B5A" w:rsidP="00890B5A">
      <w:pPr>
        <w:tabs>
          <w:tab w:val="center" w:pos="4536"/>
          <w:tab w:val="right" w:pos="7371"/>
          <w:tab w:val="right" w:pos="9072"/>
        </w:tabs>
        <w:spacing w:before="240" w:after="240" w:line="276" w:lineRule="auto"/>
        <w:jc w:val="both"/>
        <w:rPr>
          <w:rFonts w:ascii="Times New Roman" w:eastAsia="Times New Roman" w:hAnsi="Times New Roman" w:cs="Times New Roman"/>
          <w:b/>
          <w:sz w:val="24"/>
          <w:lang w:eastAsia="pl-PL"/>
        </w:rPr>
      </w:pPr>
      <w:r w:rsidRPr="00890B5A">
        <w:rPr>
          <w:rFonts w:ascii="Times New Roman" w:eastAsia="Times New Roman" w:hAnsi="Times New Roman" w:cs="Times New Roman"/>
          <w:b/>
          <w:sz w:val="24"/>
          <w:lang w:eastAsia="pl-PL"/>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890B5A" w:rsidRPr="00890B5A" w:rsidTr="00B30450">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890B5A" w:rsidRPr="00890B5A" w:rsidRDefault="00890B5A" w:rsidP="00890B5A">
            <w:pPr>
              <w:numPr>
                <w:ilvl w:val="12"/>
                <w:numId w:val="0"/>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Politechnika Rzeszowska im. I. Łukasiewicza</w:t>
            </w:r>
          </w:p>
          <w:p w:rsidR="00890B5A" w:rsidRPr="00890B5A" w:rsidRDefault="00890B5A" w:rsidP="00890B5A">
            <w:pPr>
              <w:numPr>
                <w:ilvl w:val="12"/>
                <w:numId w:val="0"/>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al. Powstańców Warszawy 12</w:t>
            </w:r>
          </w:p>
          <w:p w:rsidR="00890B5A" w:rsidRPr="00890B5A" w:rsidRDefault="00890B5A" w:rsidP="00890B5A">
            <w:pPr>
              <w:numPr>
                <w:ilvl w:val="12"/>
                <w:numId w:val="0"/>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 xml:space="preserve">35-959 Rzeszów </w:t>
            </w:r>
          </w:p>
          <w:p w:rsidR="00890B5A" w:rsidRPr="00890B5A" w:rsidRDefault="00890B5A" w:rsidP="00890B5A">
            <w:pPr>
              <w:numPr>
                <w:ilvl w:val="12"/>
                <w:numId w:val="0"/>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NIP: 813-026-69-99</w:t>
            </w:r>
          </w:p>
          <w:p w:rsidR="00890B5A" w:rsidRPr="00890B5A" w:rsidRDefault="00890B5A" w:rsidP="00890B5A">
            <w:pPr>
              <w:numPr>
                <w:ilvl w:val="12"/>
                <w:numId w:val="0"/>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b/>
                <w:i/>
                <w:lang w:eastAsia="pl-PL"/>
              </w:rPr>
              <w:t xml:space="preserve">Zamówienie jest prowadzone z wyłączeniem przepisów ustawy z dnia 11 września 2019 r. Prawo Zamówień Publicznych [Dz.U. z 2021 roku, poz. 1129 z </w:t>
            </w:r>
            <w:proofErr w:type="spellStart"/>
            <w:r w:rsidRPr="00890B5A">
              <w:rPr>
                <w:rFonts w:ascii="Times New Roman" w:eastAsia="Times New Roman" w:hAnsi="Times New Roman" w:cs="Times New Roman"/>
                <w:b/>
                <w:i/>
                <w:lang w:eastAsia="pl-PL"/>
              </w:rPr>
              <w:t>późn</w:t>
            </w:r>
            <w:proofErr w:type="spellEnd"/>
            <w:r w:rsidRPr="00890B5A">
              <w:rPr>
                <w:rFonts w:ascii="Times New Roman" w:eastAsia="Times New Roman" w:hAnsi="Times New Roman" w:cs="Times New Roman"/>
                <w:b/>
                <w:i/>
                <w:lang w:eastAsia="pl-PL"/>
              </w:rPr>
              <w:t>. zm.] na podstawie art. 2 ust. 1 pkt. 1 ustawy PZP  .</w:t>
            </w:r>
          </w:p>
        </w:tc>
      </w:tr>
    </w:tbl>
    <w:p w:rsidR="00890B5A" w:rsidRPr="00890B5A" w:rsidRDefault="00890B5A" w:rsidP="00890B5A">
      <w:pPr>
        <w:spacing w:before="120" w:after="120" w:line="276" w:lineRule="auto"/>
        <w:ind w:firstLine="708"/>
        <w:rPr>
          <w:rFonts w:ascii="Times New Roman" w:eastAsia="Times New Roman" w:hAnsi="Times New Roman" w:cs="Times New Roman"/>
          <w:b/>
          <w:lang w:eastAsia="pl-PL"/>
        </w:rPr>
      </w:pPr>
    </w:p>
    <w:p w:rsidR="00890B5A" w:rsidRPr="00890B5A" w:rsidRDefault="00890B5A" w:rsidP="00890B5A">
      <w:pPr>
        <w:spacing w:before="120" w:after="120" w:line="276" w:lineRule="auto"/>
        <w:ind w:firstLine="708"/>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 xml:space="preserve">Osoba prowadząca postępowanie: </w:t>
      </w:r>
    </w:p>
    <w:p w:rsidR="00890B5A" w:rsidRPr="00890B5A" w:rsidRDefault="00890B5A" w:rsidP="00890B5A">
      <w:pPr>
        <w:spacing w:before="120" w:after="120" w:line="276" w:lineRule="auto"/>
        <w:ind w:firstLine="708"/>
        <w:rPr>
          <w:rFonts w:ascii="Times New Roman" w:eastAsia="Times New Roman" w:hAnsi="Times New Roman" w:cs="Times New Roman"/>
          <w:lang w:val="en-US" w:eastAsia="pl-PL"/>
        </w:rPr>
      </w:pPr>
      <w:r>
        <w:rPr>
          <w:rFonts w:ascii="Times New Roman" w:eastAsia="Times New Roman" w:hAnsi="Times New Roman" w:cs="Times New Roman"/>
          <w:lang w:eastAsia="pl-PL"/>
        </w:rPr>
        <w:t xml:space="preserve">Jarosław Ochał </w:t>
      </w:r>
      <w:r w:rsidRPr="00890B5A">
        <w:rPr>
          <w:rFonts w:ascii="Times New Roman" w:eastAsia="Times New Roman" w:hAnsi="Times New Roman" w:cs="Times New Roman"/>
          <w:lang w:eastAsia="pl-PL"/>
        </w:rPr>
        <w:t xml:space="preserve">  -  tel. </w:t>
      </w:r>
      <w:r w:rsidRPr="00890B5A">
        <w:rPr>
          <w:rFonts w:ascii="Times New Roman" w:eastAsia="Times New Roman" w:hAnsi="Times New Roman" w:cs="Times New Roman"/>
          <w:lang w:val="de-DE" w:eastAsia="pl-PL"/>
        </w:rPr>
        <w:t xml:space="preserve">(17) </w:t>
      </w:r>
      <w:r>
        <w:rPr>
          <w:rFonts w:ascii="Times New Roman" w:eastAsia="Times New Roman" w:hAnsi="Times New Roman" w:cs="Times New Roman"/>
          <w:lang w:val="de-DE" w:eastAsia="pl-PL"/>
        </w:rPr>
        <w:t>865 38 88</w:t>
      </w:r>
      <w:r w:rsidRPr="00890B5A">
        <w:rPr>
          <w:rFonts w:ascii="Times New Roman" w:eastAsia="Times New Roman" w:hAnsi="Times New Roman" w:cs="Times New Roman"/>
          <w:lang w:val="de-DE" w:eastAsia="pl-PL"/>
        </w:rPr>
        <w:t xml:space="preserve">; </w:t>
      </w:r>
      <w:r w:rsidRPr="00890B5A">
        <w:rPr>
          <w:rFonts w:ascii="Times New Roman" w:eastAsia="Times New Roman" w:hAnsi="Times New Roman" w:cs="Times New Roman"/>
          <w:lang w:val="en-US" w:eastAsia="pl-PL"/>
        </w:rPr>
        <w:t xml:space="preserve"> e-mail </w:t>
      </w:r>
      <w:hyperlink r:id="rId7" w:history="1">
        <w:r w:rsidRPr="00280661">
          <w:rPr>
            <w:rStyle w:val="Hipercze"/>
            <w:rFonts w:ascii="Times New Roman" w:eastAsia="Times New Roman" w:hAnsi="Times New Roman" w:cs="Times New Roman"/>
            <w:lang w:val="en-US" w:eastAsia="pl-PL"/>
          </w:rPr>
          <w:t>ochal@prz.edu.pl</w:t>
        </w:r>
      </w:hyperlink>
    </w:p>
    <w:p w:rsidR="00890B5A" w:rsidRPr="00890B5A" w:rsidRDefault="00890B5A" w:rsidP="00890B5A">
      <w:pPr>
        <w:spacing w:before="120" w:after="120" w:line="276" w:lineRule="auto"/>
        <w:rPr>
          <w:rFonts w:ascii="Times New Roman" w:eastAsia="Times New Roman" w:hAnsi="Times New Roman" w:cs="Times New Roman"/>
          <w:b/>
          <w:lang w:val="de-DE" w:eastAsia="pl-PL"/>
        </w:rPr>
      </w:pPr>
    </w:p>
    <w:p w:rsidR="00890B5A" w:rsidRPr="00890B5A" w:rsidRDefault="00890B5A" w:rsidP="00890B5A">
      <w:pPr>
        <w:spacing w:before="240" w:after="240" w:line="276" w:lineRule="auto"/>
        <w:rPr>
          <w:rFonts w:ascii="Times New Roman" w:eastAsia="Times New Roman" w:hAnsi="Times New Roman" w:cs="Times New Roman"/>
          <w:noProof/>
          <w:sz w:val="24"/>
          <w:lang w:eastAsia="pl-PL"/>
        </w:rPr>
      </w:pPr>
      <w:r w:rsidRPr="00890B5A">
        <w:rPr>
          <w:rFonts w:ascii="Times New Roman" w:eastAsia="Times New Roman" w:hAnsi="Times New Roman" w:cs="Times New Roman"/>
          <w:b/>
          <w:bCs/>
          <w:color w:val="000000"/>
          <w:sz w:val="24"/>
          <w:lang w:eastAsia="pl-PL"/>
        </w:rPr>
        <w:t>II. OPIS PRZEDMIOTU ZAMÓWIENIA</w:t>
      </w:r>
      <w:r w:rsidRPr="00890B5A">
        <w:rPr>
          <w:rFonts w:ascii="Times New Roman" w:eastAsia="Times New Roman" w:hAnsi="Times New Roman" w:cs="Times New Roman"/>
          <w:noProof/>
          <w:sz w:val="24"/>
          <w:lang w:eastAsia="pl-P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890B5A" w:rsidRPr="00890B5A" w:rsidTr="00B30450">
        <w:tc>
          <w:tcPr>
            <w:tcW w:w="5000" w:type="pct"/>
            <w:shd w:val="clear" w:color="auto" w:fill="F3F3F3"/>
          </w:tcPr>
          <w:p w:rsidR="00890B5A" w:rsidRPr="00890B5A" w:rsidRDefault="00890B5A" w:rsidP="00890B5A">
            <w:pPr>
              <w:numPr>
                <w:ilvl w:val="1"/>
                <w:numId w:val="0"/>
              </w:numPr>
              <w:tabs>
                <w:tab w:val="num" w:pos="0"/>
              </w:tabs>
              <w:spacing w:before="120" w:after="120" w:line="276" w:lineRule="auto"/>
              <w:jc w:val="center"/>
              <w:rPr>
                <w:rFonts w:ascii="Times New Roman" w:eastAsia="Times New Roman" w:hAnsi="Times New Roman" w:cs="Times New Roman"/>
                <w:noProof/>
                <w:lang w:eastAsia="pl-PL"/>
              </w:rPr>
            </w:pPr>
            <w:r w:rsidRPr="00890B5A">
              <w:rPr>
                <w:rFonts w:ascii="Times New Roman" w:eastAsia="Times New Roman" w:hAnsi="Times New Roman" w:cs="Times New Roman"/>
                <w:b/>
                <w:noProof/>
                <w:lang w:eastAsia="pl-PL"/>
              </w:rPr>
              <w:t>Opis</w:t>
            </w:r>
          </w:p>
        </w:tc>
      </w:tr>
      <w:tr w:rsidR="00890B5A" w:rsidRPr="00890B5A" w:rsidTr="00B30450">
        <w:tc>
          <w:tcPr>
            <w:tcW w:w="5000" w:type="pct"/>
          </w:tcPr>
          <w:p w:rsidR="00890B5A" w:rsidRPr="00890B5A" w:rsidRDefault="00890B5A" w:rsidP="00890B5A">
            <w:pPr>
              <w:spacing w:before="120" w:after="120" w:line="276" w:lineRule="auto"/>
              <w:jc w:val="both"/>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 xml:space="preserve">Temat: </w:t>
            </w:r>
          </w:p>
          <w:p w:rsidR="00890B5A" w:rsidRPr="00890B5A" w:rsidRDefault="00890B5A" w:rsidP="00890B5A">
            <w:pPr>
              <w:spacing w:before="120" w:after="120" w:line="276" w:lineRule="auto"/>
              <w:jc w:val="both"/>
              <w:rPr>
                <w:rFonts w:ascii="Times New Roman" w:eastAsia="Times New Roman" w:hAnsi="Times New Roman" w:cs="Times New Roman"/>
                <w:b/>
                <w:lang w:eastAsia="pl-PL"/>
              </w:rPr>
            </w:pPr>
            <w:r w:rsidRPr="00890B5A">
              <w:rPr>
                <w:rFonts w:ascii="Times New Roman" w:eastAsia="Times New Roman" w:hAnsi="Times New Roman" w:cs="Times New Roman"/>
                <w:b/>
                <w:i/>
                <w:lang w:eastAsia="pl-PL"/>
              </w:rPr>
              <w:t xml:space="preserve">Remont pasa </w:t>
            </w:r>
            <w:proofErr w:type="spellStart"/>
            <w:r w:rsidRPr="00890B5A">
              <w:rPr>
                <w:rFonts w:ascii="Times New Roman" w:eastAsia="Times New Roman" w:hAnsi="Times New Roman" w:cs="Times New Roman"/>
                <w:b/>
                <w:i/>
                <w:lang w:eastAsia="pl-PL"/>
              </w:rPr>
              <w:t>podrynnowego</w:t>
            </w:r>
            <w:proofErr w:type="spellEnd"/>
            <w:r w:rsidRPr="00890B5A">
              <w:rPr>
                <w:rFonts w:ascii="Times New Roman" w:eastAsia="Times New Roman" w:hAnsi="Times New Roman" w:cs="Times New Roman"/>
                <w:b/>
                <w:i/>
                <w:lang w:eastAsia="pl-PL"/>
              </w:rPr>
              <w:t xml:space="preserve"> budynku "H" Politechniki Rzeszowskiej  od strony Al. Powstańców Warszawy.</w:t>
            </w:r>
          </w:p>
          <w:p w:rsidR="00890B5A" w:rsidRPr="00890B5A" w:rsidRDefault="00890B5A" w:rsidP="00890B5A">
            <w:pPr>
              <w:spacing w:before="120" w:after="120" w:line="276" w:lineRule="auto"/>
              <w:jc w:val="both"/>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Wspólny Słownik Zamówień</w:t>
            </w:r>
            <w:r w:rsidRPr="00890B5A">
              <w:rPr>
                <w:rFonts w:ascii="Times New Roman" w:eastAsia="Times New Roman" w:hAnsi="Times New Roman" w:cs="Times New Roman"/>
                <w:lang w:eastAsia="pl-PL"/>
              </w:rPr>
              <w:t>:</w:t>
            </w:r>
            <w:r w:rsidRPr="00890B5A">
              <w:rPr>
                <w:rFonts w:ascii="Times New Roman" w:eastAsia="Times New Roman" w:hAnsi="Times New Roman" w:cs="Times New Roman"/>
                <w:b/>
                <w:lang w:eastAsia="pl-PL"/>
              </w:rPr>
              <w:t xml:space="preserve"> </w:t>
            </w:r>
          </w:p>
          <w:p w:rsidR="00890B5A" w:rsidRPr="00890B5A" w:rsidRDefault="00890B5A" w:rsidP="00890B5A">
            <w:pPr>
              <w:spacing w:before="120" w:after="120" w:line="276" w:lineRule="auto"/>
              <w:jc w:val="both"/>
              <w:rPr>
                <w:rFonts w:ascii="Times New Roman" w:eastAsia="Times New Roman" w:hAnsi="Times New Roman" w:cs="Times New Roman"/>
                <w:color w:val="000000"/>
                <w:lang w:eastAsia="pl-PL"/>
              </w:rPr>
            </w:pPr>
            <w:r w:rsidRPr="00890B5A">
              <w:rPr>
                <w:rFonts w:ascii="Times New Roman" w:eastAsia="Times New Roman" w:hAnsi="Times New Roman" w:cs="Times New Roman"/>
                <w:b/>
                <w:color w:val="000000"/>
                <w:lang w:eastAsia="pl-PL"/>
              </w:rPr>
              <w:t>45453000-7</w:t>
            </w:r>
            <w:r w:rsidRPr="00890B5A">
              <w:rPr>
                <w:rFonts w:ascii="Times New Roman" w:eastAsia="Times New Roman" w:hAnsi="Times New Roman" w:cs="Times New Roman"/>
                <w:color w:val="000000"/>
                <w:lang w:eastAsia="pl-PL"/>
              </w:rPr>
              <w:tab/>
            </w:r>
            <w:r w:rsidRPr="00890B5A">
              <w:rPr>
                <w:rFonts w:ascii="Times New Roman" w:eastAsia="Times New Roman" w:hAnsi="Times New Roman" w:cs="Times New Roman"/>
                <w:color w:val="000000"/>
                <w:lang w:eastAsia="pl-PL"/>
              </w:rPr>
              <w:tab/>
              <w:t>roboty remontowe i renowacyjne</w:t>
            </w:r>
          </w:p>
          <w:p w:rsidR="00890B5A" w:rsidRPr="00890B5A" w:rsidRDefault="00890B5A" w:rsidP="00890B5A">
            <w:pPr>
              <w:spacing w:before="120" w:after="120" w:line="276" w:lineRule="auto"/>
              <w:jc w:val="both"/>
              <w:rPr>
                <w:rFonts w:ascii="Times New Roman" w:eastAsia="Times New Roman" w:hAnsi="Times New Roman" w:cs="Times New Roman"/>
                <w:lang w:eastAsia="pl-PL"/>
              </w:rPr>
            </w:pPr>
          </w:p>
          <w:p w:rsidR="00890B5A" w:rsidRPr="00890B5A" w:rsidRDefault="00890B5A" w:rsidP="00890B5A">
            <w:pPr>
              <w:spacing w:before="120" w:after="120" w:line="276" w:lineRule="auto"/>
              <w:jc w:val="both"/>
              <w:rPr>
                <w:rFonts w:ascii="Times New Roman" w:eastAsia="Calibri" w:hAnsi="Times New Roman" w:cs="Times New Roman"/>
                <w:bCs/>
              </w:rPr>
            </w:pPr>
            <w:r w:rsidRPr="00890B5A">
              <w:rPr>
                <w:rFonts w:ascii="Times New Roman" w:eastAsia="Calibri" w:hAnsi="Times New Roman" w:cs="Times New Roman"/>
                <w:bCs/>
              </w:rPr>
              <w:t>Opis przedmiotu zamówienia:</w:t>
            </w:r>
          </w:p>
          <w:p w:rsidR="00890B5A" w:rsidRPr="00890B5A" w:rsidRDefault="00890B5A" w:rsidP="00862EAD">
            <w:pPr>
              <w:numPr>
                <w:ilvl w:val="0"/>
                <w:numId w:val="12"/>
              </w:numPr>
              <w:spacing w:after="0" w:line="276" w:lineRule="auto"/>
              <w:jc w:val="both"/>
              <w:rPr>
                <w:rFonts w:ascii="Times New Roman" w:eastAsia="Calibri" w:hAnsi="Times New Roman" w:cs="Times New Roman"/>
                <w:bCs/>
              </w:rPr>
            </w:pPr>
            <w:r w:rsidRPr="00890B5A">
              <w:rPr>
                <w:rFonts w:ascii="Times New Roman" w:eastAsia="Calibri" w:hAnsi="Times New Roman" w:cs="Times New Roman"/>
                <w:bCs/>
              </w:rPr>
              <w:t xml:space="preserve">Demontaż rynien, koszy i pasa </w:t>
            </w:r>
            <w:proofErr w:type="spellStart"/>
            <w:r w:rsidRPr="00890B5A">
              <w:rPr>
                <w:rFonts w:ascii="Times New Roman" w:eastAsia="Calibri" w:hAnsi="Times New Roman" w:cs="Times New Roman"/>
                <w:bCs/>
              </w:rPr>
              <w:t>podrynnowego</w:t>
            </w:r>
            <w:proofErr w:type="spellEnd"/>
            <w:r w:rsidRPr="00890B5A">
              <w:rPr>
                <w:rFonts w:ascii="Times New Roman" w:eastAsia="Calibri" w:hAnsi="Times New Roman" w:cs="Times New Roman"/>
                <w:bCs/>
              </w:rPr>
              <w:t xml:space="preserve"> z blachy</w:t>
            </w:r>
          </w:p>
          <w:p w:rsidR="00890B5A" w:rsidRPr="00890B5A" w:rsidRDefault="00890B5A" w:rsidP="00862EAD">
            <w:pPr>
              <w:numPr>
                <w:ilvl w:val="0"/>
                <w:numId w:val="12"/>
              </w:numPr>
              <w:spacing w:after="0" w:line="276" w:lineRule="auto"/>
              <w:jc w:val="both"/>
              <w:rPr>
                <w:rFonts w:ascii="Times New Roman" w:eastAsia="Calibri" w:hAnsi="Times New Roman" w:cs="Times New Roman"/>
                <w:bCs/>
              </w:rPr>
            </w:pPr>
            <w:r w:rsidRPr="00890B5A">
              <w:rPr>
                <w:rFonts w:ascii="Times New Roman" w:eastAsia="Calibri" w:hAnsi="Times New Roman" w:cs="Times New Roman"/>
                <w:bCs/>
              </w:rPr>
              <w:t xml:space="preserve">Przygotowanie rynien i koszy do dalszego użytku </w:t>
            </w:r>
          </w:p>
          <w:p w:rsidR="00890B5A" w:rsidRPr="00890B5A" w:rsidRDefault="00890B5A" w:rsidP="00862EAD">
            <w:pPr>
              <w:numPr>
                <w:ilvl w:val="0"/>
                <w:numId w:val="12"/>
              </w:numPr>
              <w:spacing w:after="0" w:line="276" w:lineRule="auto"/>
              <w:jc w:val="both"/>
              <w:rPr>
                <w:rFonts w:ascii="Times New Roman" w:eastAsia="Calibri" w:hAnsi="Times New Roman" w:cs="Times New Roman"/>
                <w:bCs/>
              </w:rPr>
            </w:pPr>
            <w:r w:rsidRPr="00890B5A">
              <w:rPr>
                <w:rFonts w:ascii="Times New Roman" w:eastAsia="Calibri" w:hAnsi="Times New Roman" w:cs="Times New Roman"/>
                <w:bCs/>
              </w:rPr>
              <w:t xml:space="preserve">Oczyszczenie Podłoża pasa </w:t>
            </w:r>
            <w:proofErr w:type="spellStart"/>
            <w:r w:rsidRPr="00890B5A">
              <w:rPr>
                <w:rFonts w:ascii="Times New Roman" w:eastAsia="Calibri" w:hAnsi="Times New Roman" w:cs="Times New Roman"/>
                <w:bCs/>
              </w:rPr>
              <w:t>podrynnowego</w:t>
            </w:r>
            <w:proofErr w:type="spellEnd"/>
          </w:p>
          <w:p w:rsidR="00890B5A" w:rsidRPr="00890B5A" w:rsidRDefault="00890B5A" w:rsidP="00862EAD">
            <w:pPr>
              <w:numPr>
                <w:ilvl w:val="0"/>
                <w:numId w:val="12"/>
              </w:numPr>
              <w:spacing w:after="0" w:line="276" w:lineRule="auto"/>
              <w:jc w:val="both"/>
              <w:rPr>
                <w:rFonts w:ascii="Times New Roman" w:eastAsia="Calibri" w:hAnsi="Times New Roman" w:cs="Times New Roman"/>
                <w:bCs/>
              </w:rPr>
            </w:pPr>
            <w:r w:rsidRPr="00890B5A">
              <w:rPr>
                <w:rFonts w:ascii="Times New Roman" w:eastAsia="Calibri" w:hAnsi="Times New Roman" w:cs="Times New Roman"/>
                <w:bCs/>
              </w:rPr>
              <w:t>Montaż płyty OSB na gzymsie</w:t>
            </w:r>
          </w:p>
          <w:p w:rsidR="00890B5A" w:rsidRPr="00890B5A" w:rsidRDefault="00890B5A" w:rsidP="00862EAD">
            <w:pPr>
              <w:numPr>
                <w:ilvl w:val="0"/>
                <w:numId w:val="12"/>
              </w:numPr>
              <w:spacing w:after="0" w:line="276" w:lineRule="auto"/>
              <w:jc w:val="both"/>
              <w:rPr>
                <w:rFonts w:ascii="Times New Roman" w:eastAsia="Calibri" w:hAnsi="Times New Roman" w:cs="Times New Roman"/>
                <w:bCs/>
              </w:rPr>
            </w:pPr>
            <w:r w:rsidRPr="00890B5A">
              <w:rPr>
                <w:rFonts w:ascii="Times New Roman" w:eastAsia="Calibri" w:hAnsi="Times New Roman" w:cs="Times New Roman"/>
                <w:bCs/>
              </w:rPr>
              <w:t xml:space="preserve">Montaż obróbki blacharskiej pasa </w:t>
            </w:r>
            <w:proofErr w:type="spellStart"/>
            <w:r w:rsidRPr="00890B5A">
              <w:rPr>
                <w:rFonts w:ascii="Times New Roman" w:eastAsia="Calibri" w:hAnsi="Times New Roman" w:cs="Times New Roman"/>
                <w:bCs/>
              </w:rPr>
              <w:t>podrynnowego</w:t>
            </w:r>
            <w:proofErr w:type="spellEnd"/>
          </w:p>
          <w:p w:rsidR="00890B5A" w:rsidRPr="00890B5A" w:rsidRDefault="00890B5A" w:rsidP="00862EAD">
            <w:pPr>
              <w:numPr>
                <w:ilvl w:val="0"/>
                <w:numId w:val="12"/>
              </w:numPr>
              <w:spacing w:after="0" w:line="276" w:lineRule="auto"/>
              <w:jc w:val="both"/>
              <w:rPr>
                <w:rFonts w:ascii="Times New Roman" w:eastAsia="Calibri" w:hAnsi="Times New Roman" w:cs="Times New Roman"/>
                <w:bCs/>
              </w:rPr>
            </w:pPr>
            <w:r w:rsidRPr="00890B5A">
              <w:rPr>
                <w:rFonts w:ascii="Times New Roman" w:eastAsia="Calibri" w:hAnsi="Times New Roman" w:cs="Times New Roman"/>
                <w:bCs/>
              </w:rPr>
              <w:t>Montaż rynien i koszy</w:t>
            </w:r>
          </w:p>
          <w:p w:rsidR="00890B5A" w:rsidRPr="00890B5A" w:rsidRDefault="00890B5A" w:rsidP="00862EAD">
            <w:pPr>
              <w:numPr>
                <w:ilvl w:val="0"/>
                <w:numId w:val="12"/>
              </w:numPr>
              <w:spacing w:after="0" w:line="276" w:lineRule="auto"/>
              <w:jc w:val="both"/>
              <w:rPr>
                <w:rFonts w:ascii="Times New Roman" w:eastAsia="Calibri" w:hAnsi="Times New Roman" w:cs="Times New Roman"/>
                <w:bCs/>
              </w:rPr>
            </w:pPr>
            <w:r w:rsidRPr="00890B5A">
              <w:rPr>
                <w:rFonts w:ascii="Times New Roman" w:eastAsia="Calibri" w:hAnsi="Times New Roman" w:cs="Times New Roman"/>
                <w:bCs/>
              </w:rPr>
              <w:t>Zabezpieczenie przewodu ogrzewania rynien</w:t>
            </w:r>
          </w:p>
          <w:p w:rsidR="00890B5A" w:rsidRPr="00890B5A" w:rsidRDefault="00890B5A" w:rsidP="00890B5A">
            <w:pPr>
              <w:numPr>
                <w:ilvl w:val="0"/>
                <w:numId w:val="10"/>
              </w:numPr>
              <w:spacing w:before="120" w:after="120" w:line="276" w:lineRule="auto"/>
              <w:jc w:val="both"/>
              <w:rPr>
                <w:rFonts w:ascii="Times New Roman" w:eastAsia="Calibri" w:hAnsi="Times New Roman" w:cs="Times New Roman"/>
                <w:bCs/>
              </w:rPr>
            </w:pPr>
            <w:r w:rsidRPr="00890B5A">
              <w:rPr>
                <w:rFonts w:ascii="Times New Roman" w:eastAsia="Calibri" w:hAnsi="Times New Roman" w:cs="Times New Roman"/>
                <w:bCs/>
              </w:rPr>
              <w:t xml:space="preserve">Szczegółowy Opis przedmiotu zamówienia określony został w załączniku nr 1 do niniejszego ogłoszenia. </w:t>
            </w:r>
          </w:p>
          <w:p w:rsidR="00890B5A" w:rsidRPr="00890B5A" w:rsidRDefault="00890B5A" w:rsidP="00890B5A">
            <w:pPr>
              <w:numPr>
                <w:ilvl w:val="0"/>
                <w:numId w:val="10"/>
              </w:numPr>
              <w:spacing w:before="120" w:after="120" w:line="276" w:lineRule="auto"/>
              <w:jc w:val="both"/>
              <w:rPr>
                <w:rFonts w:ascii="Times New Roman" w:eastAsia="Calibri" w:hAnsi="Times New Roman" w:cs="Times New Roman"/>
                <w:b/>
                <w:bCs/>
              </w:rPr>
            </w:pPr>
            <w:r w:rsidRPr="00890B5A">
              <w:rPr>
                <w:rFonts w:ascii="Times New Roman" w:eastAsia="Times New Roman" w:hAnsi="Times New Roman" w:cs="Times New Roman"/>
                <w:lang w:eastAsia="pl-PL"/>
              </w:rPr>
              <w:lastRenderedPageBreak/>
              <w:t xml:space="preserve">Podstawą opracowania oferty jest opis przedmiotu zamówienia zawarty w ogłoszeniu </w:t>
            </w:r>
            <w:r>
              <w:rPr>
                <w:rFonts w:ascii="Times New Roman" w:eastAsia="Times New Roman" w:hAnsi="Times New Roman" w:cs="Times New Roman"/>
                <w:lang w:eastAsia="pl-PL"/>
              </w:rPr>
              <w:br/>
            </w:r>
            <w:r w:rsidRPr="00890B5A">
              <w:rPr>
                <w:rFonts w:ascii="Times New Roman" w:eastAsia="Times New Roman" w:hAnsi="Times New Roman" w:cs="Times New Roman"/>
                <w:lang w:eastAsia="pl-PL"/>
              </w:rPr>
              <w:t>o udzielanym zamówieniu oraz załączonym szczegółowym opisie przedmiotu zamówienia.</w:t>
            </w:r>
          </w:p>
          <w:p w:rsidR="00890B5A" w:rsidRPr="00890B5A" w:rsidRDefault="00890B5A" w:rsidP="00890B5A">
            <w:pPr>
              <w:numPr>
                <w:ilvl w:val="0"/>
                <w:numId w:val="10"/>
              </w:numPr>
              <w:spacing w:before="120" w:after="120" w:line="276" w:lineRule="auto"/>
              <w:jc w:val="both"/>
              <w:rPr>
                <w:rFonts w:ascii="Times New Roman" w:eastAsia="Calibri" w:hAnsi="Times New Roman" w:cs="Times New Roman"/>
                <w:b/>
                <w:bCs/>
              </w:rPr>
            </w:pPr>
            <w:r w:rsidRPr="00890B5A">
              <w:rPr>
                <w:rFonts w:ascii="Times New Roman" w:eastAsia="Times New Roman" w:hAnsi="Times New Roman" w:cs="Times New Roman"/>
                <w:lang w:eastAsia="pl-PL"/>
              </w:rPr>
              <w:t>Zamawiający umożliwia zainteresowanym wykonawcom dokonanie wizji lokalnej.</w:t>
            </w:r>
          </w:p>
          <w:p w:rsidR="00890B5A" w:rsidRPr="00890B5A" w:rsidRDefault="00890B5A" w:rsidP="00890B5A">
            <w:pPr>
              <w:numPr>
                <w:ilvl w:val="0"/>
                <w:numId w:val="10"/>
              </w:numPr>
              <w:spacing w:before="120" w:after="120" w:line="276" w:lineRule="auto"/>
              <w:jc w:val="both"/>
              <w:rPr>
                <w:rFonts w:ascii="Times New Roman" w:eastAsia="Calibri" w:hAnsi="Times New Roman" w:cs="Times New Roman"/>
                <w:b/>
                <w:bCs/>
              </w:rPr>
            </w:pPr>
            <w:r w:rsidRPr="00890B5A">
              <w:rPr>
                <w:rFonts w:ascii="Times New Roman" w:eastAsia="Times New Roman" w:hAnsi="Times New Roman" w:cs="Times New Roman"/>
                <w:lang w:eastAsia="pl-PL"/>
              </w:rPr>
              <w:t xml:space="preserve">Wymagane jest, aby zamówienie zostało zrealizowane zgodnie z obowiązującymi  przepisami, normami zaś dostarczone w ramach przedmiotu zamówienia materiały, wyroby, urządzenia </w:t>
            </w:r>
            <w:r>
              <w:rPr>
                <w:rFonts w:ascii="Times New Roman" w:eastAsia="Times New Roman" w:hAnsi="Times New Roman" w:cs="Times New Roman"/>
                <w:lang w:eastAsia="pl-PL"/>
              </w:rPr>
              <w:br/>
            </w:r>
            <w:r w:rsidRPr="00890B5A">
              <w:rPr>
                <w:rFonts w:ascii="Times New Roman" w:eastAsia="Times New Roman" w:hAnsi="Times New Roman" w:cs="Times New Roman"/>
                <w:lang w:eastAsia="pl-PL"/>
              </w:rPr>
              <w:t xml:space="preserve">i wyposażenie posiadały oznakowanie zgodności poświadczające dopuszczenie do stosowania </w:t>
            </w:r>
            <w:r>
              <w:rPr>
                <w:rFonts w:ascii="Times New Roman" w:eastAsia="Times New Roman" w:hAnsi="Times New Roman" w:cs="Times New Roman"/>
                <w:lang w:eastAsia="pl-PL"/>
              </w:rPr>
              <w:br/>
            </w:r>
            <w:r w:rsidRPr="00890B5A">
              <w:rPr>
                <w:rFonts w:ascii="Times New Roman" w:eastAsia="Times New Roman" w:hAnsi="Times New Roman" w:cs="Times New Roman"/>
                <w:lang w:eastAsia="pl-PL"/>
              </w:rPr>
              <w:t xml:space="preserve">i sprzedaży na terenie Unii Europejskiej (Ustawa z dnia 30.08.2002 r. o systemie oceny zgodności - ( </w:t>
            </w:r>
            <w:proofErr w:type="spellStart"/>
            <w:r w:rsidRPr="00890B5A">
              <w:rPr>
                <w:rFonts w:ascii="Times New Roman" w:eastAsia="Times New Roman" w:hAnsi="Times New Roman" w:cs="Times New Roman"/>
                <w:lang w:eastAsia="pl-PL"/>
              </w:rPr>
              <w:t>t.j</w:t>
            </w:r>
            <w:proofErr w:type="spellEnd"/>
            <w:r w:rsidRPr="00890B5A">
              <w:rPr>
                <w:rFonts w:ascii="Times New Roman" w:eastAsia="Times New Roman" w:hAnsi="Times New Roman" w:cs="Times New Roman"/>
                <w:lang w:eastAsia="pl-PL"/>
              </w:rPr>
              <w:t>. Dz. U. z 2021 r. poz. 1344) oraz posiadały wymagane certyfikaty.</w:t>
            </w:r>
          </w:p>
          <w:p w:rsidR="00890B5A" w:rsidRPr="00890B5A" w:rsidRDefault="00890B5A" w:rsidP="00890B5A">
            <w:pPr>
              <w:numPr>
                <w:ilvl w:val="0"/>
                <w:numId w:val="10"/>
              </w:numPr>
              <w:spacing w:before="120" w:after="120" w:line="276" w:lineRule="auto"/>
              <w:jc w:val="both"/>
              <w:rPr>
                <w:rFonts w:ascii="Times New Roman" w:eastAsia="Calibri" w:hAnsi="Times New Roman" w:cs="Times New Roman"/>
                <w:b/>
                <w:bCs/>
              </w:rPr>
            </w:pPr>
            <w:r w:rsidRPr="00890B5A">
              <w:rPr>
                <w:rFonts w:ascii="Times New Roman" w:eastAsia="Times New Roman" w:hAnsi="Times New Roman" w:cs="Times New Roman"/>
                <w:lang w:eastAsia="pl-PL"/>
              </w:rPr>
              <w:t xml:space="preserve">Oferowana cena musi zawierać wszystkie składniki kosztów wynikające z załączonej do ogłoszenia o udzielanym zamówieniu dokumentacji, a także specyfikacji technicznych wykonania i odbioru robót oraz uwzględniać wymagania i informacje Zamawiającego zamieszczone w ogłoszeniu o udzielanym zamówieniu z uwzględnieniem ewentualnych wyjaśnień Zamawiającego. Musi także uwzględniać wszystko to, co z technicznego punktu widzenia jest i okaże się niezbędne do zrealizowania przedmiotowego zadania, z uwzględnieniem prac w czynnym obiekcie użyteczności publicznej, ma zawierać wszystkie koszty związane </w:t>
            </w:r>
            <w:r>
              <w:rPr>
                <w:rFonts w:ascii="Times New Roman" w:eastAsia="Times New Roman" w:hAnsi="Times New Roman" w:cs="Times New Roman"/>
                <w:lang w:eastAsia="pl-PL"/>
              </w:rPr>
              <w:br/>
            </w:r>
            <w:r w:rsidRPr="00890B5A">
              <w:rPr>
                <w:rFonts w:ascii="Times New Roman" w:eastAsia="Times New Roman" w:hAnsi="Times New Roman" w:cs="Times New Roman"/>
                <w:lang w:eastAsia="pl-PL"/>
              </w:rPr>
              <w:t>z realizacją zamówienia.</w:t>
            </w:r>
          </w:p>
          <w:p w:rsidR="00890B5A" w:rsidRPr="00890B5A" w:rsidRDefault="00890B5A" w:rsidP="00890B5A">
            <w:pPr>
              <w:numPr>
                <w:ilvl w:val="0"/>
                <w:numId w:val="10"/>
              </w:numPr>
              <w:spacing w:before="120" w:after="120" w:line="276" w:lineRule="auto"/>
              <w:jc w:val="both"/>
              <w:rPr>
                <w:rFonts w:ascii="Times New Roman" w:eastAsia="Calibri" w:hAnsi="Times New Roman" w:cs="Times New Roman"/>
                <w:bCs/>
              </w:rPr>
            </w:pPr>
            <w:r w:rsidRPr="00890B5A">
              <w:rPr>
                <w:rFonts w:ascii="Times New Roman" w:eastAsia="Times New Roman" w:hAnsi="Times New Roman" w:cs="Times New Roman"/>
                <w:lang w:eastAsia="pl-PL"/>
              </w:rPr>
              <w:t>Cena obliczona w ten sposób będzie miała charakter ryczałtowy.</w:t>
            </w:r>
          </w:p>
          <w:p w:rsidR="00890B5A" w:rsidRPr="00890B5A" w:rsidRDefault="00890B5A" w:rsidP="00890B5A">
            <w:pPr>
              <w:numPr>
                <w:ilvl w:val="0"/>
                <w:numId w:val="10"/>
              </w:numPr>
              <w:spacing w:before="120" w:after="120" w:line="276" w:lineRule="auto"/>
              <w:jc w:val="both"/>
              <w:rPr>
                <w:rFonts w:ascii="Times New Roman" w:eastAsia="Calibri" w:hAnsi="Times New Roman" w:cs="Times New Roman"/>
                <w:bCs/>
              </w:rPr>
            </w:pPr>
            <w:r w:rsidRPr="00890B5A">
              <w:rPr>
                <w:rFonts w:ascii="Times New Roman" w:eastAsia="Calibri" w:hAnsi="Times New Roman" w:cs="Times New Roman"/>
                <w:bCs/>
              </w:rPr>
              <w:t xml:space="preserve">Przed podpisaniem umowy </w:t>
            </w:r>
            <w:r w:rsidRPr="00890B5A">
              <w:rPr>
                <w:rFonts w:ascii="Times New Roman" w:eastAsia="Times New Roman" w:hAnsi="Times New Roman" w:cs="Times New Roman"/>
                <w:bCs/>
                <w:lang w:eastAsia="pl-PL"/>
              </w:rPr>
              <w:t>Wykonawca zobowiązany</w:t>
            </w:r>
            <w:r w:rsidRPr="00890B5A">
              <w:rPr>
                <w:rFonts w:ascii="Times New Roman" w:eastAsia="Times New Roman" w:hAnsi="Times New Roman" w:cs="Times New Roman"/>
                <w:b/>
                <w:bCs/>
                <w:lang w:eastAsia="pl-PL"/>
              </w:rPr>
              <w:t xml:space="preserve"> </w:t>
            </w:r>
            <w:r w:rsidRPr="00890B5A">
              <w:rPr>
                <w:rFonts w:ascii="Times New Roman" w:eastAsia="Times New Roman" w:hAnsi="Times New Roman" w:cs="Times New Roman"/>
                <w:bCs/>
                <w:lang w:eastAsia="pl-PL"/>
              </w:rPr>
              <w:t>jest przedłożyć kosztorys szczegółowy sporządzony na podstawie przedmiaru robót.</w:t>
            </w:r>
          </w:p>
          <w:p w:rsidR="00890B5A" w:rsidRPr="00890B5A" w:rsidRDefault="00890B5A" w:rsidP="00890B5A">
            <w:pPr>
              <w:spacing w:before="120" w:after="120" w:line="276" w:lineRule="auto"/>
              <w:ind w:left="567"/>
              <w:jc w:val="both"/>
              <w:rPr>
                <w:rFonts w:ascii="Times New Roman" w:eastAsia="Calibri" w:hAnsi="Times New Roman" w:cs="Times New Roman"/>
                <w:b/>
                <w:bCs/>
              </w:rPr>
            </w:pPr>
            <w:r w:rsidRPr="00890B5A">
              <w:rPr>
                <w:rFonts w:ascii="Times New Roman" w:eastAsia="Times New Roman" w:hAnsi="Times New Roman" w:cs="Times New Roman"/>
                <w:lang w:eastAsia="pl-PL"/>
              </w:rPr>
              <w:t xml:space="preserve">W przypadku rozbieżności pomiędzy treścią oferty a kosztorysem dostarczonym do umowy </w:t>
            </w:r>
            <w:r>
              <w:rPr>
                <w:rFonts w:ascii="Times New Roman" w:eastAsia="Times New Roman" w:hAnsi="Times New Roman" w:cs="Times New Roman"/>
                <w:lang w:eastAsia="pl-PL"/>
              </w:rPr>
              <w:br/>
            </w:r>
            <w:r w:rsidRPr="00890B5A">
              <w:rPr>
                <w:rFonts w:ascii="Times New Roman" w:eastAsia="Times New Roman" w:hAnsi="Times New Roman" w:cs="Times New Roman"/>
                <w:lang w:eastAsia="pl-PL"/>
              </w:rPr>
              <w:t>w zakresie ceny i asortymentu oraz w przypadku odstępstw treści kosztorysu od opisu przedmiotu zamówienia, Zamawiający może odstąpić od zawarcia umowy z przyczyn leżących po stronie Wykonawcy</w:t>
            </w:r>
          </w:p>
        </w:tc>
      </w:tr>
      <w:tr w:rsidR="00890B5A" w:rsidRPr="00890B5A" w:rsidTr="00B30450">
        <w:tc>
          <w:tcPr>
            <w:tcW w:w="5000" w:type="pct"/>
          </w:tcPr>
          <w:p w:rsidR="00890B5A" w:rsidRPr="00890B5A" w:rsidRDefault="00890B5A" w:rsidP="00890B5A">
            <w:pPr>
              <w:spacing w:before="120" w:after="120" w:line="276" w:lineRule="auto"/>
              <w:jc w:val="both"/>
              <w:rPr>
                <w:rFonts w:ascii="Times New Roman" w:eastAsia="Times New Roman" w:hAnsi="Times New Roman" w:cs="Times New Roman"/>
                <w:b/>
                <w:lang w:eastAsia="pl-PL"/>
              </w:rPr>
            </w:pPr>
            <w:r w:rsidRPr="00890B5A">
              <w:rPr>
                <w:rFonts w:ascii="Times New Roman" w:eastAsia="Times New Roman" w:hAnsi="Times New Roman" w:cs="Times New Roman"/>
                <w:sz w:val="20"/>
                <w:szCs w:val="20"/>
                <w:lang w:eastAsia="pl-PL"/>
              </w:rPr>
              <w:lastRenderedPageBreak/>
              <w:br w:type="page"/>
            </w:r>
            <w:r w:rsidRPr="00890B5A">
              <w:rPr>
                <w:rFonts w:ascii="Times New Roman" w:eastAsia="Times New Roman" w:hAnsi="Times New Roman" w:cs="Times New Roman"/>
                <w:iCs/>
                <w:color w:val="000000"/>
                <w:szCs w:val="20"/>
                <w:lang w:eastAsia="pl-PL"/>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t>
            </w:r>
            <w:r>
              <w:rPr>
                <w:rFonts w:ascii="Times New Roman" w:eastAsia="Times New Roman" w:hAnsi="Times New Roman" w:cs="Times New Roman"/>
                <w:iCs/>
                <w:color w:val="000000"/>
                <w:szCs w:val="20"/>
                <w:lang w:eastAsia="pl-PL"/>
              </w:rPr>
              <w:br/>
            </w:r>
            <w:r w:rsidRPr="00890B5A">
              <w:rPr>
                <w:rFonts w:ascii="Times New Roman" w:eastAsia="Times New Roman" w:hAnsi="Times New Roman" w:cs="Times New Roman"/>
                <w:iCs/>
                <w:color w:val="000000"/>
                <w:szCs w:val="20"/>
                <w:lang w:eastAsia="pl-PL"/>
              </w:rPr>
              <w:t xml:space="preserve">W przypadku zaproponowania przez Wykonawcę w ofercie produktów - równoważnych - informujemy, że w trakcie badania i oceny ofert Zamawiający może żądać dostarczenia próbek tych produktów - </w:t>
            </w:r>
            <w:r>
              <w:rPr>
                <w:rFonts w:ascii="Times New Roman" w:eastAsia="Times New Roman" w:hAnsi="Times New Roman" w:cs="Times New Roman"/>
                <w:iCs/>
                <w:color w:val="000000"/>
                <w:szCs w:val="20"/>
                <w:lang w:eastAsia="pl-PL"/>
              </w:rPr>
              <w:br/>
            </w:r>
            <w:r w:rsidRPr="00890B5A">
              <w:rPr>
                <w:rFonts w:ascii="Times New Roman" w:eastAsia="Times New Roman" w:hAnsi="Times New Roman" w:cs="Times New Roman"/>
                <w:iCs/>
                <w:color w:val="000000"/>
                <w:szCs w:val="20"/>
                <w:lang w:eastAsia="pl-PL"/>
              </w:rPr>
              <w:t>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tc>
      </w:tr>
      <w:tr w:rsidR="00890B5A" w:rsidRPr="00890B5A" w:rsidTr="00B30450">
        <w:tc>
          <w:tcPr>
            <w:tcW w:w="5000" w:type="pct"/>
          </w:tcPr>
          <w:p w:rsidR="00890B5A" w:rsidRPr="00890B5A" w:rsidRDefault="00890B5A" w:rsidP="00890B5A">
            <w:pPr>
              <w:numPr>
                <w:ilvl w:val="0"/>
                <w:numId w:val="6"/>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Zamawiający NIE DOPUSZCZA składania ofert częściowych.</w:t>
            </w:r>
          </w:p>
          <w:p w:rsidR="00890B5A" w:rsidRPr="00890B5A" w:rsidRDefault="00890B5A" w:rsidP="00890B5A">
            <w:pPr>
              <w:numPr>
                <w:ilvl w:val="0"/>
                <w:numId w:val="6"/>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Oferty nie zawierające pełnego zakresu przedmiotu zamówienia określonego w zadaniu częściowym zostaną odrzucone.</w:t>
            </w:r>
          </w:p>
          <w:p w:rsidR="00890B5A" w:rsidRPr="00890B5A" w:rsidRDefault="00890B5A" w:rsidP="00890B5A">
            <w:pPr>
              <w:numPr>
                <w:ilvl w:val="0"/>
                <w:numId w:val="6"/>
              </w:numPr>
              <w:spacing w:before="120" w:after="120" w:line="276"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Zamawiający NIE DOPUSZCZA składania ofert wariantowych</w:t>
            </w:r>
          </w:p>
        </w:tc>
      </w:tr>
    </w:tbl>
    <w:p w:rsidR="00890B5A" w:rsidRPr="00890B5A" w:rsidRDefault="00890B5A" w:rsidP="00890B5A">
      <w:pPr>
        <w:spacing w:before="240" w:after="240" w:line="276" w:lineRule="auto"/>
        <w:rPr>
          <w:rFonts w:ascii="Times New Roman" w:eastAsia="Times New Roman" w:hAnsi="Times New Roman" w:cs="Times New Roman"/>
          <w:b/>
          <w:bCs/>
          <w:color w:val="000000"/>
          <w:sz w:val="24"/>
          <w:lang w:eastAsia="pl-PL"/>
        </w:rPr>
      </w:pPr>
      <w:r w:rsidRPr="00890B5A">
        <w:rPr>
          <w:rFonts w:ascii="Times New Roman" w:eastAsia="Times New Roman" w:hAnsi="Times New Roman" w:cs="Times New Roman"/>
          <w:b/>
          <w:bCs/>
          <w:color w:val="000000"/>
          <w:sz w:val="24"/>
          <w:lang w:eastAsia="pl-PL"/>
        </w:rPr>
        <w:lastRenderedPageBreak/>
        <w:t>III. TERMIN REALIZACJI</w:t>
      </w:r>
    </w:p>
    <w:tbl>
      <w:tblPr>
        <w:tblStyle w:val="Tabela-Siatka"/>
        <w:tblW w:w="0" w:type="auto"/>
        <w:tblLook w:val="04A0" w:firstRow="1" w:lastRow="0" w:firstColumn="1" w:lastColumn="0" w:noHBand="0" w:noVBand="1"/>
      </w:tblPr>
      <w:tblGrid>
        <w:gridCol w:w="9204"/>
      </w:tblGrid>
      <w:tr w:rsidR="00890B5A" w:rsidRPr="00890B5A" w:rsidTr="00B30450">
        <w:tc>
          <w:tcPr>
            <w:tcW w:w="9354" w:type="dxa"/>
          </w:tcPr>
          <w:p w:rsidR="00890B5A" w:rsidRPr="00890B5A" w:rsidRDefault="001F1572" w:rsidP="001F1572">
            <w:pPr>
              <w:spacing w:before="120" w:after="120" w:line="276" w:lineRule="auto"/>
              <w:jc w:val="both"/>
              <w:rPr>
                <w:b/>
                <w:bCs/>
                <w:iCs/>
                <w:color w:val="000000"/>
              </w:rPr>
            </w:pPr>
            <w:r>
              <w:rPr>
                <w:b/>
                <w:bCs/>
                <w:iCs/>
                <w:color w:val="000000"/>
              </w:rPr>
              <w:t>Do dnia 19 grudnia 2022 r.</w:t>
            </w:r>
          </w:p>
        </w:tc>
      </w:tr>
    </w:tbl>
    <w:p w:rsidR="00890B5A" w:rsidRPr="00890B5A" w:rsidRDefault="00890B5A" w:rsidP="00890B5A">
      <w:pPr>
        <w:spacing w:before="120" w:after="120" w:line="276" w:lineRule="auto"/>
        <w:jc w:val="both"/>
        <w:rPr>
          <w:rFonts w:ascii="Times New Roman" w:eastAsia="Times New Roman" w:hAnsi="Times New Roman" w:cs="Times New Roman"/>
          <w:b/>
          <w:noProof/>
          <w:sz w:val="12"/>
          <w:lang w:eastAsia="pl-PL"/>
        </w:rPr>
      </w:pPr>
    </w:p>
    <w:p w:rsidR="00890B5A" w:rsidRPr="00890B5A" w:rsidRDefault="00890B5A" w:rsidP="00890B5A">
      <w:pPr>
        <w:spacing w:before="240" w:after="240" w:line="276" w:lineRule="auto"/>
        <w:jc w:val="both"/>
        <w:rPr>
          <w:rFonts w:ascii="Times New Roman" w:eastAsia="Times New Roman" w:hAnsi="Times New Roman" w:cs="Times New Roman"/>
          <w:b/>
          <w:noProof/>
          <w:sz w:val="24"/>
          <w:lang w:eastAsia="pl-PL"/>
        </w:rPr>
      </w:pPr>
      <w:r w:rsidRPr="00890B5A">
        <w:rPr>
          <w:rFonts w:ascii="Times New Roman" w:eastAsia="Times New Roman" w:hAnsi="Times New Roman" w:cs="Times New Roman"/>
          <w:b/>
          <w:noProof/>
          <w:sz w:val="24"/>
          <w:lang w:eastAsia="pl-PL"/>
        </w:rPr>
        <w:t>IV. OPIS WARUNKÓW UDZIAŁU W POSTĘPOWANIU</w:t>
      </w:r>
    </w:p>
    <w:tbl>
      <w:tblPr>
        <w:tblStyle w:val="Tabela-Siatka"/>
        <w:tblW w:w="0" w:type="auto"/>
        <w:tblLook w:val="04A0" w:firstRow="1" w:lastRow="0" w:firstColumn="1" w:lastColumn="0" w:noHBand="0" w:noVBand="1"/>
      </w:tblPr>
      <w:tblGrid>
        <w:gridCol w:w="672"/>
        <w:gridCol w:w="8532"/>
      </w:tblGrid>
      <w:tr w:rsidR="00890B5A" w:rsidRPr="00890B5A" w:rsidTr="00B30450">
        <w:tc>
          <w:tcPr>
            <w:tcW w:w="672" w:type="dxa"/>
            <w:shd w:val="clear" w:color="auto" w:fill="F2F2F2" w:themeFill="background1" w:themeFillShade="F2"/>
          </w:tcPr>
          <w:p w:rsidR="00890B5A" w:rsidRPr="00890B5A" w:rsidRDefault="00890B5A" w:rsidP="00890B5A">
            <w:pPr>
              <w:spacing w:before="120" w:after="120" w:line="276" w:lineRule="auto"/>
              <w:jc w:val="both"/>
              <w:rPr>
                <w:b/>
                <w:noProof/>
              </w:rPr>
            </w:pPr>
            <w:r w:rsidRPr="00890B5A">
              <w:rPr>
                <w:b/>
                <w:noProof/>
              </w:rPr>
              <w:t>LP.</w:t>
            </w:r>
          </w:p>
        </w:tc>
        <w:tc>
          <w:tcPr>
            <w:tcW w:w="8532" w:type="dxa"/>
            <w:shd w:val="clear" w:color="auto" w:fill="F2F2F2" w:themeFill="background1" w:themeFillShade="F2"/>
          </w:tcPr>
          <w:p w:rsidR="00890B5A" w:rsidRPr="00890B5A" w:rsidRDefault="00890B5A" w:rsidP="00890B5A">
            <w:pPr>
              <w:numPr>
                <w:ilvl w:val="12"/>
                <w:numId w:val="0"/>
              </w:numPr>
              <w:spacing w:before="120" w:after="120" w:line="276" w:lineRule="auto"/>
              <w:jc w:val="both"/>
              <w:rPr>
                <w:b/>
              </w:rPr>
            </w:pPr>
            <w:r w:rsidRPr="00890B5A">
              <w:rPr>
                <w:b/>
              </w:rPr>
              <w:t>Warunki oraz opis sposobu dokonywania oceny spełniania tych warunków</w:t>
            </w:r>
          </w:p>
        </w:tc>
      </w:tr>
      <w:tr w:rsidR="00890B5A" w:rsidRPr="00890B5A" w:rsidTr="00B30450">
        <w:tc>
          <w:tcPr>
            <w:tcW w:w="672" w:type="dxa"/>
            <w:vMerge w:val="restart"/>
          </w:tcPr>
          <w:p w:rsidR="00890B5A" w:rsidRPr="00890B5A" w:rsidRDefault="00890B5A" w:rsidP="00890B5A">
            <w:pPr>
              <w:spacing w:before="120" w:after="120" w:line="276" w:lineRule="auto"/>
              <w:jc w:val="both"/>
              <w:rPr>
                <w:b/>
                <w:noProof/>
              </w:rPr>
            </w:pPr>
            <w:r w:rsidRPr="00890B5A">
              <w:rPr>
                <w:b/>
                <w:noProof/>
              </w:rPr>
              <w:t>2</w:t>
            </w:r>
          </w:p>
        </w:tc>
        <w:tc>
          <w:tcPr>
            <w:tcW w:w="8532" w:type="dxa"/>
          </w:tcPr>
          <w:p w:rsidR="00890B5A" w:rsidRPr="00890B5A" w:rsidRDefault="00890B5A" w:rsidP="00890B5A">
            <w:pPr>
              <w:spacing w:before="120" w:after="120" w:line="276" w:lineRule="auto"/>
              <w:jc w:val="both"/>
              <w:rPr>
                <w:b/>
                <w:bCs/>
              </w:rPr>
            </w:pPr>
            <w:r w:rsidRPr="00890B5A">
              <w:rPr>
                <w:b/>
                <w:bCs/>
              </w:rPr>
              <w:t>Zdolność techniczna lub zawodowa</w:t>
            </w:r>
          </w:p>
        </w:tc>
      </w:tr>
      <w:tr w:rsidR="00890B5A" w:rsidRPr="00890B5A" w:rsidTr="00B30450">
        <w:tc>
          <w:tcPr>
            <w:tcW w:w="672" w:type="dxa"/>
            <w:vMerge/>
          </w:tcPr>
          <w:p w:rsidR="00890B5A" w:rsidRPr="00890B5A" w:rsidRDefault="00890B5A" w:rsidP="00890B5A">
            <w:pPr>
              <w:spacing w:before="120" w:after="120" w:line="276" w:lineRule="auto"/>
              <w:jc w:val="both"/>
              <w:rPr>
                <w:b/>
                <w:noProof/>
              </w:rPr>
            </w:pPr>
          </w:p>
        </w:tc>
        <w:tc>
          <w:tcPr>
            <w:tcW w:w="8532" w:type="dxa"/>
          </w:tcPr>
          <w:p w:rsidR="00890B5A" w:rsidRPr="00890B5A" w:rsidRDefault="00890B5A" w:rsidP="00890B5A">
            <w:pPr>
              <w:numPr>
                <w:ilvl w:val="12"/>
                <w:numId w:val="0"/>
              </w:numPr>
              <w:spacing w:before="120" w:after="120" w:line="276" w:lineRule="auto"/>
              <w:jc w:val="both"/>
            </w:pPr>
            <w:r w:rsidRPr="00890B5A">
              <w:t>O udzielenie zamówienia publicznego mogą ubiegać się wykonawcy, którzy spełniają warunki, dotyczące  zdolności technicznej lub zawodowej.</w:t>
            </w:r>
          </w:p>
          <w:p w:rsidR="00890B5A" w:rsidRPr="00890B5A" w:rsidRDefault="00890B5A" w:rsidP="00890B5A">
            <w:pPr>
              <w:numPr>
                <w:ilvl w:val="12"/>
                <w:numId w:val="0"/>
              </w:numPr>
              <w:spacing w:before="120" w:after="120" w:line="276" w:lineRule="auto"/>
              <w:jc w:val="both"/>
            </w:pPr>
            <w:r w:rsidRPr="00890B5A">
              <w:t>O udzielenie zamówienia może ubiegać się wykonawca, który wykaże, że:</w:t>
            </w:r>
            <w:r>
              <w:t xml:space="preserve"> d</w:t>
            </w:r>
            <w:r w:rsidRPr="00890B5A">
              <w:t xml:space="preserve">ysponuje lub będzie dysponował, osobami posiadającymi uprawnienia budowlane do sprawowania samodzielnych funkcji technicznych w budownictwie, tj. </w:t>
            </w:r>
            <w:r w:rsidRPr="00890B5A">
              <w:rPr>
                <w:b/>
                <w:bCs/>
              </w:rPr>
              <w:t xml:space="preserve">co najmniej 1 osobę posiadającą uprawnienia w zakresie kierowania robotami budowlanymi w specjalności konstrukcyjno-budowlanej </w:t>
            </w:r>
          </w:p>
          <w:p w:rsidR="00890B5A" w:rsidRPr="00890B5A" w:rsidRDefault="00890B5A" w:rsidP="00890B5A">
            <w:pPr>
              <w:spacing w:before="120" w:after="120" w:line="276" w:lineRule="auto"/>
              <w:jc w:val="both"/>
            </w:pPr>
            <w:r w:rsidRPr="00890B5A">
              <w:rPr>
                <w:bCs/>
                <w:iCs/>
                <w:color w:val="000000"/>
                <w:u w:val="single"/>
              </w:rPr>
              <w:t>W celu wykazania spełniania przez Wykonawcę warunków udziału w postępowaniu należy przedłożyć</w:t>
            </w:r>
            <w:r w:rsidRPr="00890B5A">
              <w:rPr>
                <w:bCs/>
                <w:iCs/>
                <w:color w:val="000000"/>
              </w:rPr>
              <w:t>:</w:t>
            </w:r>
          </w:p>
          <w:p w:rsidR="00890B5A" w:rsidRPr="00890B5A" w:rsidRDefault="00890B5A" w:rsidP="00890B5A">
            <w:pPr>
              <w:spacing w:before="120" w:after="120" w:line="276" w:lineRule="auto"/>
              <w:jc w:val="both"/>
            </w:pPr>
            <w:r w:rsidRPr="00890B5A">
              <w:rPr>
                <w:b/>
                <w:bCs/>
              </w:rPr>
              <w:t>Wykaz osób - załącznik nr 3</w:t>
            </w:r>
          </w:p>
          <w:p w:rsidR="00890B5A" w:rsidRPr="00890B5A" w:rsidRDefault="00890B5A" w:rsidP="00890B5A">
            <w:pPr>
              <w:spacing w:before="120" w:after="120" w:line="276" w:lineRule="auto"/>
              <w:jc w:val="both"/>
              <w:rPr>
                <w:b/>
                <w:i/>
                <w:iCs/>
                <w:noProof/>
              </w:rPr>
            </w:pPr>
            <w:r w:rsidRPr="00890B5A">
              <w:rPr>
                <w:i/>
                <w:iCs/>
              </w:rPr>
              <w:t>Ocena spełniania warunków udziału w postępowaniu będzie dokonana na zasadzie spełnia/nie spełnia.</w:t>
            </w:r>
          </w:p>
        </w:tc>
      </w:tr>
    </w:tbl>
    <w:p w:rsidR="00890B5A" w:rsidRPr="00890B5A" w:rsidRDefault="00890B5A" w:rsidP="00862EAD">
      <w:pPr>
        <w:spacing w:before="240" w:after="0" w:line="276" w:lineRule="auto"/>
        <w:jc w:val="both"/>
        <w:rPr>
          <w:rFonts w:ascii="Times New Roman" w:eastAsia="Times New Roman" w:hAnsi="Times New Roman" w:cs="Times New Roman"/>
          <w:b/>
          <w:noProof/>
          <w:sz w:val="24"/>
          <w:lang w:eastAsia="pl-PL"/>
        </w:rPr>
      </w:pPr>
    </w:p>
    <w:p w:rsidR="00890B5A" w:rsidRPr="00890B5A" w:rsidRDefault="00890B5A" w:rsidP="00890B5A">
      <w:pPr>
        <w:spacing w:before="240" w:after="240" w:line="276" w:lineRule="auto"/>
        <w:jc w:val="both"/>
        <w:rPr>
          <w:rFonts w:ascii="Times New Roman" w:eastAsia="Times New Roman" w:hAnsi="Times New Roman" w:cs="Times New Roman"/>
          <w:b/>
          <w:noProof/>
          <w:sz w:val="24"/>
          <w:lang w:eastAsia="pl-PL"/>
        </w:rPr>
      </w:pPr>
      <w:r w:rsidRPr="00890B5A">
        <w:rPr>
          <w:rFonts w:ascii="Times New Roman" w:eastAsia="Times New Roman" w:hAnsi="Times New Roman" w:cs="Times New Roman"/>
          <w:b/>
          <w:bCs/>
          <w:color w:val="000000"/>
          <w:sz w:val="24"/>
          <w:lang w:eastAsia="pl-PL"/>
        </w:rPr>
        <w:t>V. OPIS SPOSOBU PRZYGOTOWANIA OFERTY</w:t>
      </w:r>
    </w:p>
    <w:tbl>
      <w:tblPr>
        <w:tblStyle w:val="Tabela-Siatka"/>
        <w:tblW w:w="0" w:type="auto"/>
        <w:tblLook w:val="04A0" w:firstRow="1" w:lastRow="0" w:firstColumn="1" w:lastColumn="0" w:noHBand="0" w:noVBand="1"/>
      </w:tblPr>
      <w:tblGrid>
        <w:gridCol w:w="9204"/>
      </w:tblGrid>
      <w:tr w:rsidR="00890B5A" w:rsidRPr="00890B5A" w:rsidTr="00B30450">
        <w:tc>
          <w:tcPr>
            <w:tcW w:w="9354" w:type="dxa"/>
          </w:tcPr>
          <w:p w:rsidR="00890B5A" w:rsidRPr="00890B5A" w:rsidRDefault="00890B5A" w:rsidP="00890B5A">
            <w:pPr>
              <w:numPr>
                <w:ilvl w:val="0"/>
                <w:numId w:val="1"/>
              </w:numPr>
              <w:spacing w:before="120" w:after="120" w:line="276" w:lineRule="auto"/>
              <w:jc w:val="both"/>
              <w:outlineLvl w:val="1"/>
              <w:rPr>
                <w:bCs/>
                <w:iCs/>
              </w:rPr>
            </w:pPr>
            <w:r w:rsidRPr="00890B5A">
              <w:rPr>
                <w:b/>
                <w:bCs/>
                <w:iCs/>
              </w:rPr>
              <w:t xml:space="preserve">Oferta </w:t>
            </w:r>
            <w:r w:rsidRPr="00890B5A">
              <w:rPr>
                <w:b/>
                <w:bCs/>
                <w:iCs/>
                <w:u w:val="single"/>
              </w:rPr>
              <w:t>musi być</w:t>
            </w:r>
            <w:r w:rsidRPr="00890B5A">
              <w:rPr>
                <w:b/>
                <w:bCs/>
                <w:iCs/>
              </w:rPr>
              <w:t xml:space="preserve"> sporządzona według wzoru formularza of</w:t>
            </w:r>
            <w:r w:rsidR="00A44171">
              <w:rPr>
                <w:b/>
                <w:bCs/>
                <w:iCs/>
              </w:rPr>
              <w:t>erty stanowiącego załącznik nr 2</w:t>
            </w:r>
            <w:r w:rsidRPr="00890B5A">
              <w:rPr>
                <w:b/>
                <w:bCs/>
                <w:iCs/>
              </w:rPr>
              <w:t xml:space="preserve"> do niniejszego zaproszenia</w:t>
            </w:r>
            <w:r w:rsidRPr="00890B5A">
              <w:rPr>
                <w:bCs/>
                <w:iCs/>
              </w:rPr>
              <w:t>.</w:t>
            </w:r>
          </w:p>
          <w:p w:rsidR="00890B5A" w:rsidRPr="00890B5A" w:rsidRDefault="00890B5A" w:rsidP="00890B5A">
            <w:pPr>
              <w:numPr>
                <w:ilvl w:val="0"/>
                <w:numId w:val="1"/>
              </w:numPr>
              <w:spacing w:before="120" w:after="120" w:line="276" w:lineRule="auto"/>
              <w:jc w:val="both"/>
              <w:outlineLvl w:val="1"/>
              <w:rPr>
                <w:bCs/>
                <w:iCs/>
              </w:rPr>
            </w:pPr>
            <w:r w:rsidRPr="00890B5A">
              <w:rPr>
                <w:bCs/>
                <w:iCs/>
              </w:rPr>
              <w:t xml:space="preserve">Wykonawca może złożyć </w:t>
            </w:r>
            <w:r w:rsidRPr="00890B5A">
              <w:rPr>
                <w:b/>
                <w:bCs/>
                <w:iCs/>
                <w:u w:val="single"/>
              </w:rPr>
              <w:t>tylko jedną ofertę</w:t>
            </w:r>
            <w:r w:rsidRPr="00890B5A">
              <w:rPr>
                <w:bCs/>
                <w:iCs/>
              </w:rPr>
              <w:t>.</w:t>
            </w:r>
          </w:p>
          <w:p w:rsidR="00890B5A" w:rsidRPr="00890B5A" w:rsidRDefault="00890B5A" w:rsidP="00890B5A">
            <w:pPr>
              <w:numPr>
                <w:ilvl w:val="0"/>
                <w:numId w:val="1"/>
              </w:numPr>
              <w:spacing w:before="120" w:after="120" w:line="276" w:lineRule="auto"/>
              <w:jc w:val="both"/>
              <w:outlineLvl w:val="1"/>
              <w:rPr>
                <w:b/>
                <w:bCs/>
                <w:iCs/>
              </w:rPr>
            </w:pPr>
            <w:r w:rsidRPr="00890B5A">
              <w:rPr>
                <w:b/>
                <w:bCs/>
                <w:color w:val="000000"/>
              </w:rPr>
              <w:t>W ofercie należy wskazać dokładny adres zorganizowania obozu.</w:t>
            </w:r>
          </w:p>
          <w:p w:rsidR="00890B5A" w:rsidRPr="00890B5A" w:rsidRDefault="00890B5A" w:rsidP="00890B5A">
            <w:pPr>
              <w:numPr>
                <w:ilvl w:val="0"/>
                <w:numId w:val="1"/>
              </w:numPr>
              <w:spacing w:before="120" w:after="120" w:line="276" w:lineRule="auto"/>
              <w:jc w:val="both"/>
              <w:outlineLvl w:val="1"/>
              <w:rPr>
                <w:b/>
                <w:bCs/>
                <w:iCs/>
              </w:rPr>
            </w:pPr>
            <w:r w:rsidRPr="00890B5A">
              <w:rPr>
                <w:rFonts w:eastAsia="Calibri"/>
                <w:b/>
                <w:bCs/>
                <w:color w:val="000000"/>
              </w:rPr>
              <w:t xml:space="preserve">Do oferty </w:t>
            </w:r>
            <w:r w:rsidRPr="00890B5A">
              <w:rPr>
                <w:rFonts w:eastAsia="Calibri"/>
                <w:b/>
                <w:bCs/>
                <w:color w:val="000000"/>
                <w:u w:val="single"/>
              </w:rPr>
              <w:t>należy dołączyć:</w:t>
            </w:r>
          </w:p>
          <w:p w:rsidR="00890B5A" w:rsidRPr="00890B5A" w:rsidRDefault="00890B5A" w:rsidP="00890B5A">
            <w:pPr>
              <w:numPr>
                <w:ilvl w:val="1"/>
                <w:numId w:val="1"/>
              </w:numPr>
              <w:spacing w:before="120" w:after="120" w:line="276" w:lineRule="auto"/>
              <w:jc w:val="both"/>
              <w:outlineLvl w:val="1"/>
              <w:rPr>
                <w:b/>
                <w:bCs/>
                <w:iCs/>
              </w:rPr>
            </w:pPr>
            <w:r w:rsidRPr="00890B5A">
              <w:rPr>
                <w:rFonts w:eastAsia="Calibri"/>
                <w:color w:val="000000"/>
              </w:rPr>
              <w:t>aktualny odpis z właściwego rejestru lub z centralnej ewidencji i informacji o działalności gospodarczej;</w:t>
            </w:r>
          </w:p>
          <w:p w:rsidR="00890B5A" w:rsidRPr="00890B5A" w:rsidRDefault="00890B5A" w:rsidP="00890B5A">
            <w:pPr>
              <w:numPr>
                <w:ilvl w:val="1"/>
                <w:numId w:val="1"/>
              </w:numPr>
              <w:spacing w:before="120" w:after="120" w:line="276" w:lineRule="auto"/>
              <w:jc w:val="both"/>
              <w:outlineLvl w:val="1"/>
              <w:rPr>
                <w:b/>
                <w:bCs/>
                <w:iCs/>
              </w:rPr>
            </w:pPr>
            <w:r w:rsidRPr="00890B5A">
              <w:rPr>
                <w:b/>
                <w:bCs/>
              </w:rPr>
              <w:t>Wykaz osób</w:t>
            </w:r>
            <w:r w:rsidRPr="00890B5A">
              <w:t xml:space="preserve"> - </w:t>
            </w:r>
            <w:r w:rsidRPr="00890B5A">
              <w:rPr>
                <w:b/>
                <w:u w:val="single"/>
              </w:rPr>
              <w:t>załącznik nr 3 do ogłoszenia</w:t>
            </w:r>
            <w:r w:rsidRPr="00890B5A">
              <w:t>.</w:t>
            </w:r>
          </w:p>
          <w:p w:rsidR="00890B5A" w:rsidRPr="00890B5A" w:rsidRDefault="00890B5A" w:rsidP="00890B5A">
            <w:pPr>
              <w:spacing w:before="120" w:after="120" w:line="276" w:lineRule="auto"/>
              <w:ind w:left="1134"/>
              <w:jc w:val="both"/>
              <w:outlineLvl w:val="1"/>
              <w:rPr>
                <w:b/>
                <w:bCs/>
                <w:iCs/>
                <w:sz w:val="24"/>
                <w:szCs w:val="24"/>
              </w:rPr>
            </w:pPr>
            <w:r w:rsidRPr="00890B5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890B5A" w:rsidRPr="00890B5A" w:rsidRDefault="00890B5A" w:rsidP="00890B5A">
            <w:pPr>
              <w:spacing w:before="120" w:after="120" w:line="276" w:lineRule="auto"/>
              <w:ind w:left="1134"/>
              <w:jc w:val="both"/>
              <w:outlineLvl w:val="1"/>
              <w:rPr>
                <w:b/>
                <w:bCs/>
                <w:iCs/>
              </w:rPr>
            </w:pPr>
            <w:r w:rsidRPr="00890B5A">
              <w:rPr>
                <w:b/>
                <w:bCs/>
                <w:i/>
              </w:rPr>
              <w:t>W przypadku podmiotów zagranicznych:</w:t>
            </w:r>
          </w:p>
          <w:p w:rsidR="00890B5A" w:rsidRPr="00890B5A" w:rsidRDefault="00890B5A" w:rsidP="004320A7">
            <w:pPr>
              <w:spacing w:before="120" w:after="120" w:line="276" w:lineRule="auto"/>
              <w:ind w:left="1134"/>
              <w:jc w:val="both"/>
              <w:outlineLvl w:val="1"/>
              <w:rPr>
                <w:b/>
                <w:bCs/>
                <w:iCs/>
              </w:rPr>
            </w:pPr>
            <w:r w:rsidRPr="00890B5A">
              <w:rPr>
                <w:color w:val="000000"/>
              </w:rPr>
              <w:t>Dokument potwierdzający, że nie otwarto jego likwidacji ani nie ogłoszono upadłości</w:t>
            </w:r>
          </w:p>
          <w:p w:rsidR="00890B5A" w:rsidRPr="00890B5A" w:rsidRDefault="00890B5A" w:rsidP="00890B5A">
            <w:pPr>
              <w:numPr>
                <w:ilvl w:val="0"/>
                <w:numId w:val="9"/>
              </w:numPr>
              <w:spacing w:before="120" w:after="120" w:line="276" w:lineRule="auto"/>
              <w:jc w:val="both"/>
              <w:outlineLvl w:val="1"/>
              <w:rPr>
                <w:bCs/>
                <w:iCs/>
              </w:rPr>
            </w:pPr>
            <w:r w:rsidRPr="00890B5A">
              <w:rPr>
                <w:bCs/>
                <w:iCs/>
              </w:rPr>
              <w:t>Zamawiający nie przewiduje zwrotu kosztów udziału w postępowaniu.</w:t>
            </w:r>
          </w:p>
          <w:p w:rsidR="00890B5A" w:rsidRPr="00890B5A" w:rsidRDefault="00890B5A" w:rsidP="00890B5A">
            <w:pPr>
              <w:numPr>
                <w:ilvl w:val="0"/>
                <w:numId w:val="9"/>
              </w:numPr>
              <w:spacing w:before="120" w:after="120" w:line="276" w:lineRule="auto"/>
              <w:jc w:val="both"/>
              <w:outlineLvl w:val="1"/>
              <w:rPr>
                <w:bCs/>
                <w:iCs/>
              </w:rPr>
            </w:pPr>
            <w:r w:rsidRPr="00890B5A">
              <w:rPr>
                <w:bCs/>
                <w:iCs/>
              </w:rPr>
              <w:lastRenderedPageBreak/>
              <w:t xml:space="preserve">Oferta i wszystkie załączniki powinna być sporządzona w </w:t>
            </w:r>
            <w:r w:rsidRPr="00890B5A">
              <w:rPr>
                <w:b/>
                <w:bCs/>
                <w:iCs/>
              </w:rPr>
              <w:t>języku polskim, zrozumiale i czytelnie, napisana komputerowo lub nieścieralnym atramentem</w:t>
            </w:r>
            <w:r w:rsidRPr="00890B5A">
              <w:rPr>
                <w:bCs/>
                <w:iCs/>
              </w:rPr>
              <w:t>.</w:t>
            </w:r>
          </w:p>
          <w:p w:rsidR="00890B5A" w:rsidRPr="00890B5A" w:rsidRDefault="00890B5A" w:rsidP="00890B5A">
            <w:pPr>
              <w:numPr>
                <w:ilvl w:val="0"/>
                <w:numId w:val="9"/>
              </w:numPr>
              <w:spacing w:before="120" w:after="120" w:line="276" w:lineRule="auto"/>
              <w:jc w:val="both"/>
              <w:outlineLvl w:val="1"/>
              <w:rPr>
                <w:bCs/>
                <w:iCs/>
              </w:rPr>
            </w:pPr>
            <w:r w:rsidRPr="00890B5A">
              <w:t xml:space="preserve">Oferta wraz ze stanowiącymi jej integralną część załącznikami </w:t>
            </w:r>
            <w:r w:rsidRPr="00890B5A">
              <w:rPr>
                <w:b/>
                <w:u w:val="single"/>
              </w:rPr>
              <w:t>musi być sporządzona przez Wykonawcę ściśle według postanowień niniejszego ogłoszenia</w:t>
            </w:r>
          </w:p>
          <w:p w:rsidR="00890B5A" w:rsidRPr="00890B5A" w:rsidRDefault="00890B5A" w:rsidP="00890B5A">
            <w:pPr>
              <w:numPr>
                <w:ilvl w:val="0"/>
                <w:numId w:val="9"/>
              </w:numPr>
              <w:spacing w:before="120" w:after="120" w:line="276" w:lineRule="auto"/>
              <w:jc w:val="both"/>
              <w:outlineLvl w:val="1"/>
              <w:rPr>
                <w:bCs/>
                <w:iCs/>
              </w:rPr>
            </w:pPr>
            <w:r w:rsidRPr="00890B5A">
              <w:rPr>
                <w:bCs/>
                <w:iCs/>
              </w:rPr>
              <w:t>Strony oferty wraz z załącznikami powinny być kolejno ponumerowane.</w:t>
            </w:r>
          </w:p>
          <w:p w:rsidR="00890B5A" w:rsidRPr="00890B5A" w:rsidRDefault="00890B5A" w:rsidP="00890B5A">
            <w:pPr>
              <w:numPr>
                <w:ilvl w:val="0"/>
                <w:numId w:val="9"/>
              </w:numPr>
              <w:spacing w:before="120" w:after="120" w:line="276" w:lineRule="auto"/>
              <w:jc w:val="both"/>
              <w:outlineLvl w:val="1"/>
              <w:rPr>
                <w:bCs/>
                <w:iCs/>
              </w:rPr>
            </w:pPr>
            <w:r w:rsidRPr="00890B5A">
              <w:t xml:space="preserve">Oferta </w:t>
            </w:r>
            <w:r w:rsidRPr="00890B5A">
              <w:rPr>
                <w:b/>
                <w:u w:val="single"/>
              </w:rPr>
              <w:t>musi być podpisana przez osobę uprawnioną do reprezentowania Wykonawcy</w:t>
            </w:r>
            <w:r w:rsidRPr="00890B5A">
              <w:t xml:space="preserve">, zgodnie z formą reprezentacji określoną w dokumentach rejestrowych, lub przez osobę posiadającą ważne </w:t>
            </w:r>
            <w:r w:rsidRPr="00890B5A">
              <w:rPr>
                <w:b/>
                <w:u w:val="single"/>
              </w:rPr>
              <w:t>pełnomocnictwo</w:t>
            </w:r>
            <w:r w:rsidRPr="00890B5A">
              <w:t>, które należy dołączyć do składanej oferty.</w:t>
            </w:r>
          </w:p>
          <w:p w:rsidR="00890B5A" w:rsidRPr="00890B5A" w:rsidRDefault="00890B5A" w:rsidP="00890B5A">
            <w:pPr>
              <w:numPr>
                <w:ilvl w:val="0"/>
                <w:numId w:val="9"/>
              </w:numPr>
              <w:spacing w:before="120" w:after="120" w:line="276" w:lineRule="auto"/>
              <w:jc w:val="both"/>
              <w:outlineLvl w:val="1"/>
              <w:rPr>
                <w:bCs/>
                <w:iCs/>
              </w:rPr>
            </w:pPr>
            <w:r w:rsidRPr="00890B5A">
              <w:rPr>
                <w:rFonts w:eastAsia="Calibri"/>
                <w:b/>
                <w:u w:val="single"/>
              </w:rPr>
              <w:t xml:space="preserve">Zamawiający dopuszcza podpisanie oferty elektronicznie przez osobę uprawnioną do reprezentowania Wykonawcy </w:t>
            </w:r>
            <w:r w:rsidRPr="00890B5A">
              <w:rPr>
                <w:rFonts w:eastAsia="Calibri"/>
              </w:rPr>
              <w:t xml:space="preserve">zgodnie z formą reprezentacji określoną w dokumentach rejestrowych, lub przez osobę posiadającą ważne </w:t>
            </w:r>
            <w:r w:rsidRPr="00890B5A">
              <w:rPr>
                <w:rFonts w:eastAsia="Calibri"/>
                <w:b/>
                <w:u w:val="single"/>
              </w:rPr>
              <w:t>pełnomocnictwo</w:t>
            </w:r>
            <w:r w:rsidRPr="00890B5A">
              <w:rPr>
                <w:rFonts w:eastAsia="Calibri"/>
              </w:rPr>
              <w:t>, które należy dołączyć do składanej oferty</w:t>
            </w:r>
          </w:p>
          <w:p w:rsidR="00890B5A" w:rsidRPr="00890B5A" w:rsidRDefault="00890B5A" w:rsidP="00890B5A">
            <w:pPr>
              <w:numPr>
                <w:ilvl w:val="0"/>
                <w:numId w:val="9"/>
              </w:numPr>
              <w:spacing w:before="120" w:after="120" w:line="276" w:lineRule="auto"/>
              <w:jc w:val="both"/>
              <w:outlineLvl w:val="1"/>
              <w:rPr>
                <w:bCs/>
                <w:iCs/>
              </w:rPr>
            </w:pPr>
            <w:r w:rsidRPr="00890B5A">
              <w:rPr>
                <w:bCs/>
                <w:iCs/>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890B5A" w:rsidRPr="00890B5A" w:rsidRDefault="00890B5A" w:rsidP="00890B5A">
            <w:pPr>
              <w:spacing w:before="120" w:after="120" w:line="276" w:lineRule="auto"/>
              <w:rPr>
                <w:color w:val="000000"/>
                <w:u w:val="single"/>
              </w:rPr>
            </w:pPr>
            <w:r w:rsidRPr="00890B5A">
              <w:rPr>
                <w:color w:val="000000"/>
                <w:u w:val="single"/>
              </w:rPr>
              <w:t>Oferta powinna zawierać:</w:t>
            </w:r>
          </w:p>
          <w:p w:rsidR="00890B5A" w:rsidRPr="00890B5A" w:rsidRDefault="00890B5A" w:rsidP="00862EAD">
            <w:pPr>
              <w:numPr>
                <w:ilvl w:val="0"/>
                <w:numId w:val="7"/>
              </w:numPr>
              <w:spacing w:before="120" w:line="276" w:lineRule="auto"/>
              <w:rPr>
                <w:color w:val="000000"/>
              </w:rPr>
            </w:pPr>
            <w:r w:rsidRPr="00890B5A">
              <w:rPr>
                <w:color w:val="000000"/>
              </w:rPr>
              <w:t>Dane teleadresowe firmy - numer NIP , REGON firmy itp.</w:t>
            </w:r>
          </w:p>
          <w:p w:rsidR="00890B5A" w:rsidRPr="00890B5A" w:rsidRDefault="00890B5A" w:rsidP="00862EAD">
            <w:pPr>
              <w:numPr>
                <w:ilvl w:val="0"/>
                <w:numId w:val="7"/>
              </w:numPr>
              <w:spacing w:before="120" w:line="276" w:lineRule="auto"/>
              <w:rPr>
                <w:color w:val="000000"/>
              </w:rPr>
            </w:pPr>
            <w:r w:rsidRPr="00890B5A">
              <w:rPr>
                <w:color w:val="000000"/>
              </w:rPr>
              <w:t>Wskazanie osoby do kontaktu w sprawie oferty (numer telefonu i e-mail).</w:t>
            </w:r>
          </w:p>
          <w:p w:rsidR="00890B5A" w:rsidRPr="00890B5A" w:rsidRDefault="00890B5A" w:rsidP="00862EAD">
            <w:pPr>
              <w:numPr>
                <w:ilvl w:val="0"/>
                <w:numId w:val="7"/>
              </w:numPr>
              <w:spacing w:before="120" w:line="276" w:lineRule="auto"/>
              <w:rPr>
                <w:color w:val="000000"/>
              </w:rPr>
            </w:pPr>
            <w:r w:rsidRPr="00890B5A">
              <w:rPr>
                <w:color w:val="000000"/>
              </w:rPr>
              <w:t>Proponowaną cenę brutto za realizację zamówienia.</w:t>
            </w:r>
          </w:p>
          <w:p w:rsidR="00890B5A" w:rsidRPr="00890B5A" w:rsidRDefault="00890B5A" w:rsidP="00862EAD">
            <w:pPr>
              <w:spacing w:before="120" w:line="276" w:lineRule="auto"/>
              <w:jc w:val="both"/>
              <w:rPr>
                <w:b/>
                <w:noProof/>
                <w:u w:val="single"/>
              </w:rPr>
            </w:pPr>
            <w:r w:rsidRPr="00890B5A">
              <w:rPr>
                <w:u w:val="single"/>
              </w:rPr>
              <w:t>Oferta złożona przez wykonawcę nie jest ofertą w rozumieniu KC</w:t>
            </w:r>
          </w:p>
        </w:tc>
      </w:tr>
    </w:tbl>
    <w:p w:rsidR="00890B5A" w:rsidRPr="00890B5A" w:rsidRDefault="00890B5A" w:rsidP="00862EAD">
      <w:pPr>
        <w:spacing w:after="0" w:line="240" w:lineRule="auto"/>
        <w:jc w:val="both"/>
        <w:rPr>
          <w:rFonts w:ascii="Times New Roman" w:eastAsia="Times New Roman" w:hAnsi="Times New Roman" w:cs="Times New Roman"/>
          <w:b/>
          <w:noProof/>
          <w:sz w:val="24"/>
          <w:lang w:eastAsia="pl-PL"/>
        </w:rPr>
      </w:pPr>
    </w:p>
    <w:p w:rsidR="00890B5A" w:rsidRPr="00890B5A" w:rsidRDefault="00890B5A" w:rsidP="00890B5A">
      <w:pPr>
        <w:spacing w:before="240" w:after="240" w:line="276" w:lineRule="auto"/>
        <w:jc w:val="both"/>
        <w:rPr>
          <w:rFonts w:ascii="Times New Roman" w:eastAsia="Times New Roman" w:hAnsi="Times New Roman" w:cs="Times New Roman"/>
          <w:b/>
          <w:bCs/>
          <w:color w:val="000000"/>
          <w:sz w:val="24"/>
          <w:lang w:eastAsia="pl-PL"/>
        </w:rPr>
      </w:pPr>
      <w:r w:rsidRPr="00890B5A">
        <w:rPr>
          <w:rFonts w:ascii="Times New Roman" w:eastAsia="Times New Roman" w:hAnsi="Times New Roman" w:cs="Times New Roman"/>
          <w:b/>
          <w:noProof/>
          <w:sz w:val="24"/>
          <w:lang w:eastAsia="pl-PL"/>
        </w:rPr>
        <w:t xml:space="preserve">VI. </w:t>
      </w:r>
      <w:r w:rsidRPr="00890B5A">
        <w:rPr>
          <w:rFonts w:ascii="Times New Roman" w:eastAsia="Times New Roman" w:hAnsi="Times New Roman" w:cs="Times New Roman"/>
          <w:b/>
          <w:bCs/>
          <w:color w:val="000000"/>
          <w:sz w:val="24"/>
          <w:lang w:eastAsia="pl-PL"/>
        </w:rPr>
        <w:t>KRYTERIA OCENY OFERT</w:t>
      </w:r>
    </w:p>
    <w:tbl>
      <w:tblPr>
        <w:tblStyle w:val="Tabela-Siatka"/>
        <w:tblW w:w="0" w:type="auto"/>
        <w:tblLook w:val="04A0" w:firstRow="1" w:lastRow="0" w:firstColumn="1" w:lastColumn="0" w:noHBand="0" w:noVBand="1"/>
      </w:tblPr>
      <w:tblGrid>
        <w:gridCol w:w="9204"/>
      </w:tblGrid>
      <w:tr w:rsidR="00890B5A" w:rsidRPr="00890B5A" w:rsidTr="00B30450">
        <w:tc>
          <w:tcPr>
            <w:tcW w:w="9354" w:type="dxa"/>
          </w:tcPr>
          <w:p w:rsidR="00890B5A" w:rsidRPr="00890B5A" w:rsidRDefault="00890B5A" w:rsidP="00890B5A">
            <w:pPr>
              <w:spacing w:before="120" w:after="120" w:line="276" w:lineRule="auto"/>
              <w:jc w:val="both"/>
            </w:pPr>
            <w:r w:rsidRPr="00890B5A">
              <w:rPr>
                <w:color w:val="000000"/>
              </w:rPr>
              <w:t xml:space="preserve">Przy wyborze najkorzystniejszej oferty zamawiający będzie kierować się następującymi kryteriami: cena oraz </w:t>
            </w:r>
            <w:r w:rsidRPr="00890B5A">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890B5A" w:rsidRPr="00890B5A" w:rsidTr="00B30450">
              <w:trPr>
                <w:jc w:val="center"/>
              </w:trPr>
              <w:tc>
                <w:tcPr>
                  <w:tcW w:w="696"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Nr</w:t>
                  </w:r>
                </w:p>
              </w:tc>
              <w:tc>
                <w:tcPr>
                  <w:tcW w:w="3050"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Nazwa kryterium</w:t>
                  </w:r>
                </w:p>
              </w:tc>
              <w:tc>
                <w:tcPr>
                  <w:tcW w:w="1254"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Waga</w:t>
                  </w:r>
                </w:p>
              </w:tc>
            </w:tr>
            <w:tr w:rsidR="00890B5A" w:rsidRPr="00890B5A" w:rsidTr="00B30450">
              <w:trPr>
                <w:jc w:val="center"/>
              </w:trPr>
              <w:tc>
                <w:tcPr>
                  <w:tcW w:w="696"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1</w:t>
                  </w:r>
                </w:p>
              </w:tc>
              <w:tc>
                <w:tcPr>
                  <w:tcW w:w="3050"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Cena</w:t>
                  </w:r>
                </w:p>
              </w:tc>
              <w:tc>
                <w:tcPr>
                  <w:tcW w:w="1254" w:type="pct"/>
                  <w:vAlign w:val="center"/>
                </w:tcPr>
                <w:p w:rsidR="00890B5A" w:rsidRPr="00890B5A" w:rsidRDefault="004320A7" w:rsidP="00890B5A">
                  <w:pPr>
                    <w:spacing w:before="120" w:after="12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7</w:t>
                  </w:r>
                  <w:r w:rsidR="00890B5A" w:rsidRPr="00890B5A">
                    <w:rPr>
                      <w:rFonts w:ascii="Times New Roman" w:eastAsia="Times New Roman" w:hAnsi="Times New Roman" w:cs="Times New Roman"/>
                      <w:lang w:eastAsia="pl-PL"/>
                    </w:rPr>
                    <w:t>0 %</w:t>
                  </w:r>
                </w:p>
              </w:tc>
            </w:tr>
            <w:tr w:rsidR="00890B5A" w:rsidRPr="00890B5A" w:rsidTr="00B30450">
              <w:trPr>
                <w:jc w:val="center"/>
              </w:trPr>
              <w:tc>
                <w:tcPr>
                  <w:tcW w:w="696"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2</w:t>
                  </w:r>
                </w:p>
              </w:tc>
              <w:tc>
                <w:tcPr>
                  <w:tcW w:w="3050"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Okres gwarancji i rękojmi</w:t>
                  </w:r>
                </w:p>
              </w:tc>
              <w:tc>
                <w:tcPr>
                  <w:tcW w:w="1254" w:type="pct"/>
                  <w:vAlign w:val="center"/>
                </w:tcPr>
                <w:p w:rsidR="00890B5A" w:rsidRPr="00890B5A" w:rsidRDefault="004320A7" w:rsidP="00890B5A">
                  <w:pPr>
                    <w:spacing w:before="120" w:after="120" w:line="276"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3</w:t>
                  </w:r>
                  <w:r w:rsidR="00890B5A" w:rsidRPr="00890B5A">
                    <w:rPr>
                      <w:rFonts w:ascii="Times New Roman" w:eastAsia="Times New Roman" w:hAnsi="Times New Roman" w:cs="Times New Roman"/>
                      <w:lang w:eastAsia="pl-PL"/>
                    </w:rPr>
                    <w:t>0 %</w:t>
                  </w:r>
                </w:p>
              </w:tc>
            </w:tr>
          </w:tbl>
          <w:p w:rsidR="00890B5A" w:rsidRPr="00890B5A" w:rsidRDefault="00890B5A" w:rsidP="00890B5A">
            <w:pPr>
              <w:numPr>
                <w:ilvl w:val="1"/>
                <w:numId w:val="0"/>
              </w:numPr>
              <w:tabs>
                <w:tab w:val="num" w:pos="680"/>
              </w:tabs>
              <w:spacing w:before="120" w:after="120" w:line="276" w:lineRule="auto"/>
              <w:ind w:left="680" w:hanging="680"/>
              <w:jc w:val="both"/>
              <w:outlineLvl w:val="1"/>
              <w:rPr>
                <w:bCs/>
                <w:iCs/>
                <w:color w:val="000000"/>
              </w:rPr>
            </w:pPr>
            <w:r w:rsidRPr="00890B5A">
              <w:rPr>
                <w:bCs/>
                <w:iCs/>
                <w:color w:val="000000"/>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890B5A" w:rsidRPr="00890B5A" w:rsidTr="00B30450">
              <w:trPr>
                <w:jc w:val="center"/>
              </w:trPr>
              <w:tc>
                <w:tcPr>
                  <w:tcW w:w="696"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Nr kryterium</w:t>
                  </w:r>
                </w:p>
              </w:tc>
              <w:tc>
                <w:tcPr>
                  <w:tcW w:w="4304" w:type="pct"/>
                  <w:vAlign w:val="center"/>
                </w:tcPr>
                <w:p w:rsidR="00890B5A" w:rsidRPr="00890B5A" w:rsidRDefault="00890B5A" w:rsidP="00890B5A">
                  <w:pPr>
                    <w:spacing w:before="120" w:after="120" w:line="276" w:lineRule="auto"/>
                    <w:jc w:val="center"/>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Wzór</w:t>
                  </w:r>
                </w:p>
              </w:tc>
            </w:tr>
            <w:tr w:rsidR="00890B5A" w:rsidRPr="00890B5A" w:rsidTr="00B30450">
              <w:trPr>
                <w:jc w:val="center"/>
              </w:trPr>
              <w:tc>
                <w:tcPr>
                  <w:tcW w:w="696" w:type="pct"/>
                </w:tcPr>
                <w:p w:rsidR="00890B5A" w:rsidRPr="00890B5A" w:rsidRDefault="00890B5A" w:rsidP="00862EAD">
                  <w:pPr>
                    <w:spacing w:after="0" w:line="240" w:lineRule="auto"/>
                    <w:jc w:val="center"/>
                    <w:rPr>
                      <w:rFonts w:ascii="Times New Roman" w:eastAsia="Times New Roman" w:hAnsi="Times New Roman" w:cs="Times New Roman"/>
                      <w:b/>
                      <w:lang w:eastAsia="pl-PL"/>
                    </w:rPr>
                  </w:pPr>
                  <w:r w:rsidRPr="00890B5A">
                    <w:rPr>
                      <w:rFonts w:ascii="Times New Roman" w:eastAsia="Times New Roman" w:hAnsi="Times New Roman" w:cs="Times New Roman"/>
                      <w:lang w:eastAsia="pl-PL"/>
                    </w:rPr>
                    <w:t>1</w:t>
                  </w:r>
                </w:p>
              </w:tc>
              <w:tc>
                <w:tcPr>
                  <w:tcW w:w="4304" w:type="pct"/>
                </w:tcPr>
                <w:p w:rsidR="00890B5A" w:rsidRPr="00890B5A" w:rsidRDefault="00890B5A" w:rsidP="00862EAD">
                  <w:pPr>
                    <w:spacing w:after="0" w:line="240" w:lineRule="auto"/>
                    <w:jc w:val="both"/>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 xml:space="preserve">Liczba punktów = ( </w:t>
                  </w:r>
                  <w:proofErr w:type="spellStart"/>
                  <w:r w:rsidRPr="00890B5A">
                    <w:rPr>
                      <w:rFonts w:ascii="Times New Roman" w:eastAsia="Times New Roman" w:hAnsi="Times New Roman" w:cs="Times New Roman"/>
                      <w:b/>
                      <w:lang w:eastAsia="pl-PL"/>
                    </w:rPr>
                    <w:t>Cmin</w:t>
                  </w:r>
                  <w:proofErr w:type="spellEnd"/>
                  <w:r w:rsidRPr="00890B5A">
                    <w:rPr>
                      <w:rFonts w:ascii="Times New Roman" w:eastAsia="Times New Roman" w:hAnsi="Times New Roman" w:cs="Times New Roman"/>
                      <w:b/>
                      <w:lang w:eastAsia="pl-PL"/>
                    </w:rPr>
                    <w:t>/</w:t>
                  </w:r>
                  <w:proofErr w:type="spellStart"/>
                  <w:r w:rsidRPr="00890B5A">
                    <w:rPr>
                      <w:rFonts w:ascii="Times New Roman" w:eastAsia="Times New Roman" w:hAnsi="Times New Roman" w:cs="Times New Roman"/>
                      <w:b/>
                      <w:lang w:eastAsia="pl-PL"/>
                    </w:rPr>
                    <w:t>Cof</w:t>
                  </w:r>
                  <w:proofErr w:type="spellEnd"/>
                  <w:r w:rsidRPr="00890B5A">
                    <w:rPr>
                      <w:rFonts w:ascii="Times New Roman" w:eastAsia="Times New Roman" w:hAnsi="Times New Roman" w:cs="Times New Roman"/>
                      <w:b/>
                      <w:lang w:eastAsia="pl-PL"/>
                    </w:rPr>
                    <w:t xml:space="preserve"> ) * </w:t>
                  </w:r>
                  <w:r w:rsidR="004320A7">
                    <w:rPr>
                      <w:rFonts w:ascii="Times New Roman" w:eastAsia="Times New Roman" w:hAnsi="Times New Roman" w:cs="Times New Roman"/>
                      <w:b/>
                      <w:lang w:eastAsia="pl-PL"/>
                    </w:rPr>
                    <w:t>7</w:t>
                  </w:r>
                  <w:r w:rsidRPr="00890B5A">
                    <w:rPr>
                      <w:rFonts w:ascii="Times New Roman" w:eastAsia="Times New Roman" w:hAnsi="Times New Roman" w:cs="Times New Roman"/>
                      <w:b/>
                      <w:lang w:eastAsia="pl-PL"/>
                    </w:rPr>
                    <w:t>0 *</w:t>
                  </w:r>
                  <w:r w:rsidR="004320A7">
                    <w:rPr>
                      <w:rFonts w:ascii="Times New Roman" w:eastAsia="Times New Roman" w:hAnsi="Times New Roman" w:cs="Times New Roman"/>
                      <w:b/>
                      <w:lang w:eastAsia="pl-PL"/>
                    </w:rPr>
                    <w:t>100</w:t>
                  </w:r>
                </w:p>
                <w:p w:rsidR="00890B5A" w:rsidRPr="00890B5A" w:rsidRDefault="00890B5A" w:rsidP="00862EAD">
                  <w:pPr>
                    <w:spacing w:after="0" w:line="240"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gdzie:</w:t>
                  </w:r>
                </w:p>
                <w:p w:rsidR="00890B5A" w:rsidRPr="00890B5A" w:rsidRDefault="00890B5A" w:rsidP="00862EAD">
                  <w:pPr>
                    <w:spacing w:after="0" w:line="240"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 xml:space="preserve">- </w:t>
                  </w:r>
                  <w:proofErr w:type="spellStart"/>
                  <w:r w:rsidRPr="00890B5A">
                    <w:rPr>
                      <w:rFonts w:ascii="Times New Roman" w:eastAsia="Times New Roman" w:hAnsi="Times New Roman" w:cs="Times New Roman"/>
                      <w:lang w:eastAsia="pl-PL"/>
                    </w:rPr>
                    <w:t>Cmin</w:t>
                  </w:r>
                  <w:proofErr w:type="spellEnd"/>
                  <w:r w:rsidRPr="00890B5A">
                    <w:rPr>
                      <w:rFonts w:ascii="Times New Roman" w:eastAsia="Times New Roman" w:hAnsi="Times New Roman" w:cs="Times New Roman"/>
                      <w:lang w:eastAsia="pl-PL"/>
                    </w:rPr>
                    <w:t xml:space="preserve"> - najniższa cena spośród wszystkich ofert</w:t>
                  </w:r>
                </w:p>
                <w:p w:rsidR="00890B5A" w:rsidRPr="00890B5A" w:rsidRDefault="00890B5A" w:rsidP="00862EAD">
                  <w:pPr>
                    <w:spacing w:after="0" w:line="240" w:lineRule="auto"/>
                    <w:jc w:val="both"/>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 xml:space="preserve">- </w:t>
                  </w:r>
                  <w:proofErr w:type="spellStart"/>
                  <w:r w:rsidRPr="00890B5A">
                    <w:rPr>
                      <w:rFonts w:ascii="Times New Roman" w:eastAsia="Times New Roman" w:hAnsi="Times New Roman" w:cs="Times New Roman"/>
                      <w:lang w:eastAsia="pl-PL"/>
                    </w:rPr>
                    <w:t>Cof</w:t>
                  </w:r>
                  <w:proofErr w:type="spellEnd"/>
                  <w:r w:rsidRPr="00890B5A">
                    <w:rPr>
                      <w:rFonts w:ascii="Times New Roman" w:eastAsia="Times New Roman" w:hAnsi="Times New Roman" w:cs="Times New Roman"/>
                      <w:lang w:eastAsia="pl-PL"/>
                    </w:rPr>
                    <w:t xml:space="preserve"> -  cena podana w ofercie</w:t>
                  </w:r>
                </w:p>
              </w:tc>
            </w:tr>
            <w:tr w:rsidR="00890B5A" w:rsidRPr="00890B5A" w:rsidTr="00B30450">
              <w:trPr>
                <w:jc w:val="center"/>
              </w:trPr>
              <w:tc>
                <w:tcPr>
                  <w:tcW w:w="696" w:type="pct"/>
                </w:tcPr>
                <w:p w:rsidR="00890B5A" w:rsidRPr="00890B5A" w:rsidRDefault="00890B5A" w:rsidP="00862EAD">
                  <w:pPr>
                    <w:spacing w:after="0" w:line="240" w:lineRule="auto"/>
                    <w:jc w:val="center"/>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2</w:t>
                  </w:r>
                </w:p>
              </w:tc>
              <w:tc>
                <w:tcPr>
                  <w:tcW w:w="4304" w:type="pct"/>
                </w:tcPr>
                <w:p w:rsidR="00890B5A" w:rsidRPr="00890B5A" w:rsidRDefault="00890B5A" w:rsidP="00862EAD">
                  <w:pPr>
                    <w:spacing w:after="0" w:line="240" w:lineRule="auto"/>
                    <w:rPr>
                      <w:rFonts w:ascii="Times New Roman" w:eastAsia="Times New Roman" w:hAnsi="Times New Roman" w:cs="Times New Roman"/>
                      <w:b/>
                      <w:lang w:eastAsia="pl-PL"/>
                    </w:rPr>
                  </w:pPr>
                  <w:r w:rsidRPr="00890B5A">
                    <w:rPr>
                      <w:rFonts w:ascii="Times New Roman" w:eastAsia="Times New Roman" w:hAnsi="Times New Roman" w:cs="Times New Roman"/>
                      <w:b/>
                      <w:lang w:eastAsia="pl-PL"/>
                    </w:rPr>
                    <w:t>Okres rękojmi i gwarancji</w:t>
                  </w:r>
                </w:p>
                <w:p w:rsidR="00890B5A" w:rsidRPr="00890B5A" w:rsidRDefault="00890B5A" w:rsidP="00862EAD">
                  <w:pPr>
                    <w:spacing w:after="0" w:line="240" w:lineRule="auto"/>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 xml:space="preserve">Wymagany </w:t>
                  </w:r>
                  <w:r w:rsidR="004320A7">
                    <w:rPr>
                      <w:rFonts w:ascii="Times New Roman" w:eastAsia="Times New Roman" w:hAnsi="Times New Roman" w:cs="Times New Roman"/>
                      <w:lang w:eastAsia="pl-PL"/>
                    </w:rPr>
                    <w:t>5</w:t>
                  </w:r>
                  <w:r w:rsidRPr="00890B5A">
                    <w:rPr>
                      <w:rFonts w:ascii="Times New Roman" w:eastAsia="Times New Roman" w:hAnsi="Times New Roman" w:cs="Times New Roman"/>
                      <w:lang w:eastAsia="pl-PL"/>
                    </w:rPr>
                    <w:t xml:space="preserve"> </w:t>
                  </w:r>
                  <w:r w:rsidR="004320A7">
                    <w:rPr>
                      <w:rFonts w:ascii="Times New Roman" w:eastAsia="Times New Roman" w:hAnsi="Times New Roman" w:cs="Times New Roman"/>
                      <w:lang w:eastAsia="pl-PL"/>
                    </w:rPr>
                    <w:t>lat</w:t>
                  </w:r>
                  <w:r w:rsidRPr="00890B5A">
                    <w:rPr>
                      <w:rFonts w:ascii="Times New Roman" w:eastAsia="Times New Roman" w:hAnsi="Times New Roman" w:cs="Times New Roman"/>
                      <w:lang w:eastAsia="pl-PL"/>
                    </w:rPr>
                    <w:t xml:space="preserve"> – 0 pkt</w:t>
                  </w:r>
                </w:p>
                <w:p w:rsidR="00890B5A" w:rsidRPr="00890B5A" w:rsidRDefault="004320A7" w:rsidP="00862EA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6</w:t>
                  </w:r>
                  <w:r w:rsidR="00890B5A" w:rsidRPr="00890B5A">
                    <w:rPr>
                      <w:rFonts w:ascii="Times New Roman" w:eastAsia="Times New Roman" w:hAnsi="Times New Roman" w:cs="Times New Roman"/>
                      <w:lang w:eastAsia="pl-PL"/>
                    </w:rPr>
                    <w:t xml:space="preserve"> lata – </w:t>
                  </w:r>
                  <w:r>
                    <w:rPr>
                      <w:rFonts w:ascii="Times New Roman" w:eastAsia="Times New Roman" w:hAnsi="Times New Roman" w:cs="Times New Roman"/>
                      <w:lang w:eastAsia="pl-PL"/>
                    </w:rPr>
                    <w:t>2</w:t>
                  </w:r>
                  <w:r w:rsidR="00890B5A" w:rsidRPr="00890B5A">
                    <w:rPr>
                      <w:rFonts w:ascii="Times New Roman" w:eastAsia="Times New Roman" w:hAnsi="Times New Roman" w:cs="Times New Roman"/>
                      <w:lang w:eastAsia="pl-PL"/>
                    </w:rPr>
                    <w:t>0 pkt.</w:t>
                  </w:r>
                </w:p>
                <w:p w:rsidR="00890B5A" w:rsidRPr="00890B5A" w:rsidRDefault="004320A7" w:rsidP="00862EAD">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lang w:eastAsia="pl-PL"/>
                    </w:rPr>
                    <w:t>7</w:t>
                  </w:r>
                  <w:r w:rsidR="00890B5A" w:rsidRPr="00890B5A">
                    <w:rPr>
                      <w:rFonts w:ascii="Times New Roman" w:eastAsia="Times New Roman" w:hAnsi="Times New Roman" w:cs="Times New Roman"/>
                      <w:lang w:eastAsia="pl-PL"/>
                    </w:rPr>
                    <w:t xml:space="preserve"> lata</w:t>
                  </w:r>
                  <w:r>
                    <w:rPr>
                      <w:rFonts w:ascii="Times New Roman" w:eastAsia="Times New Roman" w:hAnsi="Times New Roman" w:cs="Times New Roman"/>
                      <w:lang w:eastAsia="pl-PL"/>
                    </w:rPr>
                    <w:t>– 3</w:t>
                  </w:r>
                  <w:r w:rsidR="00890B5A" w:rsidRPr="00890B5A">
                    <w:rPr>
                      <w:rFonts w:ascii="Times New Roman" w:eastAsia="Times New Roman" w:hAnsi="Times New Roman" w:cs="Times New Roman"/>
                      <w:lang w:eastAsia="pl-PL"/>
                    </w:rPr>
                    <w:t xml:space="preserve">0 pkt. </w:t>
                  </w:r>
                </w:p>
              </w:tc>
            </w:tr>
          </w:tbl>
          <w:p w:rsidR="00890B5A" w:rsidRPr="00890B5A" w:rsidRDefault="00890B5A" w:rsidP="00890B5A">
            <w:pPr>
              <w:spacing w:before="120" w:after="120" w:line="276" w:lineRule="auto"/>
              <w:jc w:val="both"/>
              <w:rPr>
                <w:color w:val="000000"/>
              </w:rPr>
            </w:pPr>
            <w:r w:rsidRPr="00890B5A">
              <w:lastRenderedPageBreak/>
              <w:t>Cena w formularzu ofertowym musi być podana w złotych polskich cyfrą i słownie. W przypadku rozbieżności pomiędzy wartością wyrażoną cyfrą, a podaną słownie, jako wartość właściwa zostanie przyjęta wartość podana słownie</w:t>
            </w:r>
          </w:p>
          <w:p w:rsidR="00890B5A" w:rsidRPr="00890B5A" w:rsidRDefault="00890B5A" w:rsidP="00890B5A">
            <w:pPr>
              <w:spacing w:before="120" w:after="120" w:line="276" w:lineRule="auto"/>
              <w:jc w:val="both"/>
              <w:rPr>
                <w:b/>
                <w:noProof/>
              </w:rPr>
            </w:pPr>
            <w:r w:rsidRPr="00890B5A">
              <w:rPr>
                <w:color w:val="000000"/>
              </w:rPr>
              <w:t>Zamawiający udzieli zamówienia wykonawcy, którego oferta uzyskała najwyższą ocenę w ww. kryteriach oceny ofert</w:t>
            </w:r>
          </w:p>
        </w:tc>
      </w:tr>
    </w:tbl>
    <w:p w:rsidR="00890B5A" w:rsidRPr="00890B5A" w:rsidRDefault="00890B5A" w:rsidP="00890B5A">
      <w:pPr>
        <w:spacing w:before="120" w:after="120" w:line="276" w:lineRule="auto"/>
        <w:jc w:val="both"/>
        <w:rPr>
          <w:rFonts w:ascii="Times New Roman" w:eastAsia="Times New Roman" w:hAnsi="Times New Roman" w:cs="Times New Roman"/>
          <w:b/>
          <w:noProof/>
          <w:lang w:eastAsia="pl-PL"/>
        </w:rPr>
      </w:pPr>
    </w:p>
    <w:p w:rsidR="00890B5A" w:rsidRPr="00890B5A" w:rsidRDefault="00890B5A" w:rsidP="00862EAD">
      <w:pPr>
        <w:spacing w:before="240" w:after="0" w:line="276" w:lineRule="auto"/>
        <w:jc w:val="both"/>
        <w:rPr>
          <w:rFonts w:ascii="Times New Roman" w:eastAsia="Times New Roman" w:hAnsi="Times New Roman" w:cs="Times New Roman"/>
          <w:b/>
          <w:noProof/>
          <w:sz w:val="24"/>
          <w:lang w:eastAsia="pl-PL"/>
        </w:rPr>
      </w:pPr>
      <w:r w:rsidRPr="00890B5A">
        <w:rPr>
          <w:rFonts w:ascii="Times New Roman" w:eastAsia="Times New Roman" w:hAnsi="Times New Roman" w:cs="Times New Roman"/>
          <w:b/>
          <w:noProof/>
          <w:sz w:val="24"/>
          <w:lang w:eastAsia="pl-PL"/>
        </w:rPr>
        <w:t>VII. BADANIE OFERT</w:t>
      </w:r>
    </w:p>
    <w:tbl>
      <w:tblPr>
        <w:tblStyle w:val="Tabela-Siatka"/>
        <w:tblW w:w="0" w:type="auto"/>
        <w:tblLook w:val="04A0" w:firstRow="1" w:lastRow="0" w:firstColumn="1" w:lastColumn="0" w:noHBand="0" w:noVBand="1"/>
      </w:tblPr>
      <w:tblGrid>
        <w:gridCol w:w="9204"/>
      </w:tblGrid>
      <w:tr w:rsidR="00890B5A" w:rsidRPr="00890B5A" w:rsidTr="00B30450">
        <w:tc>
          <w:tcPr>
            <w:tcW w:w="9354" w:type="dxa"/>
          </w:tcPr>
          <w:p w:rsidR="00890B5A" w:rsidRPr="00890B5A" w:rsidRDefault="00890B5A" w:rsidP="00890B5A">
            <w:pPr>
              <w:tabs>
                <w:tab w:val="left" w:pos="7050"/>
              </w:tabs>
              <w:spacing w:before="120" w:after="120" w:line="276" w:lineRule="auto"/>
              <w:jc w:val="both"/>
              <w:rPr>
                <w:b/>
                <w:color w:val="000000" w:themeColor="text1"/>
              </w:rPr>
            </w:pPr>
            <w:r w:rsidRPr="00890B5A">
              <w:rPr>
                <w:b/>
                <w:color w:val="000000" w:themeColor="text1"/>
              </w:rPr>
              <w:t>BADANIE OFERT:</w:t>
            </w:r>
          </w:p>
          <w:p w:rsidR="00890B5A" w:rsidRPr="00890B5A" w:rsidRDefault="00890B5A" w:rsidP="00890B5A">
            <w:pPr>
              <w:tabs>
                <w:tab w:val="left" w:pos="7050"/>
              </w:tabs>
              <w:spacing w:before="120" w:after="120" w:line="276" w:lineRule="auto"/>
              <w:jc w:val="both"/>
              <w:rPr>
                <w:color w:val="000000" w:themeColor="text1"/>
              </w:rPr>
            </w:pPr>
            <w:r w:rsidRPr="00890B5A">
              <w:rPr>
                <w:color w:val="000000" w:themeColor="text1"/>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890B5A" w:rsidRPr="00890B5A" w:rsidRDefault="00890B5A" w:rsidP="00890B5A">
            <w:pPr>
              <w:numPr>
                <w:ilvl w:val="0"/>
                <w:numId w:val="3"/>
              </w:numPr>
              <w:suppressAutoHyphens/>
              <w:spacing w:before="120" w:after="120" w:line="276" w:lineRule="auto"/>
              <w:jc w:val="both"/>
              <w:rPr>
                <w:rFonts w:eastAsia="Calibri"/>
                <w:bCs/>
                <w:color w:val="000000" w:themeColor="text1"/>
                <w:lang w:eastAsia="ar-SA"/>
              </w:rPr>
            </w:pPr>
            <w:r w:rsidRPr="00890B5A">
              <w:rPr>
                <w:color w:val="000000" w:themeColor="text1"/>
              </w:rPr>
              <w:t>W toku badania i oceny ofert Zamawiający może żądać od Wykonawców wyjaśnień dotyczących treści złożonych ofert.</w:t>
            </w:r>
          </w:p>
          <w:p w:rsidR="00890B5A" w:rsidRPr="00890B5A" w:rsidRDefault="00890B5A" w:rsidP="00890B5A">
            <w:pPr>
              <w:numPr>
                <w:ilvl w:val="0"/>
                <w:numId w:val="3"/>
              </w:numPr>
              <w:suppressAutoHyphens/>
              <w:spacing w:before="120" w:after="120" w:line="276" w:lineRule="auto"/>
              <w:jc w:val="both"/>
              <w:rPr>
                <w:rFonts w:eastAsia="Calibri"/>
                <w:bCs/>
                <w:color w:val="000000" w:themeColor="text1"/>
                <w:lang w:eastAsia="ar-SA"/>
              </w:rPr>
            </w:pPr>
            <w:r w:rsidRPr="00890B5A">
              <w:t xml:space="preserve">Oceniane będą </w:t>
            </w:r>
            <w:r w:rsidRPr="00890B5A">
              <w:rPr>
                <w:b/>
                <w:bCs/>
              </w:rPr>
              <w:t xml:space="preserve">wyłącznie </w:t>
            </w:r>
            <w:r w:rsidRPr="00890B5A">
              <w:t xml:space="preserve">oferty: </w:t>
            </w:r>
          </w:p>
          <w:p w:rsidR="00890B5A" w:rsidRPr="00890B5A" w:rsidRDefault="00890B5A" w:rsidP="00862EAD">
            <w:pPr>
              <w:numPr>
                <w:ilvl w:val="2"/>
                <w:numId w:val="3"/>
              </w:numPr>
              <w:suppressAutoHyphens/>
              <w:spacing w:line="276" w:lineRule="auto"/>
              <w:jc w:val="both"/>
              <w:rPr>
                <w:rFonts w:eastAsia="Calibri"/>
                <w:bCs/>
                <w:color w:val="000000" w:themeColor="text1"/>
                <w:lang w:eastAsia="ar-SA"/>
              </w:rPr>
            </w:pPr>
            <w:r w:rsidRPr="00890B5A">
              <w:t xml:space="preserve">kompletne, </w:t>
            </w:r>
          </w:p>
          <w:p w:rsidR="00890B5A" w:rsidRPr="00890B5A" w:rsidRDefault="00890B5A" w:rsidP="00862EAD">
            <w:pPr>
              <w:numPr>
                <w:ilvl w:val="2"/>
                <w:numId w:val="3"/>
              </w:numPr>
              <w:suppressAutoHyphens/>
              <w:spacing w:line="276" w:lineRule="auto"/>
              <w:jc w:val="both"/>
              <w:rPr>
                <w:rFonts w:eastAsia="Calibri"/>
                <w:bCs/>
                <w:color w:val="000000" w:themeColor="text1"/>
                <w:lang w:eastAsia="ar-SA"/>
              </w:rPr>
            </w:pPr>
            <w:r w:rsidRPr="00890B5A">
              <w:t xml:space="preserve">złożone zgodnie z terminem wyznaczonym w niniejszym zaproszeniu, </w:t>
            </w:r>
          </w:p>
          <w:p w:rsidR="00890B5A" w:rsidRPr="00890B5A" w:rsidRDefault="00890B5A" w:rsidP="00862EAD">
            <w:pPr>
              <w:numPr>
                <w:ilvl w:val="2"/>
                <w:numId w:val="3"/>
              </w:numPr>
              <w:suppressAutoHyphens/>
              <w:spacing w:line="276" w:lineRule="auto"/>
              <w:jc w:val="both"/>
              <w:rPr>
                <w:rFonts w:eastAsia="Calibri"/>
                <w:bCs/>
                <w:color w:val="000000" w:themeColor="text1"/>
                <w:lang w:eastAsia="ar-SA"/>
              </w:rPr>
            </w:pPr>
            <w:r w:rsidRPr="00890B5A">
              <w:t xml:space="preserve">zgodne z treścią niniejszego zapytania ofertowego, </w:t>
            </w:r>
          </w:p>
          <w:p w:rsidR="00890B5A" w:rsidRPr="00890B5A" w:rsidRDefault="00890B5A" w:rsidP="00862EAD">
            <w:pPr>
              <w:numPr>
                <w:ilvl w:val="2"/>
                <w:numId w:val="3"/>
              </w:numPr>
              <w:suppressAutoHyphens/>
              <w:spacing w:line="276" w:lineRule="auto"/>
              <w:jc w:val="both"/>
              <w:rPr>
                <w:rFonts w:eastAsia="Calibri"/>
                <w:bCs/>
                <w:color w:val="000000" w:themeColor="text1"/>
                <w:lang w:eastAsia="ar-SA"/>
              </w:rPr>
            </w:pPr>
            <w:r w:rsidRPr="00890B5A">
              <w:t xml:space="preserve">niepodlegające odrzuceniu </w:t>
            </w:r>
          </w:p>
          <w:p w:rsidR="00890B5A" w:rsidRPr="00890B5A" w:rsidRDefault="00890B5A" w:rsidP="00862EAD">
            <w:pPr>
              <w:numPr>
                <w:ilvl w:val="0"/>
                <w:numId w:val="3"/>
              </w:numPr>
              <w:suppressAutoHyphens/>
              <w:spacing w:line="276" w:lineRule="auto"/>
              <w:jc w:val="both"/>
              <w:rPr>
                <w:rFonts w:eastAsia="Calibri"/>
                <w:bCs/>
                <w:color w:val="000000" w:themeColor="text1"/>
                <w:lang w:eastAsia="ar-SA"/>
              </w:rPr>
            </w:pPr>
            <w:r w:rsidRPr="00890B5A">
              <w:rPr>
                <w:rFonts w:eastAsia="Calibri"/>
                <w:color w:val="000000" w:themeColor="text1"/>
              </w:rPr>
              <w:t xml:space="preserve">Zamawiający poprawia w ofercie: </w:t>
            </w:r>
          </w:p>
          <w:p w:rsidR="00890B5A" w:rsidRPr="00890B5A" w:rsidRDefault="00890B5A" w:rsidP="00862EAD">
            <w:pPr>
              <w:numPr>
                <w:ilvl w:val="2"/>
                <w:numId w:val="3"/>
              </w:numPr>
              <w:suppressAutoHyphens/>
              <w:spacing w:line="276" w:lineRule="auto"/>
              <w:jc w:val="both"/>
              <w:rPr>
                <w:rFonts w:eastAsia="Calibri"/>
                <w:bCs/>
                <w:color w:val="000000" w:themeColor="text1"/>
                <w:lang w:eastAsia="ar-SA"/>
              </w:rPr>
            </w:pPr>
            <w:r w:rsidRPr="00890B5A">
              <w:rPr>
                <w:rFonts w:eastAsia="Calibri"/>
                <w:color w:val="000000" w:themeColor="text1"/>
              </w:rPr>
              <w:t xml:space="preserve">oczywiste omyłki pisarskie, </w:t>
            </w:r>
          </w:p>
          <w:p w:rsidR="00890B5A" w:rsidRPr="00890B5A" w:rsidRDefault="00890B5A" w:rsidP="00862EAD">
            <w:pPr>
              <w:numPr>
                <w:ilvl w:val="2"/>
                <w:numId w:val="3"/>
              </w:numPr>
              <w:suppressAutoHyphens/>
              <w:spacing w:line="276" w:lineRule="auto"/>
              <w:jc w:val="both"/>
              <w:rPr>
                <w:rFonts w:eastAsia="Calibri"/>
                <w:bCs/>
                <w:color w:val="000000" w:themeColor="text1"/>
                <w:lang w:eastAsia="ar-SA"/>
              </w:rPr>
            </w:pPr>
            <w:r w:rsidRPr="00890B5A">
              <w:rPr>
                <w:rFonts w:eastAsia="Calibri"/>
                <w:color w:val="000000" w:themeColor="text1"/>
              </w:rPr>
              <w:t xml:space="preserve">oczywiste omyłki rachunkowe z uwzględnieniem konsekwencji rachunkowych dokonanych poprawek, </w:t>
            </w:r>
          </w:p>
          <w:p w:rsidR="00890B5A" w:rsidRPr="00890B5A" w:rsidRDefault="00890B5A" w:rsidP="00862EAD">
            <w:pPr>
              <w:numPr>
                <w:ilvl w:val="2"/>
                <w:numId w:val="3"/>
              </w:numPr>
              <w:suppressAutoHyphens/>
              <w:spacing w:line="276" w:lineRule="auto"/>
              <w:jc w:val="both"/>
              <w:rPr>
                <w:rFonts w:eastAsia="Calibri"/>
                <w:bCs/>
                <w:color w:val="000000" w:themeColor="text1"/>
                <w:lang w:eastAsia="ar-SA"/>
              </w:rPr>
            </w:pPr>
            <w:r w:rsidRPr="00890B5A">
              <w:rPr>
                <w:rFonts w:eastAsia="Calibri"/>
                <w:color w:val="000000" w:themeColor="text1"/>
              </w:rPr>
              <w:t xml:space="preserve">inne omyłki polegające na niezgodności oferty z zapisami niniejszego zapytania ofertowego, niepowodujące istotnych zmian w treści oferty, </w:t>
            </w:r>
          </w:p>
          <w:p w:rsidR="00890B5A" w:rsidRPr="00890B5A" w:rsidRDefault="00890B5A" w:rsidP="00890B5A">
            <w:pPr>
              <w:keepNext/>
              <w:widowControl w:val="0"/>
              <w:spacing w:before="120" w:after="120" w:line="276" w:lineRule="auto"/>
              <w:jc w:val="both"/>
              <w:rPr>
                <w:rFonts w:eastAsia="Verdana,Bold"/>
                <w:b/>
                <w:bCs/>
                <w:color w:val="000000" w:themeColor="text1"/>
              </w:rPr>
            </w:pPr>
            <w:r w:rsidRPr="00890B5A">
              <w:rPr>
                <w:rFonts w:eastAsia="Verdana,Bold"/>
                <w:b/>
                <w:bCs/>
                <w:color w:val="000000" w:themeColor="text1"/>
              </w:rPr>
              <w:t>ZAMAWIAJACY ODRZUCI OFERTĘ W NASTĘPUJĄCYCH PRZYPADKACH:</w:t>
            </w:r>
          </w:p>
          <w:p w:rsidR="00890B5A" w:rsidRPr="00890B5A" w:rsidRDefault="00890B5A" w:rsidP="00862EAD">
            <w:pPr>
              <w:keepNext/>
              <w:widowControl w:val="0"/>
              <w:numPr>
                <w:ilvl w:val="0"/>
                <w:numId w:val="4"/>
              </w:numPr>
              <w:autoSpaceDE w:val="0"/>
              <w:autoSpaceDN w:val="0"/>
              <w:adjustRightInd w:val="0"/>
              <w:spacing w:line="276" w:lineRule="auto"/>
              <w:jc w:val="both"/>
              <w:rPr>
                <w:rFonts w:eastAsia="Calibri"/>
                <w:color w:val="000000" w:themeColor="text1"/>
              </w:rPr>
            </w:pPr>
            <w:r w:rsidRPr="00890B5A">
              <w:rPr>
                <w:rFonts w:eastAsia="Calibri"/>
                <w:iCs/>
                <w:color w:val="000000" w:themeColor="text1"/>
              </w:rPr>
              <w:t>Wykonawcy</w:t>
            </w:r>
            <w:r w:rsidRPr="00890B5A">
              <w:rPr>
                <w:rFonts w:eastAsia="Calibri"/>
                <w:color w:val="000000" w:themeColor="text1"/>
              </w:rPr>
              <w:t xml:space="preserve">, który złożył więcej niż jedną ofertę w prowadzonym postępowaniu. </w:t>
            </w:r>
          </w:p>
          <w:p w:rsidR="00890B5A" w:rsidRPr="00890B5A" w:rsidRDefault="00890B5A" w:rsidP="00862EAD">
            <w:pPr>
              <w:keepNext/>
              <w:widowControl w:val="0"/>
              <w:numPr>
                <w:ilvl w:val="0"/>
                <w:numId w:val="4"/>
              </w:numPr>
              <w:autoSpaceDE w:val="0"/>
              <w:autoSpaceDN w:val="0"/>
              <w:adjustRightInd w:val="0"/>
              <w:spacing w:line="276" w:lineRule="auto"/>
              <w:jc w:val="both"/>
              <w:rPr>
                <w:rFonts w:eastAsia="Calibri"/>
                <w:color w:val="000000" w:themeColor="text1"/>
              </w:rPr>
            </w:pPr>
            <w:r w:rsidRPr="00890B5A">
              <w:rPr>
                <w:rFonts w:eastAsia="Calibri"/>
                <w:bCs/>
                <w:color w:val="000000" w:themeColor="text1"/>
              </w:rPr>
              <w:t>Treść złożonej oferty n</w:t>
            </w:r>
            <w:r w:rsidRPr="00890B5A">
              <w:rPr>
                <w:rFonts w:eastAsia="Calibri"/>
                <w:color w:val="000000" w:themeColor="text1"/>
              </w:rPr>
              <w:t xml:space="preserve">ie odpowiada warunkom postępowania. </w:t>
            </w:r>
          </w:p>
          <w:p w:rsidR="00890B5A" w:rsidRPr="00890B5A" w:rsidRDefault="00890B5A" w:rsidP="00862EAD">
            <w:pPr>
              <w:keepNext/>
              <w:widowControl w:val="0"/>
              <w:numPr>
                <w:ilvl w:val="0"/>
                <w:numId w:val="4"/>
              </w:numPr>
              <w:autoSpaceDE w:val="0"/>
              <w:autoSpaceDN w:val="0"/>
              <w:adjustRightInd w:val="0"/>
              <w:spacing w:line="276" w:lineRule="auto"/>
              <w:jc w:val="both"/>
              <w:rPr>
                <w:rFonts w:eastAsia="Calibri"/>
                <w:color w:val="000000" w:themeColor="text1"/>
              </w:rPr>
            </w:pPr>
            <w:r w:rsidRPr="00890B5A">
              <w:rPr>
                <w:rFonts w:eastAsia="Calibri"/>
                <w:color w:val="000000" w:themeColor="text1"/>
              </w:rPr>
              <w:t>Oferty złożone po terminie.</w:t>
            </w:r>
          </w:p>
          <w:p w:rsidR="00890B5A" w:rsidRPr="00890B5A" w:rsidRDefault="00890B5A" w:rsidP="00862EAD">
            <w:pPr>
              <w:keepNext/>
              <w:widowControl w:val="0"/>
              <w:numPr>
                <w:ilvl w:val="0"/>
                <w:numId w:val="4"/>
              </w:numPr>
              <w:autoSpaceDE w:val="0"/>
              <w:autoSpaceDN w:val="0"/>
              <w:adjustRightInd w:val="0"/>
              <w:spacing w:line="276" w:lineRule="auto"/>
              <w:jc w:val="both"/>
              <w:rPr>
                <w:rFonts w:eastAsia="Calibri"/>
                <w:color w:val="000000" w:themeColor="text1"/>
              </w:rPr>
            </w:pPr>
            <w:r w:rsidRPr="00890B5A">
              <w:t xml:space="preserve">Zawiera omyłki rachunkowe w obliczeniu ceny, których nie można poprawić na zasadzie oczywistych omyłek rachunkowych bądź błędów rachunkowych </w:t>
            </w:r>
          </w:p>
          <w:p w:rsidR="00890B5A" w:rsidRPr="00890B5A" w:rsidRDefault="00890B5A" w:rsidP="00890B5A">
            <w:pPr>
              <w:keepNext/>
              <w:widowControl w:val="0"/>
              <w:autoSpaceDE w:val="0"/>
              <w:autoSpaceDN w:val="0"/>
              <w:adjustRightInd w:val="0"/>
              <w:spacing w:before="120" w:after="120" w:line="276" w:lineRule="auto"/>
              <w:jc w:val="both"/>
              <w:rPr>
                <w:rFonts w:eastAsia="Calibri"/>
                <w:b/>
                <w:color w:val="000000" w:themeColor="text1"/>
              </w:rPr>
            </w:pPr>
            <w:r w:rsidRPr="00890B5A">
              <w:rPr>
                <w:rFonts w:eastAsia="Calibri"/>
                <w:b/>
                <w:color w:val="000000" w:themeColor="text1"/>
              </w:rPr>
              <w:t>UNIEWAŻNIENIE POSTĘPOWANIA:</w:t>
            </w:r>
          </w:p>
          <w:p w:rsidR="00890B5A" w:rsidRPr="00890B5A" w:rsidRDefault="00890B5A" w:rsidP="00890B5A">
            <w:pPr>
              <w:numPr>
                <w:ilvl w:val="0"/>
                <w:numId w:val="5"/>
              </w:numPr>
              <w:suppressAutoHyphens/>
              <w:spacing w:before="120" w:after="120" w:line="276" w:lineRule="auto"/>
              <w:jc w:val="both"/>
              <w:rPr>
                <w:rFonts w:eastAsia="Calibri"/>
                <w:color w:val="000000" w:themeColor="text1"/>
                <w:lang w:eastAsia="ar-SA"/>
              </w:rPr>
            </w:pPr>
            <w:r w:rsidRPr="00890B5A">
              <w:rPr>
                <w:rFonts w:eastAsia="Calibri"/>
                <w:color w:val="000000" w:themeColor="text1"/>
                <w:lang w:eastAsia="ar-SA"/>
              </w:rPr>
              <w:t>Zamawiający zastrzega sobie prawo do unieważnienia niniejszego postępowania na każdym jego etapie bez podania przyczyny, o czym poinformuje niezwłocznie wszystkich Oferentów.</w:t>
            </w:r>
          </w:p>
          <w:p w:rsidR="00890B5A" w:rsidRPr="00890B5A" w:rsidRDefault="00890B5A" w:rsidP="00890B5A">
            <w:pPr>
              <w:numPr>
                <w:ilvl w:val="0"/>
                <w:numId w:val="5"/>
              </w:numPr>
              <w:suppressAutoHyphens/>
              <w:spacing w:before="120" w:after="120" w:line="276" w:lineRule="auto"/>
              <w:jc w:val="both"/>
              <w:rPr>
                <w:rFonts w:eastAsia="Calibri"/>
                <w:color w:val="000000" w:themeColor="text1"/>
                <w:lang w:eastAsia="ar-SA"/>
              </w:rPr>
            </w:pPr>
            <w:r w:rsidRPr="00890B5A">
              <w:t xml:space="preserve">Zamawiający </w:t>
            </w:r>
            <w:r w:rsidRPr="00890B5A">
              <w:rPr>
                <w:rFonts w:eastAsia="Calibri"/>
                <w:color w:val="000000" w:themeColor="text1"/>
                <w:lang w:eastAsia="ar-SA"/>
              </w:rPr>
              <w:t xml:space="preserve">zastrzega sobie prawo do unieważnienia niniejszego postępowania </w:t>
            </w:r>
            <w:r w:rsidRPr="00890B5A">
              <w:t xml:space="preserve">jeżeli nie wpłynie żadna ważna oferta. </w:t>
            </w:r>
          </w:p>
          <w:p w:rsidR="00890B5A" w:rsidRPr="00890B5A" w:rsidRDefault="00890B5A" w:rsidP="00890B5A">
            <w:pPr>
              <w:numPr>
                <w:ilvl w:val="0"/>
                <w:numId w:val="5"/>
              </w:numPr>
              <w:suppressAutoHyphens/>
              <w:spacing w:before="120" w:after="120" w:line="276" w:lineRule="auto"/>
              <w:jc w:val="both"/>
              <w:rPr>
                <w:rFonts w:eastAsia="Calibri"/>
                <w:color w:val="000000" w:themeColor="text1"/>
                <w:lang w:eastAsia="ar-SA"/>
              </w:rPr>
            </w:pPr>
            <w:r w:rsidRPr="00890B5A">
              <w:rPr>
                <w:rFonts w:eastAsia="Calibri"/>
                <w:color w:val="000000" w:themeColor="text1"/>
                <w:lang w:eastAsia="ar-SA"/>
              </w:rPr>
              <w:t xml:space="preserve">Zamawiający zastrzega sobie prawo do unieważnienia niniejszego </w:t>
            </w:r>
            <w:r w:rsidRPr="00890B5A">
              <w:rPr>
                <w:color w:val="000000" w:themeColor="text1"/>
                <w:lang w:eastAsia="ar-SA"/>
              </w:rPr>
              <w:t>w sytuacji, kiedy cena za wykonanie zamówienia przekracza kwotę, jaką Zamawiający zamierza przeznaczyć na realizację zamówienia.</w:t>
            </w:r>
          </w:p>
        </w:tc>
      </w:tr>
    </w:tbl>
    <w:p w:rsidR="00890B5A" w:rsidRPr="00890B5A" w:rsidRDefault="00890B5A" w:rsidP="00890B5A">
      <w:pPr>
        <w:spacing w:before="240" w:after="240" w:line="276" w:lineRule="auto"/>
        <w:jc w:val="both"/>
        <w:rPr>
          <w:rFonts w:ascii="Times New Roman" w:eastAsia="Times New Roman" w:hAnsi="Times New Roman" w:cs="Times New Roman"/>
          <w:b/>
          <w:noProof/>
          <w:sz w:val="24"/>
          <w:lang w:eastAsia="pl-PL"/>
        </w:rPr>
      </w:pPr>
      <w:r w:rsidRPr="00890B5A">
        <w:rPr>
          <w:rFonts w:ascii="Times New Roman" w:eastAsia="Times New Roman" w:hAnsi="Times New Roman" w:cs="Times New Roman"/>
          <w:b/>
          <w:noProof/>
          <w:sz w:val="24"/>
          <w:lang w:eastAsia="pl-PL"/>
        </w:rPr>
        <w:t xml:space="preserve">VIII. </w:t>
      </w:r>
      <w:r w:rsidRPr="00890B5A">
        <w:rPr>
          <w:rFonts w:ascii="Times New Roman" w:eastAsia="Times New Roman" w:hAnsi="Times New Roman" w:cs="Times New Roman"/>
          <w:b/>
          <w:bCs/>
          <w:color w:val="000000"/>
          <w:sz w:val="24"/>
          <w:lang w:eastAsia="pl-PL"/>
        </w:rPr>
        <w:t>TERMINY PŁATNOŚCI</w:t>
      </w:r>
    </w:p>
    <w:tbl>
      <w:tblPr>
        <w:tblStyle w:val="Tabela-Siatka"/>
        <w:tblW w:w="0" w:type="auto"/>
        <w:tblLook w:val="04A0" w:firstRow="1" w:lastRow="0" w:firstColumn="1" w:lastColumn="0" w:noHBand="0" w:noVBand="1"/>
      </w:tblPr>
      <w:tblGrid>
        <w:gridCol w:w="9204"/>
      </w:tblGrid>
      <w:tr w:rsidR="00890B5A" w:rsidRPr="00890B5A" w:rsidTr="00B30450">
        <w:tc>
          <w:tcPr>
            <w:tcW w:w="9354" w:type="dxa"/>
          </w:tcPr>
          <w:p w:rsidR="00890B5A" w:rsidRPr="00890B5A" w:rsidRDefault="00890B5A" w:rsidP="00890B5A">
            <w:pPr>
              <w:spacing w:before="120" w:after="120" w:line="276" w:lineRule="auto"/>
              <w:jc w:val="both"/>
              <w:rPr>
                <w:color w:val="000000"/>
              </w:rPr>
            </w:pPr>
            <w:r w:rsidRPr="00890B5A">
              <w:rPr>
                <w:color w:val="000000"/>
              </w:rPr>
              <w:lastRenderedPageBreak/>
              <w:t xml:space="preserve">Wynagrodzenie zostanie wypłacone Wykonawcy zgodnie z postanowieniami </w:t>
            </w:r>
            <w:r w:rsidR="0092172B">
              <w:rPr>
                <w:color w:val="000000"/>
              </w:rPr>
              <w:t>umowy stanowiącej załącznik nr 4</w:t>
            </w:r>
            <w:bookmarkStart w:id="0" w:name="_GoBack"/>
            <w:bookmarkEnd w:id="0"/>
            <w:r w:rsidRPr="00890B5A">
              <w:rPr>
                <w:color w:val="000000"/>
              </w:rPr>
              <w:t xml:space="preserve"> do niniejszego ogłoszenia</w:t>
            </w:r>
          </w:p>
        </w:tc>
      </w:tr>
    </w:tbl>
    <w:p w:rsidR="00890B5A" w:rsidRPr="00890B5A" w:rsidRDefault="00890B5A" w:rsidP="00890B5A">
      <w:pPr>
        <w:spacing w:before="240" w:after="240" w:line="276" w:lineRule="auto"/>
        <w:jc w:val="both"/>
        <w:rPr>
          <w:rFonts w:ascii="Times New Roman" w:eastAsia="Times New Roman" w:hAnsi="Times New Roman" w:cs="Times New Roman"/>
          <w:b/>
          <w:bCs/>
          <w:color w:val="000000"/>
          <w:sz w:val="24"/>
          <w:lang w:eastAsia="pl-PL"/>
        </w:rPr>
      </w:pPr>
      <w:r w:rsidRPr="00890B5A">
        <w:rPr>
          <w:rFonts w:ascii="Times New Roman" w:eastAsia="Times New Roman" w:hAnsi="Times New Roman" w:cs="Times New Roman"/>
          <w:b/>
          <w:noProof/>
          <w:sz w:val="24"/>
          <w:lang w:eastAsia="pl-PL"/>
        </w:rPr>
        <w:t xml:space="preserve">IX. </w:t>
      </w:r>
      <w:r w:rsidRPr="00890B5A">
        <w:rPr>
          <w:rFonts w:ascii="Times New Roman" w:eastAsia="Times New Roman" w:hAnsi="Times New Roman" w:cs="Times New Roman"/>
          <w:b/>
          <w:bCs/>
          <w:color w:val="000000"/>
          <w:sz w:val="24"/>
          <w:lang w:eastAsia="pl-PL"/>
        </w:rPr>
        <w:t>MIEJSCE I TERMIN SKŁADANIA OFERT</w:t>
      </w:r>
    </w:p>
    <w:tbl>
      <w:tblPr>
        <w:tblStyle w:val="Tabela-Siatka"/>
        <w:tblW w:w="0" w:type="auto"/>
        <w:tblLook w:val="04A0" w:firstRow="1" w:lastRow="0" w:firstColumn="1" w:lastColumn="0" w:noHBand="0" w:noVBand="1"/>
      </w:tblPr>
      <w:tblGrid>
        <w:gridCol w:w="9204"/>
      </w:tblGrid>
      <w:tr w:rsidR="00890B5A" w:rsidRPr="00890B5A" w:rsidTr="00B30450">
        <w:tc>
          <w:tcPr>
            <w:tcW w:w="9354" w:type="dxa"/>
          </w:tcPr>
          <w:p w:rsidR="00890B5A" w:rsidRPr="00890B5A" w:rsidRDefault="00890B5A" w:rsidP="004320A7">
            <w:pPr>
              <w:spacing w:before="120" w:after="120" w:line="276" w:lineRule="auto"/>
              <w:jc w:val="both"/>
              <w:rPr>
                <w:b/>
                <w:lang w:val="en-US"/>
              </w:rPr>
            </w:pPr>
            <w:r w:rsidRPr="00890B5A">
              <w:rPr>
                <w:color w:val="000000"/>
              </w:rPr>
              <w:t xml:space="preserve">Ofertę należy złożyć drogą elektroniczną na adres </w:t>
            </w:r>
            <w:r w:rsidRPr="00890B5A">
              <w:rPr>
                <w:lang w:val="en-US"/>
              </w:rPr>
              <w:t xml:space="preserve">e-mail </w:t>
            </w:r>
            <w:r w:rsidR="004320A7">
              <w:rPr>
                <w:lang w:val="en-US"/>
              </w:rPr>
              <w:t>ochal</w:t>
            </w:r>
            <w:r w:rsidRPr="00890B5A">
              <w:rPr>
                <w:lang w:val="en-US"/>
              </w:rPr>
              <w:t xml:space="preserve">@prz.edu.pl, </w:t>
            </w:r>
            <w:r w:rsidRPr="00890B5A">
              <w:rPr>
                <w:b/>
                <w:lang w:val="en-US"/>
              </w:rPr>
              <w:t xml:space="preserve">z </w:t>
            </w:r>
            <w:r w:rsidRPr="00890B5A">
              <w:rPr>
                <w:b/>
              </w:rPr>
              <w:t>zaznaczeniem</w:t>
            </w:r>
            <w:r w:rsidRPr="00890B5A">
              <w:rPr>
                <w:b/>
                <w:lang w:val="en-US"/>
              </w:rPr>
              <w:t xml:space="preserve"> w </w:t>
            </w:r>
            <w:r w:rsidRPr="00890B5A">
              <w:rPr>
                <w:b/>
              </w:rPr>
              <w:t>tytule</w:t>
            </w:r>
            <w:r w:rsidRPr="00890B5A">
              <w:rPr>
                <w:b/>
                <w:lang w:val="en-US"/>
              </w:rPr>
              <w:t xml:space="preserve"> </w:t>
            </w:r>
            <w:r w:rsidRPr="00890B5A">
              <w:rPr>
                <w:b/>
              </w:rPr>
              <w:t>wiadomości:</w:t>
            </w:r>
            <w:r w:rsidRPr="00890B5A">
              <w:rPr>
                <w:b/>
                <w:lang w:val="en-US"/>
              </w:rPr>
              <w:t xml:space="preserve"> </w:t>
            </w:r>
          </w:p>
          <w:p w:rsidR="00890B5A" w:rsidRPr="00890B5A" w:rsidRDefault="00890B5A" w:rsidP="00890B5A">
            <w:pPr>
              <w:spacing w:before="120" w:after="120" w:line="276" w:lineRule="auto"/>
              <w:jc w:val="center"/>
              <w:rPr>
                <w:b/>
                <w:sz w:val="24"/>
              </w:rPr>
            </w:pPr>
            <w:r w:rsidRPr="00890B5A">
              <w:rPr>
                <w:b/>
                <w:sz w:val="24"/>
                <w:lang w:val="en-US"/>
              </w:rPr>
              <w:t>“NA/O/</w:t>
            </w:r>
            <w:r w:rsidR="004320A7">
              <w:rPr>
                <w:b/>
                <w:sz w:val="24"/>
                <w:lang w:val="en-US"/>
              </w:rPr>
              <w:t>308</w:t>
            </w:r>
            <w:r w:rsidRPr="00890B5A">
              <w:rPr>
                <w:b/>
                <w:sz w:val="24"/>
                <w:lang w:val="en-US"/>
              </w:rPr>
              <w:t xml:space="preserve">/2022 - </w:t>
            </w:r>
            <w:r w:rsidRPr="00890B5A">
              <w:rPr>
                <w:b/>
                <w:sz w:val="24"/>
              </w:rPr>
              <w:t>oferta</w:t>
            </w:r>
            <w:r w:rsidRPr="00890B5A">
              <w:rPr>
                <w:b/>
                <w:sz w:val="24"/>
                <w:lang w:val="en-US"/>
              </w:rPr>
              <w:t xml:space="preserve"> </w:t>
            </w:r>
            <w:r w:rsidRPr="00890B5A">
              <w:rPr>
                <w:b/>
                <w:sz w:val="24"/>
              </w:rPr>
              <w:t>na:</w:t>
            </w:r>
          </w:p>
          <w:p w:rsidR="00890B5A" w:rsidRPr="00890B5A" w:rsidRDefault="004320A7" w:rsidP="00890B5A">
            <w:pPr>
              <w:spacing w:before="120" w:after="120" w:line="276" w:lineRule="auto"/>
            </w:pPr>
            <w:r w:rsidRPr="004320A7">
              <w:rPr>
                <w:b/>
                <w:i/>
                <w:color w:val="000000" w:themeColor="text1"/>
              </w:rPr>
              <w:t xml:space="preserve">Remont pasa </w:t>
            </w:r>
            <w:proofErr w:type="spellStart"/>
            <w:r w:rsidRPr="004320A7">
              <w:rPr>
                <w:b/>
                <w:i/>
                <w:color w:val="000000" w:themeColor="text1"/>
              </w:rPr>
              <w:t>podrynnowego</w:t>
            </w:r>
            <w:proofErr w:type="spellEnd"/>
            <w:r w:rsidRPr="004320A7">
              <w:rPr>
                <w:b/>
                <w:i/>
                <w:color w:val="000000" w:themeColor="text1"/>
              </w:rPr>
              <w:t xml:space="preserve"> budynku "H" Politechniki Rzeszowskiej  od strony Al. Powstańców Warszawy</w:t>
            </w:r>
          </w:p>
          <w:p w:rsidR="00890B5A" w:rsidRPr="00890B5A" w:rsidRDefault="00890B5A" w:rsidP="00890B5A">
            <w:pPr>
              <w:spacing w:before="120" w:after="120" w:line="276" w:lineRule="auto"/>
              <w:jc w:val="both"/>
            </w:pPr>
            <w:r w:rsidRPr="00890B5A">
              <w:rPr>
                <w:b/>
              </w:rPr>
              <w:t xml:space="preserve">W terminie do </w:t>
            </w:r>
            <w:r w:rsidRPr="00890B5A">
              <w:rPr>
                <w:noProof/>
              </w:rPr>
              <w:t xml:space="preserve">dnia </w:t>
            </w:r>
            <w:r w:rsidRPr="00890B5A">
              <w:rPr>
                <w:b/>
                <w:noProof/>
                <w:sz w:val="24"/>
                <w:u w:val="single"/>
              </w:rPr>
              <w:t>2022-</w:t>
            </w:r>
            <w:r w:rsidR="004320A7">
              <w:rPr>
                <w:b/>
                <w:noProof/>
                <w:sz w:val="24"/>
                <w:u w:val="single"/>
              </w:rPr>
              <w:t>11-30</w:t>
            </w:r>
            <w:r w:rsidRPr="00890B5A">
              <w:rPr>
                <w:b/>
                <w:noProof/>
                <w:sz w:val="24"/>
                <w:u w:val="single"/>
              </w:rPr>
              <w:t xml:space="preserve"> do godz. 10:00.</w:t>
            </w:r>
          </w:p>
          <w:p w:rsidR="00890B5A" w:rsidRPr="00890B5A" w:rsidRDefault="00890B5A" w:rsidP="00890B5A">
            <w:pPr>
              <w:spacing w:before="120" w:after="120" w:line="276" w:lineRule="auto"/>
              <w:jc w:val="both"/>
              <w:rPr>
                <w:bCs/>
              </w:rPr>
            </w:pPr>
            <w:r w:rsidRPr="00890B5A">
              <w:rPr>
                <w:b/>
              </w:rPr>
              <w:t xml:space="preserve">Termin związania ofertą: </w:t>
            </w:r>
            <w:r w:rsidRPr="00890B5A">
              <w:t>30 dn</w:t>
            </w:r>
            <w:r w:rsidRPr="00890B5A">
              <w:rPr>
                <w:bCs/>
              </w:rPr>
              <w:t>i</w:t>
            </w:r>
          </w:p>
          <w:p w:rsidR="00890B5A" w:rsidRPr="00890B5A" w:rsidRDefault="00890B5A" w:rsidP="00890B5A">
            <w:pPr>
              <w:spacing w:before="120" w:after="120" w:line="276" w:lineRule="auto"/>
              <w:jc w:val="both"/>
              <w:rPr>
                <w:b/>
                <w:bCs/>
                <w:u w:val="single"/>
              </w:rPr>
            </w:pPr>
            <w:r w:rsidRPr="00890B5A">
              <w:rPr>
                <w:b/>
                <w:bCs/>
              </w:rPr>
              <w:t>Termin otwarcia ofert</w:t>
            </w:r>
            <w:r w:rsidRPr="00890B5A">
              <w:rPr>
                <w:bCs/>
              </w:rPr>
              <w:t xml:space="preserve">: </w:t>
            </w:r>
            <w:r w:rsidRPr="00890B5A">
              <w:rPr>
                <w:b/>
                <w:bCs/>
                <w:sz w:val="24"/>
                <w:u w:val="single"/>
              </w:rPr>
              <w:t>2022-</w:t>
            </w:r>
            <w:r w:rsidR="004320A7">
              <w:rPr>
                <w:b/>
                <w:bCs/>
                <w:sz w:val="24"/>
                <w:u w:val="single"/>
              </w:rPr>
              <w:t>11-30</w:t>
            </w:r>
            <w:r w:rsidRPr="00890B5A">
              <w:rPr>
                <w:b/>
                <w:bCs/>
                <w:sz w:val="24"/>
                <w:u w:val="single"/>
              </w:rPr>
              <w:t>, godz. 10:15</w:t>
            </w:r>
          </w:p>
          <w:p w:rsidR="00890B5A" w:rsidRPr="00890B5A" w:rsidRDefault="00890B5A" w:rsidP="004320A7">
            <w:pPr>
              <w:spacing w:before="120" w:after="120" w:line="276" w:lineRule="auto"/>
              <w:jc w:val="both"/>
              <w:rPr>
                <w:bCs/>
                <w:i/>
              </w:rPr>
            </w:pPr>
            <w:r w:rsidRPr="00890B5A">
              <w:rPr>
                <w:bCs/>
                <w:i/>
              </w:rPr>
              <w:t>Oferty złożone po terminie zostaną odrzucone</w:t>
            </w:r>
          </w:p>
        </w:tc>
      </w:tr>
    </w:tbl>
    <w:p w:rsidR="00890B5A" w:rsidRPr="00890B5A" w:rsidRDefault="00890B5A" w:rsidP="00890B5A">
      <w:pPr>
        <w:spacing w:before="120" w:after="120" w:line="276" w:lineRule="auto"/>
        <w:jc w:val="both"/>
        <w:rPr>
          <w:rFonts w:ascii="Times New Roman" w:eastAsia="Times New Roman" w:hAnsi="Times New Roman" w:cs="Times New Roman"/>
          <w:b/>
          <w:noProof/>
          <w:lang w:eastAsia="pl-PL"/>
        </w:rPr>
      </w:pPr>
    </w:p>
    <w:p w:rsidR="00890B5A" w:rsidRPr="00890B5A" w:rsidRDefault="00890B5A" w:rsidP="00890B5A">
      <w:pPr>
        <w:spacing w:before="240" w:after="240" w:line="276" w:lineRule="auto"/>
        <w:jc w:val="both"/>
        <w:rPr>
          <w:rFonts w:ascii="Times New Roman" w:eastAsia="Times New Roman" w:hAnsi="Times New Roman" w:cs="Times New Roman"/>
          <w:bCs/>
          <w:color w:val="000000"/>
          <w:sz w:val="24"/>
          <w:lang w:eastAsia="pl-PL"/>
        </w:rPr>
      </w:pPr>
      <w:r w:rsidRPr="00890B5A">
        <w:rPr>
          <w:rFonts w:ascii="Times New Roman" w:eastAsia="Times New Roman" w:hAnsi="Times New Roman" w:cs="Times New Roman"/>
          <w:b/>
          <w:bCs/>
          <w:color w:val="000000"/>
          <w:sz w:val="24"/>
          <w:lang w:eastAsia="pl-PL"/>
        </w:rPr>
        <w:t>X.</w:t>
      </w:r>
      <w:r w:rsidRPr="00890B5A">
        <w:rPr>
          <w:rFonts w:ascii="Times New Roman" w:eastAsia="Times New Roman" w:hAnsi="Times New Roman" w:cs="Times New Roman"/>
          <w:bCs/>
          <w:color w:val="000000"/>
          <w:sz w:val="24"/>
          <w:lang w:eastAsia="pl-PL"/>
        </w:rPr>
        <w:t xml:space="preserve"> </w:t>
      </w:r>
      <w:r w:rsidRPr="00890B5A">
        <w:rPr>
          <w:rFonts w:ascii="Times New Roman" w:eastAsia="Times New Roman" w:hAnsi="Times New Roman" w:cs="Times New Roman"/>
          <w:b/>
          <w:bCs/>
          <w:color w:val="000000"/>
          <w:sz w:val="24"/>
          <w:lang w:eastAsia="pl-PL"/>
        </w:rPr>
        <w:t>ODPOWIEDZI NA PYTANIA WYKONAWCÓW ORAZ ZMIANY TREŚCI OGŁOSZENIA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890B5A" w:rsidRPr="00890B5A" w:rsidTr="00B30450">
        <w:trPr>
          <w:trHeight w:val="4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890B5A" w:rsidRPr="00890B5A" w:rsidRDefault="00890B5A" w:rsidP="00890B5A">
            <w:pPr>
              <w:numPr>
                <w:ilvl w:val="0"/>
                <w:numId w:val="2"/>
              </w:numPr>
              <w:spacing w:before="120" w:after="120" w:line="276" w:lineRule="auto"/>
              <w:jc w:val="both"/>
              <w:rPr>
                <w:rFonts w:ascii="Times New Roman" w:eastAsia="Calibri" w:hAnsi="Times New Roman" w:cs="Times New Roman"/>
                <w:lang w:val="en-US"/>
              </w:rPr>
            </w:pPr>
            <w:r w:rsidRPr="00890B5A">
              <w:rPr>
                <w:rFonts w:ascii="Times New Roman" w:eastAsia="Calibri" w:hAnsi="Times New Roman" w:cs="Times New Roman"/>
              </w:rPr>
              <w:t xml:space="preserve">Każdorazowo, w języku polskim, powołując się na numer ogłoszenia można kierować pytania do Zamawiającego na adres Zamawiającego, </w:t>
            </w:r>
            <w:r w:rsidRPr="00890B5A">
              <w:rPr>
                <w:rFonts w:ascii="Times New Roman" w:eastAsia="Calibri" w:hAnsi="Times New Roman" w:cs="Times New Roman"/>
                <w:lang w:val="en-US"/>
              </w:rPr>
              <w:t>e-</w:t>
            </w:r>
            <w:proofErr w:type="spellStart"/>
            <w:r w:rsidRPr="00890B5A">
              <w:rPr>
                <w:rFonts w:ascii="Times New Roman" w:eastAsia="Calibri" w:hAnsi="Times New Roman" w:cs="Times New Roman"/>
                <w:lang w:val="en-US"/>
              </w:rPr>
              <w:t>mailem</w:t>
            </w:r>
            <w:proofErr w:type="spellEnd"/>
            <w:r w:rsidRPr="00890B5A">
              <w:rPr>
                <w:rFonts w:ascii="Times New Roman" w:eastAsia="Calibri" w:hAnsi="Times New Roman" w:cs="Times New Roman"/>
                <w:lang w:val="en-US"/>
              </w:rPr>
              <w:t xml:space="preserve">: </w:t>
            </w:r>
            <w:r w:rsidR="004320A7">
              <w:rPr>
                <w:rFonts w:ascii="Times New Roman" w:eastAsia="Calibri" w:hAnsi="Times New Roman" w:cs="Times New Roman"/>
                <w:lang w:val="en-US"/>
              </w:rPr>
              <w:t>ochal</w:t>
            </w:r>
            <w:r w:rsidRPr="00890B5A">
              <w:rPr>
                <w:rFonts w:ascii="Times New Roman" w:eastAsia="Calibri" w:hAnsi="Times New Roman" w:cs="Times New Roman"/>
                <w:lang w:val="en-US"/>
              </w:rPr>
              <w:t>@prz.edu.pl</w:t>
            </w:r>
          </w:p>
          <w:p w:rsidR="00890B5A" w:rsidRPr="00890B5A" w:rsidRDefault="00890B5A" w:rsidP="00890B5A">
            <w:pPr>
              <w:numPr>
                <w:ilvl w:val="0"/>
                <w:numId w:val="2"/>
              </w:numPr>
              <w:spacing w:before="120" w:after="120" w:line="276" w:lineRule="auto"/>
              <w:jc w:val="both"/>
              <w:rPr>
                <w:rFonts w:ascii="Times New Roman" w:eastAsia="Calibri" w:hAnsi="Times New Roman" w:cs="Times New Roman"/>
                <w:lang w:val="en-US"/>
              </w:rPr>
            </w:pPr>
            <w:r w:rsidRPr="00890B5A">
              <w:rPr>
                <w:rFonts w:ascii="Times New Roman" w:eastAsia="Calibri" w:hAnsi="Times New Roman" w:cs="Times New Roman"/>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90B5A" w:rsidRPr="00890B5A" w:rsidRDefault="00890B5A" w:rsidP="00890B5A">
            <w:pPr>
              <w:numPr>
                <w:ilvl w:val="0"/>
                <w:numId w:val="2"/>
              </w:numPr>
              <w:spacing w:before="120" w:after="120" w:line="276" w:lineRule="auto"/>
              <w:jc w:val="both"/>
              <w:rPr>
                <w:rFonts w:ascii="Times New Roman" w:eastAsia="Calibri" w:hAnsi="Times New Roman" w:cs="Times New Roman"/>
                <w:lang w:val="en-US"/>
              </w:rPr>
            </w:pPr>
            <w:r w:rsidRPr="00890B5A">
              <w:rPr>
                <w:rFonts w:ascii="Times New Roman" w:eastAsia="Calibri" w:hAnsi="Times New Roman" w:cs="Times New Roman"/>
              </w:rPr>
              <w:t>Przedłużenie terminu składania ofert nie wpływa na bieg terminu składania wniosku, o którym mowa w pkt 2.</w:t>
            </w:r>
          </w:p>
          <w:p w:rsidR="00890B5A" w:rsidRPr="00890B5A" w:rsidRDefault="00890B5A" w:rsidP="00890B5A">
            <w:pPr>
              <w:numPr>
                <w:ilvl w:val="0"/>
                <w:numId w:val="2"/>
              </w:numPr>
              <w:spacing w:before="120" w:after="120" w:line="276" w:lineRule="auto"/>
              <w:jc w:val="both"/>
              <w:rPr>
                <w:rFonts w:ascii="Times New Roman" w:eastAsia="Calibri" w:hAnsi="Times New Roman" w:cs="Times New Roman"/>
                <w:lang w:val="en-US"/>
              </w:rPr>
            </w:pPr>
            <w:r w:rsidRPr="00890B5A">
              <w:rPr>
                <w:rFonts w:ascii="Times New Roman" w:eastAsia="Calibri" w:hAnsi="Times New Roman" w:cs="Times New Roman"/>
              </w:rPr>
              <w:t xml:space="preserve">Treść zapytań wraz z wyjaśnieniami Zamawiający przekazuje bez ujawniania źródła zapytania, na stronie internetowej: </w:t>
            </w:r>
            <w:hyperlink r:id="rId8" w:history="1">
              <w:r w:rsidRPr="00890B5A">
                <w:rPr>
                  <w:rFonts w:ascii="Times New Roman" w:eastAsia="Calibri" w:hAnsi="Times New Roman" w:cs="Times New Roman"/>
                  <w:color w:val="0000FF"/>
                  <w:u w:val="single"/>
                </w:rPr>
                <w:t>http://www.ogloszenia.propublico.pl/prz</w:t>
              </w:r>
            </w:hyperlink>
          </w:p>
          <w:p w:rsidR="00890B5A" w:rsidRPr="00890B5A" w:rsidRDefault="00890B5A" w:rsidP="00890B5A">
            <w:pPr>
              <w:spacing w:before="120" w:after="120" w:line="276" w:lineRule="auto"/>
              <w:rPr>
                <w:rFonts w:ascii="Times New Roman" w:eastAsia="Times New Roman" w:hAnsi="Times New Roman" w:cs="Times New Roman"/>
                <w:bCs/>
                <w:color w:val="000000"/>
                <w:lang w:eastAsia="pl-PL"/>
              </w:rPr>
            </w:pPr>
            <w:r w:rsidRPr="00890B5A">
              <w:rPr>
                <w:rFonts w:ascii="Times New Roman" w:eastAsia="Times New Roman" w:hAnsi="Times New Roman" w:cs="Times New Roman"/>
                <w:lang w:eastAsia="pl-PL"/>
              </w:rPr>
              <w:t>W uzasadnionych przypadkach Zamawiający może przed upływem terminu składania ofert zmienić treść ogłoszenia. Dokonaną zmianę treści ogłoszenia Zamawiający udostępnia na stronie internetowej.</w:t>
            </w:r>
          </w:p>
        </w:tc>
      </w:tr>
    </w:tbl>
    <w:p w:rsidR="00890B5A" w:rsidRPr="00890B5A" w:rsidRDefault="00890B5A" w:rsidP="00890B5A">
      <w:pPr>
        <w:spacing w:before="240" w:after="240" w:line="276" w:lineRule="auto"/>
        <w:rPr>
          <w:rFonts w:ascii="Times New Roman" w:eastAsia="Times New Roman" w:hAnsi="Times New Roman" w:cs="Times New Roman"/>
          <w:i/>
          <w:sz w:val="24"/>
          <w:lang w:eastAsia="pl-PL"/>
        </w:rPr>
      </w:pPr>
      <w:r w:rsidRPr="00890B5A">
        <w:rPr>
          <w:rFonts w:ascii="Times New Roman" w:eastAsia="Times New Roman" w:hAnsi="Times New Roman" w:cs="Times New Roman"/>
          <w:b/>
          <w:bCs/>
          <w:color w:val="000000"/>
          <w:sz w:val="24"/>
          <w:lang w:eastAsia="pl-PL"/>
        </w:rPr>
        <w:t>XI.</w:t>
      </w:r>
      <w:r w:rsidRPr="00890B5A">
        <w:rPr>
          <w:rFonts w:ascii="Times New Roman" w:eastAsia="Times New Roman" w:hAnsi="Times New Roman" w:cs="Times New Roman"/>
          <w:bCs/>
          <w:color w:val="000000"/>
          <w:sz w:val="24"/>
          <w:lang w:eastAsia="pl-PL"/>
        </w:rPr>
        <w:t xml:space="preserve"> Od rozstrzygnięcia Zamawiającego nie przysługuje odwołanie.  </w:t>
      </w:r>
    </w:p>
    <w:p w:rsidR="00890B5A" w:rsidRPr="00890B5A" w:rsidRDefault="00890B5A" w:rsidP="00890B5A">
      <w:pPr>
        <w:spacing w:before="120" w:after="120" w:line="276" w:lineRule="auto"/>
        <w:rPr>
          <w:rFonts w:ascii="Times New Roman" w:eastAsia="Times New Roman" w:hAnsi="Times New Roman" w:cs="Times New Roman"/>
          <w:lang w:eastAsia="pl-PL"/>
        </w:rPr>
      </w:pPr>
    </w:p>
    <w:p w:rsidR="00890B5A" w:rsidRPr="00890B5A" w:rsidRDefault="00890B5A" w:rsidP="00890B5A">
      <w:pPr>
        <w:spacing w:before="120" w:after="120" w:line="276" w:lineRule="auto"/>
        <w:jc w:val="right"/>
        <w:rPr>
          <w:rFonts w:ascii="Times New Roman" w:eastAsia="Times New Roman" w:hAnsi="Times New Roman" w:cs="Times New Roman"/>
          <w:lang w:eastAsia="pl-PL"/>
        </w:rPr>
      </w:pPr>
      <w:r w:rsidRPr="00890B5A">
        <w:rPr>
          <w:rFonts w:ascii="Times New Roman" w:eastAsia="Times New Roman" w:hAnsi="Times New Roman" w:cs="Times New Roman"/>
          <w:lang w:eastAsia="pl-PL"/>
        </w:rPr>
        <w:t>________________________</w:t>
      </w:r>
    </w:p>
    <w:p w:rsidR="009E2745" w:rsidRDefault="0092172B"/>
    <w:sectPr w:rsidR="009E2745" w:rsidSect="004A3065">
      <w:footerReference w:type="even" r:id="rId9"/>
      <w:footerReference w:type="default" r:id="rId10"/>
      <w:footerReference w:type="first" r:id="rId11"/>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C5E" w:rsidRDefault="001F1572">
      <w:pPr>
        <w:spacing w:after="0" w:line="240" w:lineRule="auto"/>
      </w:pPr>
      <w:r>
        <w:separator/>
      </w:r>
    </w:p>
  </w:endnote>
  <w:endnote w:type="continuationSeparator" w:id="0">
    <w:p w:rsidR="00AA7C5E" w:rsidRDefault="001F1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AE1" w:rsidRDefault="002F3A6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92172B">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AE1" w:rsidRDefault="002F3A6D">
    <w:pPr>
      <w:pStyle w:val="Stopka"/>
      <w:tabs>
        <w:tab w:val="clear" w:pos="4536"/>
      </w:tabs>
      <w:jc w:val="center"/>
    </w:pPr>
    <w:r>
      <w:rPr>
        <w:noProof/>
      </w:rPr>
      <mc:AlternateContent>
        <mc:Choice Requires="wps">
          <w:drawing>
            <wp:anchor distT="4294967295" distB="4294967295" distL="114300" distR="114300" simplePos="0" relativeHeight="251659264" behindDoc="0" locked="0" layoutInCell="1" allowOverlap="1" wp14:anchorId="02788465" wp14:editId="647BC5AB">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AA272"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mc:Fallback>
      </mc:AlternateContent>
    </w:r>
  </w:p>
  <w:p w:rsidR="00C71AE1" w:rsidRDefault="002F3A6D" w:rsidP="00DE794A">
    <w:pPr>
      <w:pStyle w:val="Stopka"/>
      <w:tabs>
        <w:tab w:val="clear" w:pos="4536"/>
      </w:tabs>
      <w:rPr>
        <w:rFonts w:ascii="Arial" w:hAnsi="Arial"/>
        <w:sz w:val="18"/>
        <w:szCs w:val="18"/>
      </w:rPr>
    </w:pPr>
    <w:r>
      <w:rPr>
        <w:rFonts w:ascii="Arial" w:hAnsi="Arial"/>
        <w:sz w:val="18"/>
        <w:szCs w:val="18"/>
      </w:rPr>
      <w:t xml:space="preserve">System ProPublico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2172B">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2172B">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AE1" w:rsidRDefault="0092172B">
    <w:pPr>
      <w:pStyle w:val="Stopka"/>
      <w:pBdr>
        <w:bottom w:val="single" w:sz="6" w:space="0" w:color="auto"/>
      </w:pBdr>
      <w:tabs>
        <w:tab w:val="clear" w:pos="4536"/>
        <w:tab w:val="left" w:pos="6237"/>
      </w:tabs>
    </w:pPr>
  </w:p>
  <w:p w:rsidR="00C71AE1" w:rsidRDefault="0092172B">
    <w:pPr>
      <w:pStyle w:val="Stopka"/>
      <w:tabs>
        <w:tab w:val="clear" w:pos="4536"/>
      </w:tabs>
      <w:jc w:val="center"/>
    </w:pPr>
  </w:p>
  <w:p w:rsidR="00C71AE1" w:rsidRDefault="002F3A6D">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2172B">
      <w:rPr>
        <w:rStyle w:val="Numerstrony"/>
        <w:noProof/>
      </w:rPr>
      <w:t>6</w:t>
    </w:r>
    <w:r>
      <w:rPr>
        <w:rStyle w:val="Numerstrony"/>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C5E" w:rsidRDefault="001F1572">
      <w:pPr>
        <w:spacing w:after="0" w:line="240" w:lineRule="auto"/>
      </w:pPr>
      <w:r>
        <w:separator/>
      </w:r>
    </w:p>
  </w:footnote>
  <w:footnote w:type="continuationSeparator" w:id="0">
    <w:p w:rsidR="00AA7C5E" w:rsidRDefault="001F1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80E75"/>
    <w:multiLevelType w:val="multilevel"/>
    <w:tmpl w:val="2A40447E"/>
    <w:lvl w:ilvl="0">
      <w:start w:val="6"/>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C8046A8"/>
    <w:multiLevelType w:val="hybridMultilevel"/>
    <w:tmpl w:val="C228212C"/>
    <w:lvl w:ilvl="0" w:tplc="EB04A98E">
      <w:start w:val="1"/>
      <w:numFmt w:val="bullet"/>
      <w:lvlText w:val=""/>
      <w:lvlJc w:val="left"/>
      <w:pPr>
        <w:ind w:left="513" w:hanging="360"/>
      </w:pPr>
      <w:rPr>
        <w:rFonts w:ascii="Symbol" w:hAnsi="Symbol" w:hint="default"/>
      </w:rPr>
    </w:lvl>
    <w:lvl w:ilvl="1" w:tplc="04150003">
      <w:start w:val="1"/>
      <w:numFmt w:val="bullet"/>
      <w:lvlText w:val="o"/>
      <w:lvlJc w:val="left"/>
      <w:pPr>
        <w:ind w:left="1233" w:hanging="360"/>
      </w:pPr>
      <w:rPr>
        <w:rFonts w:ascii="Courier New" w:hAnsi="Courier New" w:cs="Courier New" w:hint="default"/>
      </w:rPr>
    </w:lvl>
    <w:lvl w:ilvl="2" w:tplc="04150005">
      <w:start w:val="1"/>
      <w:numFmt w:val="bullet"/>
      <w:lvlText w:val=""/>
      <w:lvlJc w:val="left"/>
      <w:pPr>
        <w:ind w:left="1953" w:hanging="360"/>
      </w:pPr>
      <w:rPr>
        <w:rFonts w:ascii="Wingdings" w:hAnsi="Wingdings" w:hint="default"/>
      </w:rPr>
    </w:lvl>
    <w:lvl w:ilvl="3" w:tplc="04150001">
      <w:start w:val="1"/>
      <w:numFmt w:val="bullet"/>
      <w:lvlText w:val=""/>
      <w:lvlJc w:val="left"/>
      <w:pPr>
        <w:ind w:left="2673" w:hanging="360"/>
      </w:pPr>
      <w:rPr>
        <w:rFonts w:ascii="Symbol" w:hAnsi="Symbol" w:hint="default"/>
      </w:rPr>
    </w:lvl>
    <w:lvl w:ilvl="4" w:tplc="04150003">
      <w:start w:val="1"/>
      <w:numFmt w:val="bullet"/>
      <w:lvlText w:val="o"/>
      <w:lvlJc w:val="left"/>
      <w:pPr>
        <w:ind w:left="3393" w:hanging="360"/>
      </w:pPr>
      <w:rPr>
        <w:rFonts w:ascii="Courier New" w:hAnsi="Courier New" w:cs="Courier New" w:hint="default"/>
      </w:rPr>
    </w:lvl>
    <w:lvl w:ilvl="5" w:tplc="04150005">
      <w:start w:val="1"/>
      <w:numFmt w:val="bullet"/>
      <w:lvlText w:val=""/>
      <w:lvlJc w:val="left"/>
      <w:pPr>
        <w:ind w:left="4113" w:hanging="360"/>
      </w:pPr>
      <w:rPr>
        <w:rFonts w:ascii="Wingdings" w:hAnsi="Wingdings" w:hint="default"/>
      </w:rPr>
    </w:lvl>
    <w:lvl w:ilvl="6" w:tplc="04150001">
      <w:start w:val="1"/>
      <w:numFmt w:val="bullet"/>
      <w:lvlText w:val=""/>
      <w:lvlJc w:val="left"/>
      <w:pPr>
        <w:ind w:left="4833" w:hanging="360"/>
      </w:pPr>
      <w:rPr>
        <w:rFonts w:ascii="Symbol" w:hAnsi="Symbol" w:hint="default"/>
      </w:rPr>
    </w:lvl>
    <w:lvl w:ilvl="7" w:tplc="04150003">
      <w:start w:val="1"/>
      <w:numFmt w:val="bullet"/>
      <w:lvlText w:val="o"/>
      <w:lvlJc w:val="left"/>
      <w:pPr>
        <w:ind w:left="5553" w:hanging="360"/>
      </w:pPr>
      <w:rPr>
        <w:rFonts w:ascii="Courier New" w:hAnsi="Courier New" w:cs="Courier New" w:hint="default"/>
      </w:rPr>
    </w:lvl>
    <w:lvl w:ilvl="8" w:tplc="04150005">
      <w:start w:val="1"/>
      <w:numFmt w:val="bullet"/>
      <w:lvlText w:val=""/>
      <w:lvlJc w:val="left"/>
      <w:pPr>
        <w:ind w:left="6273" w:hanging="360"/>
      </w:pPr>
      <w:rPr>
        <w:rFonts w:ascii="Wingdings" w:hAnsi="Wingdings" w:hint="default"/>
      </w:rPr>
    </w:lvl>
  </w:abstractNum>
  <w:abstractNum w:abstractNumId="2" w15:restartNumberingAfterBreak="0">
    <w:nsid w:val="17042DE6"/>
    <w:multiLevelType w:val="multilevel"/>
    <w:tmpl w:val="DB6E88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szCs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0694CC9"/>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2FB1E9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A390547"/>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5254DAD"/>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7BA54CF0"/>
    <w:multiLevelType w:val="multilevel"/>
    <w:tmpl w:val="143CABA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8"/>
  </w:num>
  <w:num w:numId="3">
    <w:abstractNumId w:val="2"/>
  </w:num>
  <w:num w:numId="4">
    <w:abstractNumId w:val="5"/>
  </w:num>
  <w:num w:numId="5">
    <w:abstractNumId w:val="3"/>
  </w:num>
  <w:num w:numId="6">
    <w:abstractNumId w:val="9"/>
  </w:num>
  <w:num w:numId="7">
    <w:abstractNumId w:val="11"/>
  </w:num>
  <w:num w:numId="8">
    <w:abstractNumId w:val="4"/>
  </w:num>
  <w:num w:numId="9">
    <w:abstractNumId w:val="0"/>
  </w:num>
  <w:num w:numId="10">
    <w:abstractNumId w:val="10"/>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B5A"/>
    <w:rsid w:val="0018551C"/>
    <w:rsid w:val="001F1572"/>
    <w:rsid w:val="001F4B54"/>
    <w:rsid w:val="002F3A6D"/>
    <w:rsid w:val="004320A7"/>
    <w:rsid w:val="00862EAD"/>
    <w:rsid w:val="00890B5A"/>
    <w:rsid w:val="0092172B"/>
    <w:rsid w:val="00A44171"/>
    <w:rsid w:val="00AA7C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C4E20"/>
  <w15:chartTrackingRefBased/>
  <w15:docId w15:val="{1206A8F5-0FCB-4634-8272-73D0554F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890B5A"/>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rsid w:val="00890B5A"/>
    <w:rPr>
      <w:rFonts w:ascii="Times New Roman" w:eastAsia="Times New Roman" w:hAnsi="Times New Roman" w:cs="Times New Roman"/>
      <w:sz w:val="20"/>
      <w:szCs w:val="20"/>
      <w:lang w:eastAsia="pl-PL"/>
    </w:rPr>
  </w:style>
  <w:style w:type="character" w:styleId="Numerstrony">
    <w:name w:val="page number"/>
    <w:basedOn w:val="Domylnaczcionkaakapitu"/>
    <w:rsid w:val="00890B5A"/>
  </w:style>
  <w:style w:type="table" w:styleId="Tabela-Siatka">
    <w:name w:val="Table Grid"/>
    <w:basedOn w:val="Standardowy"/>
    <w:rsid w:val="00890B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90B5A"/>
    <w:rPr>
      <w:color w:val="0563C1" w:themeColor="hyperlink"/>
      <w:u w:val="single"/>
    </w:rPr>
  </w:style>
  <w:style w:type="paragraph" w:styleId="Tekstdymka">
    <w:name w:val="Balloon Text"/>
    <w:basedOn w:val="Normalny"/>
    <w:link w:val="TekstdymkaZnak"/>
    <w:uiPriority w:val="99"/>
    <w:semiHidden/>
    <w:unhideWhenUsed/>
    <w:rsid w:val="001F15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15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20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chal@prz.edu.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1798</Words>
  <Characters>10792</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Ochał</dc:creator>
  <cp:keywords/>
  <dc:description/>
  <cp:lastModifiedBy>Jarosław Ochał</cp:lastModifiedBy>
  <cp:revision>2</cp:revision>
  <cp:lastPrinted>2022-11-23T10:43:00Z</cp:lastPrinted>
  <dcterms:created xsi:type="dcterms:W3CDTF">2022-11-23T10:43:00Z</dcterms:created>
  <dcterms:modified xsi:type="dcterms:W3CDTF">2022-11-23T10:43:00Z</dcterms:modified>
</cp:coreProperties>
</file>