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675E22" w:rsidP="00DA2A7E">
      <w:pPr>
        <w:spacing w:after="240"/>
        <w:jc w:val="right"/>
        <w:rPr>
          <w:sz w:val="22"/>
          <w:szCs w:val="22"/>
        </w:rPr>
      </w:pPr>
      <w:r w:rsidRPr="00675E22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675E22">
        <w:rPr>
          <w:sz w:val="22"/>
          <w:szCs w:val="22"/>
        </w:rPr>
        <w:t>2022-11-18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675E22" w:rsidRPr="00675E22" w:rsidRDefault="00675E22" w:rsidP="00DA2A7E">
      <w:pPr>
        <w:spacing w:after="40"/>
        <w:rPr>
          <w:b/>
          <w:bCs/>
          <w:sz w:val="22"/>
          <w:szCs w:val="22"/>
        </w:rPr>
      </w:pPr>
      <w:r w:rsidRPr="00675E22">
        <w:rPr>
          <w:b/>
          <w:bCs/>
          <w:sz w:val="22"/>
          <w:szCs w:val="22"/>
        </w:rPr>
        <w:t>Politechnika Rzeszowska</w:t>
      </w:r>
    </w:p>
    <w:p w:rsidR="00DA2A7E" w:rsidRPr="003261E7" w:rsidRDefault="00675E22" w:rsidP="00DA2A7E">
      <w:pPr>
        <w:spacing w:after="40"/>
        <w:rPr>
          <w:b/>
          <w:bCs/>
          <w:sz w:val="22"/>
          <w:szCs w:val="22"/>
        </w:rPr>
      </w:pPr>
      <w:r w:rsidRPr="00675E22">
        <w:rPr>
          <w:b/>
          <w:bCs/>
          <w:sz w:val="22"/>
          <w:szCs w:val="22"/>
        </w:rPr>
        <w:t>Dział Zamówień Publicznych</w:t>
      </w:r>
    </w:p>
    <w:p w:rsidR="00DA2A7E" w:rsidRPr="003261E7" w:rsidRDefault="00675E22" w:rsidP="00DA2A7E">
      <w:pPr>
        <w:rPr>
          <w:sz w:val="22"/>
          <w:szCs w:val="22"/>
        </w:rPr>
      </w:pPr>
      <w:r w:rsidRPr="00675E22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675E22">
        <w:rPr>
          <w:sz w:val="22"/>
          <w:szCs w:val="22"/>
        </w:rPr>
        <w:t>12</w:t>
      </w:r>
    </w:p>
    <w:p w:rsidR="00DA2A7E" w:rsidRPr="003261E7" w:rsidRDefault="00675E22" w:rsidP="00DA2A7E">
      <w:pPr>
        <w:rPr>
          <w:sz w:val="22"/>
          <w:szCs w:val="22"/>
        </w:rPr>
      </w:pPr>
      <w:r w:rsidRPr="00675E22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675E22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75E22" w:rsidRPr="003261E7" w:rsidTr="00397F67">
        <w:trPr>
          <w:trHeight w:val="638"/>
        </w:trPr>
        <w:tc>
          <w:tcPr>
            <w:tcW w:w="959" w:type="dxa"/>
            <w:shd w:val="clear" w:color="auto" w:fill="auto"/>
          </w:tcPr>
          <w:p w:rsidR="00675E22" w:rsidRPr="003261E7" w:rsidRDefault="00675E22" w:rsidP="00397F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5E22" w:rsidRPr="003261E7" w:rsidRDefault="00675E22" w:rsidP="00397F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5E22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75E22">
              <w:rPr>
                <w:b/>
                <w:bCs/>
                <w:sz w:val="22"/>
                <w:szCs w:val="22"/>
              </w:rPr>
              <w:t>Dostawa bielizny pościelowej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75E22">
              <w:rPr>
                <w:b/>
                <w:sz w:val="22"/>
                <w:szCs w:val="22"/>
              </w:rPr>
              <w:t>NA/O/281/2022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75E22" w:rsidRPr="00675E22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75E22" w:rsidRPr="00675E22">
        <w:rPr>
          <w:b/>
          <w:sz w:val="22"/>
          <w:szCs w:val="22"/>
        </w:rPr>
        <w:t>Politechnika Rzeszowska</w:t>
      </w:r>
    </w:p>
    <w:p w:rsidR="00DA2A7E" w:rsidRDefault="00675E22" w:rsidP="00DA2A7E">
      <w:pPr>
        <w:spacing w:before="480" w:after="120" w:line="276" w:lineRule="auto"/>
        <w:jc w:val="both"/>
        <w:rPr>
          <w:sz w:val="22"/>
          <w:szCs w:val="22"/>
        </w:rPr>
      </w:pPr>
      <w:r w:rsidRPr="00675E22">
        <w:rPr>
          <w:b/>
          <w:sz w:val="22"/>
          <w:szCs w:val="22"/>
        </w:rPr>
        <w:t>Dział Zamówień Publicznych</w:t>
      </w:r>
      <w:r w:rsidR="007C3F88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</w:t>
      </w:r>
      <w:r w:rsidR="007C3F88">
        <w:rPr>
          <w:rFonts w:ascii="Times New Roman" w:hAnsi="Times New Roman"/>
          <w:szCs w:val="22"/>
        </w:rPr>
        <w:t>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675E22" w:rsidP="00DA2A7E">
      <w:pPr>
        <w:spacing w:after="480" w:line="276" w:lineRule="auto"/>
        <w:jc w:val="both"/>
        <w:rPr>
          <w:sz w:val="22"/>
          <w:szCs w:val="22"/>
        </w:rPr>
      </w:pPr>
      <w:r w:rsidRPr="00675E22">
        <w:rPr>
          <w:sz w:val="22"/>
          <w:szCs w:val="22"/>
        </w:rPr>
        <w:t xml:space="preserve"> Zamawiający na realizację zamówienia przeznaczył niższa kwotę.</w:t>
      </w:r>
    </w:p>
    <w:p w:rsidR="00F73643" w:rsidRPr="003261E7" w:rsidRDefault="00F73643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AD4" w:rsidRDefault="00656AD4">
      <w:r>
        <w:separator/>
      </w:r>
    </w:p>
  </w:endnote>
  <w:endnote w:type="continuationSeparator" w:id="0">
    <w:p w:rsidR="00656AD4" w:rsidRDefault="00656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F736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6A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AD4" w:rsidRDefault="00656AD4">
      <w:r>
        <w:separator/>
      </w:r>
    </w:p>
  </w:footnote>
  <w:footnote w:type="continuationSeparator" w:id="0">
    <w:p w:rsidR="00656AD4" w:rsidRDefault="00656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E22" w:rsidRDefault="00675E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E22" w:rsidRDefault="00675E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E22" w:rsidRDefault="00675E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AD4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56AD4"/>
    <w:rsid w:val="00675E22"/>
    <w:rsid w:val="006E6C0F"/>
    <w:rsid w:val="006E706C"/>
    <w:rsid w:val="0079556E"/>
    <w:rsid w:val="007A2D48"/>
    <w:rsid w:val="007C3F8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736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2DCC09-7F28-4BD3-B4D7-BC4EBCC73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2</cp:revision>
  <cp:lastPrinted>2001-02-25T09:00:00Z</cp:lastPrinted>
  <dcterms:created xsi:type="dcterms:W3CDTF">2022-11-18T11:34:00Z</dcterms:created>
  <dcterms:modified xsi:type="dcterms:W3CDTF">2022-11-18T11:34:00Z</dcterms:modified>
</cp:coreProperties>
</file>