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8567FF" w14:textId="40C4CBB0" w:rsidR="008A2328" w:rsidRPr="00662E96" w:rsidRDefault="008A2328" w:rsidP="008A2328">
      <w:pPr>
        <w:jc w:val="right"/>
        <w:rPr>
          <w:rFonts w:ascii="Times New Roman" w:hAnsi="Times New Roman" w:cs="Times New Roman"/>
        </w:rPr>
      </w:pPr>
      <w:proofErr w:type="gramStart"/>
      <w:r w:rsidRPr="00662E96">
        <w:rPr>
          <w:rFonts w:ascii="Times New Roman" w:hAnsi="Times New Roman" w:cs="Times New Roman"/>
        </w:rPr>
        <w:t>zał.  nr</w:t>
      </w:r>
      <w:proofErr w:type="gramEnd"/>
      <w:r w:rsidRPr="00662E96">
        <w:rPr>
          <w:rFonts w:ascii="Times New Roman" w:hAnsi="Times New Roman" w:cs="Times New Roman"/>
        </w:rPr>
        <w:t xml:space="preserve"> 2 do zapytania ofertowego </w:t>
      </w:r>
    </w:p>
    <w:p w14:paraId="58C6F062" w14:textId="77777777" w:rsidR="008A2328" w:rsidRPr="00662E96" w:rsidRDefault="008A2328" w:rsidP="008A2328">
      <w:pPr>
        <w:jc w:val="right"/>
        <w:rPr>
          <w:rFonts w:ascii="Times New Roman" w:hAnsi="Times New Roman" w:cs="Times New Roman"/>
        </w:rPr>
      </w:pPr>
    </w:p>
    <w:p w14:paraId="6300CA73" w14:textId="2AD58F6B" w:rsidR="008A2328" w:rsidRPr="00662E96" w:rsidRDefault="008A2328" w:rsidP="008A2328">
      <w:pPr>
        <w:jc w:val="center"/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>SZCZEGÓŁOWWY OPIS PRZEDMIOTU ZAMÓWIENA</w:t>
      </w:r>
      <w:r w:rsidR="00885E3A">
        <w:rPr>
          <w:rFonts w:ascii="Times New Roman" w:hAnsi="Times New Roman" w:cs="Times New Roman"/>
        </w:rPr>
        <w:t xml:space="preserve"> dla zadania nr 2 </w:t>
      </w:r>
      <w:bookmarkStart w:id="0" w:name="_GoBack"/>
      <w:bookmarkEnd w:id="0"/>
      <w:r w:rsidRPr="00662E96">
        <w:rPr>
          <w:rFonts w:ascii="Times New Roman" w:hAnsi="Times New Roman" w:cs="Times New Roman"/>
        </w:rPr>
        <w:t xml:space="preserve"> </w:t>
      </w:r>
    </w:p>
    <w:p w14:paraId="0DF39794" w14:textId="77777777" w:rsidR="008A2328" w:rsidRPr="00662E96" w:rsidRDefault="008A2328">
      <w:pPr>
        <w:rPr>
          <w:rFonts w:ascii="Times New Roman" w:hAnsi="Times New Roman" w:cs="Times New Roman"/>
        </w:rPr>
      </w:pPr>
    </w:p>
    <w:p w14:paraId="364B5F9C" w14:textId="038536CE" w:rsidR="0086243E" w:rsidRPr="00662E96" w:rsidRDefault="00964D47">
      <w:p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>Opis</w:t>
      </w:r>
      <w:r w:rsidR="00DA2995" w:rsidRPr="00662E96">
        <w:rPr>
          <w:rFonts w:ascii="Times New Roman" w:hAnsi="Times New Roman" w:cs="Times New Roman"/>
        </w:rPr>
        <w:t>: System wideokonferencyjny wraz z wyposażeniem i konfiguracją.</w:t>
      </w:r>
    </w:p>
    <w:p w14:paraId="28941EB5" w14:textId="556ABD20" w:rsidR="00DA2995" w:rsidRPr="00662E96" w:rsidRDefault="00DA2995">
      <w:pPr>
        <w:rPr>
          <w:rFonts w:ascii="Times New Roman" w:hAnsi="Times New Roman" w:cs="Times New Roman"/>
        </w:rPr>
      </w:pPr>
    </w:p>
    <w:p w14:paraId="7AE65761" w14:textId="6442C067" w:rsidR="00DA2995" w:rsidRPr="00662E96" w:rsidRDefault="0092689F">
      <w:p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 xml:space="preserve">System musi </w:t>
      </w:r>
      <w:proofErr w:type="gramStart"/>
      <w:r w:rsidRPr="00662E96">
        <w:rPr>
          <w:rFonts w:ascii="Times New Roman" w:hAnsi="Times New Roman" w:cs="Times New Roman"/>
        </w:rPr>
        <w:t xml:space="preserve">zawierać </w:t>
      </w:r>
      <w:r w:rsidR="00DA2995" w:rsidRPr="00662E96">
        <w:rPr>
          <w:rFonts w:ascii="Times New Roman" w:hAnsi="Times New Roman" w:cs="Times New Roman"/>
        </w:rPr>
        <w:t xml:space="preserve"> i</w:t>
      </w:r>
      <w:proofErr w:type="gramEnd"/>
      <w:r w:rsidR="00DA2995" w:rsidRPr="00662E96">
        <w:rPr>
          <w:rFonts w:ascii="Times New Roman" w:hAnsi="Times New Roman" w:cs="Times New Roman"/>
        </w:rPr>
        <w:t xml:space="preserve"> spełniać co najmniej:</w:t>
      </w:r>
    </w:p>
    <w:p w14:paraId="34A8E97B" w14:textId="10DADCF0" w:rsidR="00964D47" w:rsidRPr="00662E96" w:rsidRDefault="00964D47" w:rsidP="00DA2995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proofErr w:type="spellStart"/>
      <w:r w:rsidRPr="00662E96">
        <w:rPr>
          <w:rFonts w:ascii="Times New Roman" w:hAnsi="Times New Roman" w:cs="Times New Roman"/>
        </w:rPr>
        <w:t>Wideoterminal</w:t>
      </w:r>
      <w:proofErr w:type="spellEnd"/>
      <w:r w:rsidRPr="00662E96">
        <w:rPr>
          <w:rFonts w:ascii="Times New Roman" w:hAnsi="Times New Roman" w:cs="Times New Roman"/>
        </w:rPr>
        <w:t xml:space="preserve"> z kompatybilnymi akcesoriami</w:t>
      </w:r>
    </w:p>
    <w:p w14:paraId="2F6B062B" w14:textId="38A0CCFB" w:rsidR="00964D47" w:rsidRPr="00662E96" w:rsidRDefault="00964D47" w:rsidP="00DA2995">
      <w:pPr>
        <w:pStyle w:val="Akapitzlist"/>
        <w:numPr>
          <w:ilvl w:val="1"/>
          <w:numId w:val="5"/>
        </w:numPr>
        <w:rPr>
          <w:rFonts w:ascii="Times New Roman" w:hAnsi="Times New Roman" w:cs="Times New Roman"/>
        </w:rPr>
      </w:pPr>
      <w:proofErr w:type="spellStart"/>
      <w:r w:rsidRPr="00662E96">
        <w:rPr>
          <w:rFonts w:ascii="Times New Roman" w:hAnsi="Times New Roman" w:cs="Times New Roman"/>
        </w:rPr>
        <w:t>Wideoterminal</w:t>
      </w:r>
      <w:proofErr w:type="spellEnd"/>
      <w:r w:rsidRPr="00662E96">
        <w:rPr>
          <w:rFonts w:ascii="Times New Roman" w:hAnsi="Times New Roman" w:cs="Times New Roman"/>
        </w:rPr>
        <w:t xml:space="preserve"> ma </w:t>
      </w:r>
      <w:proofErr w:type="gramStart"/>
      <w:r w:rsidRPr="00662E96">
        <w:rPr>
          <w:rFonts w:ascii="Times New Roman" w:hAnsi="Times New Roman" w:cs="Times New Roman"/>
        </w:rPr>
        <w:t>spełnić co</w:t>
      </w:r>
      <w:proofErr w:type="gramEnd"/>
      <w:r w:rsidRPr="00662E96">
        <w:rPr>
          <w:rFonts w:ascii="Times New Roman" w:hAnsi="Times New Roman" w:cs="Times New Roman"/>
        </w:rPr>
        <w:t xml:space="preserve"> najmniej:</w:t>
      </w:r>
    </w:p>
    <w:p w14:paraId="645F11E8" w14:textId="77777777" w:rsidR="00964D47" w:rsidRPr="00662E96" w:rsidRDefault="00964D47" w:rsidP="00DA2995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 xml:space="preserve">Zintegrowany </w:t>
      </w:r>
      <w:proofErr w:type="spellStart"/>
      <w:r w:rsidRPr="00662E96">
        <w:rPr>
          <w:rFonts w:ascii="Times New Roman" w:hAnsi="Times New Roman" w:cs="Times New Roman"/>
        </w:rPr>
        <w:t>wideoterminal</w:t>
      </w:r>
      <w:proofErr w:type="spellEnd"/>
      <w:r w:rsidRPr="00662E96">
        <w:rPr>
          <w:rFonts w:ascii="Times New Roman" w:hAnsi="Times New Roman" w:cs="Times New Roman"/>
        </w:rPr>
        <w:t xml:space="preserve"> z wbudowaną kamerą CMOS 4Kp30 i mikrofonem.</w:t>
      </w:r>
    </w:p>
    <w:p w14:paraId="2E3ED324" w14:textId="77777777" w:rsidR="00964D47" w:rsidRPr="00662E96" w:rsidRDefault="00964D47" w:rsidP="00DA2995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>Obsługa transmisji z szybkością do 4 Mb/s,</w:t>
      </w:r>
    </w:p>
    <w:p w14:paraId="3B36C819" w14:textId="02FCC4CD" w:rsidR="00964D47" w:rsidRPr="00662E96" w:rsidRDefault="00964D47" w:rsidP="00DA2995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 xml:space="preserve">Obsługa połączeń IP H.323 </w:t>
      </w:r>
      <w:proofErr w:type="gramStart"/>
      <w:r w:rsidRPr="00662E96">
        <w:rPr>
          <w:rFonts w:ascii="Times New Roman" w:hAnsi="Times New Roman" w:cs="Times New Roman"/>
        </w:rPr>
        <w:t>i</w:t>
      </w:r>
      <w:proofErr w:type="gramEnd"/>
      <w:r w:rsidRPr="00662E96">
        <w:rPr>
          <w:rFonts w:ascii="Times New Roman" w:hAnsi="Times New Roman" w:cs="Times New Roman"/>
        </w:rPr>
        <w:t xml:space="preserve"> SIP, kompatybilne aplikacje komunikacyjne dla systemu Android np. MS </w:t>
      </w:r>
      <w:proofErr w:type="spellStart"/>
      <w:r w:rsidRPr="00662E96">
        <w:rPr>
          <w:rFonts w:ascii="Times New Roman" w:hAnsi="Times New Roman" w:cs="Times New Roman"/>
        </w:rPr>
        <w:t>Teams</w:t>
      </w:r>
      <w:proofErr w:type="spellEnd"/>
      <w:r w:rsidRPr="00662E96">
        <w:rPr>
          <w:rFonts w:ascii="Times New Roman" w:hAnsi="Times New Roman" w:cs="Times New Roman"/>
        </w:rPr>
        <w:t xml:space="preserve"> – posiadana przez Zamawiającego</w:t>
      </w:r>
    </w:p>
    <w:p w14:paraId="3FA72D84" w14:textId="77777777" w:rsidR="00964D47" w:rsidRPr="00662E96" w:rsidRDefault="00964D47" w:rsidP="00DA2995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>Obsługa wideo do Full HD 1080p30,</w:t>
      </w:r>
    </w:p>
    <w:p w14:paraId="0B89F0E8" w14:textId="77777777" w:rsidR="00964D47" w:rsidRPr="00662E96" w:rsidRDefault="00964D47" w:rsidP="00DA2995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 xml:space="preserve">Obsługa prezentacji do Full HD 1080p15 H.239 (H.323) </w:t>
      </w:r>
      <w:proofErr w:type="gramStart"/>
      <w:r w:rsidRPr="00662E96">
        <w:rPr>
          <w:rFonts w:ascii="Times New Roman" w:hAnsi="Times New Roman" w:cs="Times New Roman"/>
        </w:rPr>
        <w:t>i</w:t>
      </w:r>
      <w:proofErr w:type="gramEnd"/>
      <w:r w:rsidRPr="00662E96">
        <w:rPr>
          <w:rFonts w:ascii="Times New Roman" w:hAnsi="Times New Roman" w:cs="Times New Roman"/>
        </w:rPr>
        <w:t xml:space="preserve"> BFCP (SIP)</w:t>
      </w:r>
    </w:p>
    <w:p w14:paraId="45EBA07D" w14:textId="77777777" w:rsidR="00964D47" w:rsidRPr="00662E96" w:rsidRDefault="00964D47" w:rsidP="00DA2995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>Obsługa kodowania wideo H.264, H.264 High Profile, H.264 SVC dekodowanie,</w:t>
      </w:r>
    </w:p>
    <w:p w14:paraId="7B78BBB1" w14:textId="77777777" w:rsidR="00964D47" w:rsidRPr="00662E96" w:rsidRDefault="00964D47" w:rsidP="00DA2995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 xml:space="preserve">Obsługa technologii </w:t>
      </w:r>
      <w:proofErr w:type="spellStart"/>
      <w:r w:rsidRPr="00662E96">
        <w:rPr>
          <w:rFonts w:ascii="Times New Roman" w:hAnsi="Times New Roman" w:cs="Times New Roman"/>
        </w:rPr>
        <w:t>NetSense</w:t>
      </w:r>
      <w:proofErr w:type="spellEnd"/>
      <w:r w:rsidRPr="00662E96">
        <w:rPr>
          <w:rFonts w:ascii="Times New Roman" w:hAnsi="Times New Roman" w:cs="Times New Roman"/>
        </w:rPr>
        <w:t>.</w:t>
      </w:r>
    </w:p>
    <w:p w14:paraId="61C55ECC" w14:textId="77777777" w:rsidR="00964D47" w:rsidRPr="00662E96" w:rsidRDefault="00964D47" w:rsidP="00DA2995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 xml:space="preserve">Obsługa kodowania audio G.711, G.719, G.722, G.722.1, G.722.1 </w:t>
      </w:r>
      <w:proofErr w:type="spellStart"/>
      <w:r w:rsidRPr="00662E96">
        <w:rPr>
          <w:rFonts w:ascii="Times New Roman" w:hAnsi="Times New Roman" w:cs="Times New Roman"/>
        </w:rPr>
        <w:t>Annex</w:t>
      </w:r>
      <w:proofErr w:type="spellEnd"/>
      <w:r w:rsidRPr="00662E96">
        <w:rPr>
          <w:rFonts w:ascii="Times New Roman" w:hAnsi="Times New Roman" w:cs="Times New Roman"/>
        </w:rPr>
        <w:t xml:space="preserve"> C, Opus</w:t>
      </w:r>
    </w:p>
    <w:p w14:paraId="6BD2AEB8" w14:textId="77777777" w:rsidR="00964D47" w:rsidRPr="00662E96" w:rsidRDefault="00964D47" w:rsidP="00DA2995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>Obsługa pasma audio dla kodowania audio G.719 50Hz-20kHz</w:t>
      </w:r>
    </w:p>
    <w:p w14:paraId="0C85B74B" w14:textId="77777777" w:rsidR="00964D47" w:rsidRPr="00662E96" w:rsidRDefault="00964D47" w:rsidP="00DA2995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>Obsługa monitorów dla sygnału na HDMI OUT do 4K</w:t>
      </w:r>
    </w:p>
    <w:p w14:paraId="00D561D6" w14:textId="77777777" w:rsidR="00964D47" w:rsidRPr="00662E96" w:rsidRDefault="00964D47" w:rsidP="00DA2995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>Szyfrowanie H.235</w:t>
      </w:r>
      <w:proofErr w:type="gramStart"/>
      <w:r w:rsidRPr="00662E96">
        <w:rPr>
          <w:rFonts w:ascii="Times New Roman" w:hAnsi="Times New Roman" w:cs="Times New Roman"/>
        </w:rPr>
        <w:t>v</w:t>
      </w:r>
      <w:proofErr w:type="gramEnd"/>
      <w:r w:rsidRPr="00662E96">
        <w:rPr>
          <w:rFonts w:ascii="Times New Roman" w:hAnsi="Times New Roman" w:cs="Times New Roman"/>
        </w:rPr>
        <w:t>3 /</w:t>
      </w:r>
      <w:proofErr w:type="spellStart"/>
      <w:r w:rsidRPr="00662E96">
        <w:rPr>
          <w:rFonts w:ascii="Times New Roman" w:hAnsi="Times New Roman" w:cs="Times New Roman"/>
        </w:rPr>
        <w:t>Annex</w:t>
      </w:r>
      <w:proofErr w:type="spellEnd"/>
      <w:r w:rsidRPr="00662E96">
        <w:rPr>
          <w:rFonts w:ascii="Times New Roman" w:hAnsi="Times New Roman" w:cs="Times New Roman"/>
        </w:rPr>
        <w:t xml:space="preserve"> D, SIP SRTP, TLS 1.2 </w:t>
      </w:r>
      <w:proofErr w:type="gramStart"/>
      <w:r w:rsidRPr="00662E96">
        <w:rPr>
          <w:rFonts w:ascii="Times New Roman" w:hAnsi="Times New Roman" w:cs="Times New Roman"/>
        </w:rPr>
        <w:t>do</w:t>
      </w:r>
      <w:proofErr w:type="gramEnd"/>
      <w:r w:rsidRPr="00662E96">
        <w:rPr>
          <w:rFonts w:ascii="Times New Roman" w:hAnsi="Times New Roman" w:cs="Times New Roman"/>
        </w:rPr>
        <w:t xml:space="preserve"> AES-256 bit.</w:t>
      </w:r>
    </w:p>
    <w:p w14:paraId="1516FAF4" w14:textId="77777777" w:rsidR="00964D47" w:rsidRPr="00662E96" w:rsidRDefault="00964D47" w:rsidP="00DA2995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>Obsługa rejestracji H.460,</w:t>
      </w:r>
    </w:p>
    <w:p w14:paraId="2DA61C90" w14:textId="77777777" w:rsidR="00964D47" w:rsidRPr="00662E96" w:rsidRDefault="00964D47" w:rsidP="00DA2995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 xml:space="preserve">Bezprzewodowa obsługa nadawania prezentacji z wykorzystaniem </w:t>
      </w:r>
      <w:proofErr w:type="spellStart"/>
      <w:r w:rsidRPr="00662E96">
        <w:rPr>
          <w:rFonts w:ascii="Times New Roman" w:hAnsi="Times New Roman" w:cs="Times New Roman"/>
        </w:rPr>
        <w:t>Screen</w:t>
      </w:r>
      <w:proofErr w:type="spellEnd"/>
      <w:r w:rsidRPr="00662E96">
        <w:rPr>
          <w:rFonts w:ascii="Times New Roman" w:hAnsi="Times New Roman" w:cs="Times New Roman"/>
        </w:rPr>
        <w:t xml:space="preserve"> Link.</w:t>
      </w:r>
    </w:p>
    <w:p w14:paraId="58A28EF3" w14:textId="77777777" w:rsidR="00964D47" w:rsidRPr="00662E96" w:rsidRDefault="00964D47" w:rsidP="00DA2995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>Obsługa zestawów głośnomówiących Bluetooth, USB (kompatybilnych)</w:t>
      </w:r>
    </w:p>
    <w:p w14:paraId="6F52DF2C" w14:textId="77777777" w:rsidR="00964D47" w:rsidRPr="00662E96" w:rsidRDefault="00964D47" w:rsidP="00DA2995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 xml:space="preserve">Port Ethernet 1Gb/s, </w:t>
      </w:r>
      <w:proofErr w:type="spellStart"/>
      <w:r w:rsidRPr="00662E96">
        <w:rPr>
          <w:rFonts w:ascii="Times New Roman" w:hAnsi="Times New Roman" w:cs="Times New Roman"/>
        </w:rPr>
        <w:t>WiFi</w:t>
      </w:r>
      <w:proofErr w:type="spellEnd"/>
      <w:r w:rsidRPr="00662E96">
        <w:rPr>
          <w:rFonts w:ascii="Times New Roman" w:hAnsi="Times New Roman" w:cs="Times New Roman"/>
        </w:rPr>
        <w:t xml:space="preserve"> (802.11</w:t>
      </w:r>
      <w:proofErr w:type="gramStart"/>
      <w:r w:rsidRPr="00662E96">
        <w:rPr>
          <w:rFonts w:ascii="Times New Roman" w:hAnsi="Times New Roman" w:cs="Times New Roman"/>
        </w:rPr>
        <w:t>a</w:t>
      </w:r>
      <w:proofErr w:type="gramEnd"/>
      <w:r w:rsidRPr="00662E96">
        <w:rPr>
          <w:rFonts w:ascii="Times New Roman" w:hAnsi="Times New Roman" w:cs="Times New Roman"/>
        </w:rPr>
        <w:t>/b/g/n, 802.11ac, Hotspot)</w:t>
      </w:r>
    </w:p>
    <w:p w14:paraId="594889E1" w14:textId="77777777" w:rsidR="00964D47" w:rsidRPr="00662E96" w:rsidRDefault="00964D47" w:rsidP="00DA2995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 xml:space="preserve">Nagrywanie HD 720p30 format MP4 na zewnętrznej pamięci USB pendrive/dysk z cyfrową sygnaturą/certyfikatem potwierdzającym autentyczność </w:t>
      </w:r>
      <w:proofErr w:type="gramStart"/>
      <w:r w:rsidRPr="00662E96">
        <w:rPr>
          <w:rFonts w:ascii="Times New Roman" w:hAnsi="Times New Roman" w:cs="Times New Roman"/>
        </w:rPr>
        <w:t>nagrania !</w:t>
      </w:r>
      <w:proofErr w:type="gramEnd"/>
    </w:p>
    <w:p w14:paraId="0BE49E1E" w14:textId="3616A425" w:rsidR="00964D47" w:rsidRPr="00662E96" w:rsidRDefault="00964D47" w:rsidP="00DA2995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>Menu użytkownika w języku polskim.</w:t>
      </w:r>
    </w:p>
    <w:p w14:paraId="126E3A8E" w14:textId="77777777" w:rsidR="00964D47" w:rsidRPr="00662E96" w:rsidRDefault="00964D47" w:rsidP="00DA2995">
      <w:pPr>
        <w:pStyle w:val="Akapitzlist"/>
        <w:numPr>
          <w:ilvl w:val="1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 xml:space="preserve">Zestaw głośnomówiący z dwoma dodatkowymi mikrofonami, ma </w:t>
      </w:r>
      <w:proofErr w:type="gramStart"/>
      <w:r w:rsidRPr="00662E96">
        <w:rPr>
          <w:rFonts w:ascii="Times New Roman" w:hAnsi="Times New Roman" w:cs="Times New Roman"/>
        </w:rPr>
        <w:t>spełnić co</w:t>
      </w:r>
      <w:proofErr w:type="gramEnd"/>
      <w:r w:rsidRPr="00662E96">
        <w:rPr>
          <w:rFonts w:ascii="Times New Roman" w:hAnsi="Times New Roman" w:cs="Times New Roman"/>
        </w:rPr>
        <w:t xml:space="preserve"> najmniej:</w:t>
      </w:r>
    </w:p>
    <w:p w14:paraId="20A814C1" w14:textId="77777777" w:rsidR="00964D47" w:rsidRPr="00662E96" w:rsidRDefault="00964D47" w:rsidP="00DA2995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 xml:space="preserve"> </w:t>
      </w:r>
      <w:proofErr w:type="gramStart"/>
      <w:r w:rsidRPr="00662E96">
        <w:rPr>
          <w:rFonts w:ascii="Times New Roman" w:hAnsi="Times New Roman" w:cs="Times New Roman"/>
        </w:rPr>
        <w:t>kompatybilny</w:t>
      </w:r>
      <w:proofErr w:type="gramEnd"/>
      <w:r w:rsidRPr="00662E96">
        <w:rPr>
          <w:rFonts w:ascii="Times New Roman" w:hAnsi="Times New Roman" w:cs="Times New Roman"/>
        </w:rPr>
        <w:t xml:space="preserve"> z </w:t>
      </w:r>
      <w:proofErr w:type="spellStart"/>
      <w:r w:rsidRPr="00662E96">
        <w:rPr>
          <w:rFonts w:ascii="Times New Roman" w:hAnsi="Times New Roman" w:cs="Times New Roman"/>
        </w:rPr>
        <w:t>wideoterminalem</w:t>
      </w:r>
      <w:proofErr w:type="spellEnd"/>
      <w:r w:rsidRPr="00662E96">
        <w:rPr>
          <w:rFonts w:ascii="Times New Roman" w:hAnsi="Times New Roman" w:cs="Times New Roman"/>
        </w:rPr>
        <w:t xml:space="preserve"> z punktu 1,</w:t>
      </w:r>
    </w:p>
    <w:p w14:paraId="1DA3F7B6" w14:textId="199F26B3" w:rsidR="00964D47" w:rsidRPr="00662E96" w:rsidRDefault="00964D47" w:rsidP="00DA2995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 xml:space="preserve"> </w:t>
      </w:r>
      <w:proofErr w:type="gramStart"/>
      <w:r w:rsidRPr="00662E96">
        <w:rPr>
          <w:rFonts w:ascii="Times New Roman" w:hAnsi="Times New Roman" w:cs="Times New Roman"/>
        </w:rPr>
        <w:t>łączący</w:t>
      </w:r>
      <w:proofErr w:type="gramEnd"/>
      <w:r w:rsidRPr="00662E96">
        <w:rPr>
          <w:rFonts w:ascii="Times New Roman" w:hAnsi="Times New Roman" w:cs="Times New Roman"/>
        </w:rPr>
        <w:t xml:space="preserve"> się z terminalem z punktu 1 za pomocą Bluetooth</w:t>
      </w:r>
    </w:p>
    <w:p w14:paraId="099C6165" w14:textId="348607C8" w:rsidR="00964D47" w:rsidRPr="00662E96" w:rsidRDefault="00964D47" w:rsidP="00DA2995">
      <w:pPr>
        <w:pStyle w:val="Akapitzlist"/>
        <w:numPr>
          <w:ilvl w:val="1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 xml:space="preserve">Telewizor 55” z </w:t>
      </w:r>
      <w:r w:rsidR="003F7119" w:rsidRPr="00662E96">
        <w:rPr>
          <w:rFonts w:ascii="Times New Roman" w:hAnsi="Times New Roman" w:cs="Times New Roman"/>
        </w:rPr>
        <w:t>wieszakiem</w:t>
      </w:r>
      <w:r w:rsidRPr="00662E96">
        <w:rPr>
          <w:rFonts w:ascii="Times New Roman" w:hAnsi="Times New Roman" w:cs="Times New Roman"/>
        </w:rPr>
        <w:t xml:space="preserve"> ściennym</w:t>
      </w:r>
    </w:p>
    <w:p w14:paraId="3B27B589" w14:textId="2CB7A0F2" w:rsidR="00DA51E2" w:rsidRPr="00662E96" w:rsidRDefault="00DA51E2" w:rsidP="00DA51E2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>Przekątna ekranu: minimum 55"</w:t>
      </w:r>
    </w:p>
    <w:p w14:paraId="350BD3CA" w14:textId="53314F41" w:rsidR="00DA51E2" w:rsidRPr="00662E96" w:rsidRDefault="00DA51E2" w:rsidP="00DA51E2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proofErr w:type="gramStart"/>
      <w:r w:rsidRPr="00662E96">
        <w:rPr>
          <w:rFonts w:ascii="Times New Roman" w:hAnsi="Times New Roman" w:cs="Times New Roman"/>
        </w:rPr>
        <w:t>Rozdzielczość co</w:t>
      </w:r>
      <w:proofErr w:type="gramEnd"/>
      <w:r w:rsidRPr="00662E96">
        <w:rPr>
          <w:rFonts w:ascii="Times New Roman" w:hAnsi="Times New Roman" w:cs="Times New Roman"/>
        </w:rPr>
        <w:t xml:space="preserve"> najmniej: UHD 4K 3840 x 2160</w:t>
      </w:r>
    </w:p>
    <w:p w14:paraId="2CFF1AAD" w14:textId="77CC2BC3" w:rsidR="00DA51E2" w:rsidRPr="00662E96" w:rsidRDefault="00DA51E2" w:rsidP="00DA51E2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>Typ telewizora: LED</w:t>
      </w:r>
    </w:p>
    <w:p w14:paraId="4761292A" w14:textId="4AE8054E" w:rsidR="00DA51E2" w:rsidRPr="00662E96" w:rsidRDefault="00DA51E2" w:rsidP="00DA51E2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 xml:space="preserve">Częstotliwość </w:t>
      </w:r>
      <w:proofErr w:type="gramStart"/>
      <w:r w:rsidRPr="00662E96">
        <w:rPr>
          <w:rFonts w:ascii="Times New Roman" w:hAnsi="Times New Roman" w:cs="Times New Roman"/>
        </w:rPr>
        <w:t>odświeżania co</w:t>
      </w:r>
      <w:proofErr w:type="gramEnd"/>
      <w:r w:rsidRPr="00662E96">
        <w:rPr>
          <w:rFonts w:ascii="Times New Roman" w:hAnsi="Times New Roman" w:cs="Times New Roman"/>
        </w:rPr>
        <w:t xml:space="preserve"> najmniej 60 Hz</w:t>
      </w:r>
    </w:p>
    <w:p w14:paraId="27366591" w14:textId="09977AC4" w:rsidR="00DA51E2" w:rsidRPr="00662E96" w:rsidRDefault="00DA51E2" w:rsidP="00DA51E2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>HDR Tak</w:t>
      </w:r>
    </w:p>
    <w:p w14:paraId="67A76BE5" w14:textId="009E9F96" w:rsidR="00DA51E2" w:rsidRPr="00662E96" w:rsidRDefault="00DA51E2" w:rsidP="00DA51E2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>Standard HDR: HDR10+, HLG</w:t>
      </w:r>
    </w:p>
    <w:p w14:paraId="7376192F" w14:textId="24CC7E5C" w:rsidR="00DA51E2" w:rsidRPr="00662E96" w:rsidRDefault="00DA51E2" w:rsidP="00DA51E2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>Technologie dźwięku i obrazu: Dolby Digital +</w:t>
      </w:r>
    </w:p>
    <w:p w14:paraId="14B12107" w14:textId="77777777" w:rsidR="00DA51E2" w:rsidRPr="00662E96" w:rsidRDefault="00DA51E2" w:rsidP="00DA51E2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>FILMMAKER MODE™</w:t>
      </w:r>
    </w:p>
    <w:p w14:paraId="10D79652" w14:textId="758AFCFE" w:rsidR="00DA51E2" w:rsidRPr="00662E96" w:rsidRDefault="00DA51E2" w:rsidP="00DA51E2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 xml:space="preserve">Aplikacje, co najmniej: </w:t>
      </w:r>
      <w:proofErr w:type="spellStart"/>
      <w:r w:rsidRPr="00662E96">
        <w:rPr>
          <w:rFonts w:ascii="Times New Roman" w:hAnsi="Times New Roman" w:cs="Times New Roman"/>
        </w:rPr>
        <w:t>Netflix</w:t>
      </w:r>
      <w:proofErr w:type="spellEnd"/>
      <w:r w:rsidRPr="00662E96">
        <w:rPr>
          <w:rFonts w:ascii="Times New Roman" w:hAnsi="Times New Roman" w:cs="Times New Roman"/>
        </w:rPr>
        <w:t xml:space="preserve">, YouTube, </w:t>
      </w:r>
      <w:proofErr w:type="spellStart"/>
      <w:r w:rsidRPr="00662E96">
        <w:rPr>
          <w:rFonts w:ascii="Times New Roman" w:hAnsi="Times New Roman" w:cs="Times New Roman"/>
        </w:rPr>
        <w:t>SmartThings</w:t>
      </w:r>
      <w:proofErr w:type="spellEnd"/>
    </w:p>
    <w:p w14:paraId="63A308D0" w14:textId="74759597" w:rsidR="00DA51E2" w:rsidRPr="00662E96" w:rsidRDefault="00DA51E2" w:rsidP="00DA51E2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 xml:space="preserve">Wbudowany tuner: DVB-S2 (cyfrowy satelitarny), DVB-T2 (cyfrowy naziemny), DVB-C (cyfrowy kablowy), </w:t>
      </w:r>
    </w:p>
    <w:p w14:paraId="2698E491" w14:textId="77980C17" w:rsidR="00DA51E2" w:rsidRPr="00662E96" w:rsidRDefault="00DA51E2" w:rsidP="00DA51E2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 xml:space="preserve">Funkcje tunera: </w:t>
      </w:r>
      <w:proofErr w:type="spellStart"/>
      <w:r w:rsidRPr="00662E96">
        <w:rPr>
          <w:rFonts w:ascii="Times New Roman" w:hAnsi="Times New Roman" w:cs="Times New Roman"/>
        </w:rPr>
        <w:t>HbbTV</w:t>
      </w:r>
      <w:proofErr w:type="spellEnd"/>
      <w:r w:rsidRPr="00662E96">
        <w:rPr>
          <w:rFonts w:ascii="Times New Roman" w:hAnsi="Times New Roman" w:cs="Times New Roman"/>
        </w:rPr>
        <w:t xml:space="preserve"> - telewizja hybrydowa, EPG - elektroniczny przewodnik po kanałach telewizyjnych, </w:t>
      </w:r>
      <w:proofErr w:type="spellStart"/>
      <w:r w:rsidRPr="00662E96">
        <w:rPr>
          <w:rFonts w:ascii="Times New Roman" w:hAnsi="Times New Roman" w:cs="Times New Roman"/>
        </w:rPr>
        <w:t>Teletext</w:t>
      </w:r>
      <w:proofErr w:type="spellEnd"/>
    </w:p>
    <w:p w14:paraId="136AB4B8" w14:textId="4FDA5F9D" w:rsidR="00DA51E2" w:rsidRPr="00662E96" w:rsidRDefault="00DA51E2" w:rsidP="00DA51E2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lastRenderedPageBreak/>
        <w:t>Odtwarzane formaty, co najmniej: AVI, HEVC, MKV, MP4, VP9, WMV, MPEG-1, MPEG-2, MPEG-4, AV1, AAC, AC3, MP3, WMA, HE-AAC, AC4, BMP, GIF, JPEG, PNG</w:t>
      </w:r>
    </w:p>
    <w:p w14:paraId="37810BC6" w14:textId="6FF8A5AC" w:rsidR="00DA51E2" w:rsidRPr="00662E96" w:rsidRDefault="00DA51E2" w:rsidP="00DA51E2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>Łączność bezprzewodowa: Wi-Fi, DLNA, Bluetooth</w:t>
      </w:r>
    </w:p>
    <w:p w14:paraId="57750F1E" w14:textId="38101FEC" w:rsidR="00DA51E2" w:rsidRPr="00662E96" w:rsidRDefault="00DA51E2" w:rsidP="00DA51E2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 xml:space="preserve">Liczba złączy </w:t>
      </w:r>
      <w:proofErr w:type="gramStart"/>
      <w:r w:rsidRPr="00662E96">
        <w:rPr>
          <w:rFonts w:ascii="Times New Roman" w:hAnsi="Times New Roman" w:cs="Times New Roman"/>
        </w:rPr>
        <w:t>HDMI co</w:t>
      </w:r>
      <w:proofErr w:type="gramEnd"/>
      <w:r w:rsidRPr="00662E96">
        <w:rPr>
          <w:rFonts w:ascii="Times New Roman" w:hAnsi="Times New Roman" w:cs="Times New Roman"/>
        </w:rPr>
        <w:t xml:space="preserve"> najmniej 3 szt.</w:t>
      </w:r>
    </w:p>
    <w:p w14:paraId="4CB8555D" w14:textId="35C8E177" w:rsidR="00DA51E2" w:rsidRPr="00662E96" w:rsidRDefault="00DA51E2" w:rsidP="00DA51E2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>Złącze HDMI 2.1 - Tak</w:t>
      </w:r>
    </w:p>
    <w:p w14:paraId="2E6AB431" w14:textId="5F4B94BC" w:rsidR="00DA51E2" w:rsidRPr="00662E96" w:rsidRDefault="00DA51E2" w:rsidP="00DA51E2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>Liczba złączy USB, co najmniej 1 szt.</w:t>
      </w:r>
    </w:p>
    <w:p w14:paraId="73CE98DF" w14:textId="46BEDADB" w:rsidR="00DA51E2" w:rsidRPr="00662E96" w:rsidRDefault="00DA51E2" w:rsidP="00DA51E2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>Złącze CI - Tak</w:t>
      </w:r>
    </w:p>
    <w:p w14:paraId="1866B533" w14:textId="49AA5688" w:rsidR="00DA51E2" w:rsidRPr="00662E96" w:rsidRDefault="00DA51E2" w:rsidP="00DA51E2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>Pozostałe złącza, co najmniej: Wejście antenowe - 2 szt. Wejście Ethernet RJ 45 (LAN), Wyjście audio cyfrowe (optyczne S/PDIF)</w:t>
      </w:r>
    </w:p>
    <w:p w14:paraId="7EB4A24C" w14:textId="4ED20A62" w:rsidR="00DA51E2" w:rsidRPr="00662E96" w:rsidRDefault="00DA51E2" w:rsidP="00DA51E2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>Moc głośników 2 x 10 W</w:t>
      </w:r>
    </w:p>
    <w:p w14:paraId="5DB1B087" w14:textId="014EC282" w:rsidR="00DA51E2" w:rsidRPr="00662E96" w:rsidRDefault="00DA51E2" w:rsidP="00DA51E2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 xml:space="preserve">Średni pobór </w:t>
      </w:r>
      <w:proofErr w:type="gramStart"/>
      <w:r w:rsidRPr="00662E96">
        <w:rPr>
          <w:rFonts w:ascii="Times New Roman" w:hAnsi="Times New Roman" w:cs="Times New Roman"/>
        </w:rPr>
        <w:t xml:space="preserve">mocy , </w:t>
      </w:r>
      <w:proofErr w:type="gramEnd"/>
      <w:r w:rsidRPr="00662E96">
        <w:rPr>
          <w:rFonts w:ascii="Times New Roman" w:hAnsi="Times New Roman" w:cs="Times New Roman"/>
        </w:rPr>
        <w:t>nie więcej niż 105 W</w:t>
      </w:r>
    </w:p>
    <w:p w14:paraId="71EB3DC0" w14:textId="74467446" w:rsidR="00DA51E2" w:rsidRPr="00662E96" w:rsidRDefault="00DA51E2" w:rsidP="00DA51E2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>Pobór mocy (tryb czuwania), max: 0,5 W</w:t>
      </w:r>
    </w:p>
    <w:p w14:paraId="49EDFFB4" w14:textId="4B49622C" w:rsidR="00DA51E2" w:rsidRPr="00662E96" w:rsidRDefault="00DA51E2" w:rsidP="00DA51E2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>Standard VESA: 200 x 200 mm</w:t>
      </w:r>
    </w:p>
    <w:p w14:paraId="06741FEF" w14:textId="77777777" w:rsidR="00DA51E2" w:rsidRPr="00662E96" w:rsidRDefault="00DA51E2" w:rsidP="00DA51E2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>Czujnik oświetlenia</w:t>
      </w:r>
    </w:p>
    <w:p w14:paraId="2FF9C0B5" w14:textId="77777777" w:rsidR="00DA51E2" w:rsidRPr="00662E96" w:rsidRDefault="00DA51E2" w:rsidP="00DA51E2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>Szerokość</w:t>
      </w:r>
    </w:p>
    <w:p w14:paraId="1B62B207" w14:textId="5BDDC20C" w:rsidR="00DA51E2" w:rsidRPr="00662E96" w:rsidRDefault="00DA51E2" w:rsidP="00DA51E2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>Max 1231 mm</w:t>
      </w:r>
    </w:p>
    <w:p w14:paraId="27FDB643" w14:textId="2EF8D083" w:rsidR="00DA51E2" w:rsidRPr="00662E96" w:rsidRDefault="00DA51E2" w:rsidP="00DA51E2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>Wysokość bez podstawy, max 710 mm</w:t>
      </w:r>
    </w:p>
    <w:p w14:paraId="56250386" w14:textId="67139EE3" w:rsidR="00DA51E2" w:rsidRPr="00662E96" w:rsidRDefault="00DA51E2" w:rsidP="00DA51E2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>Wysokość z podstawą, max 790 mm</w:t>
      </w:r>
    </w:p>
    <w:p w14:paraId="0EB41137" w14:textId="68A3E91A" w:rsidR="00DA51E2" w:rsidRPr="00662E96" w:rsidRDefault="00DA51E2" w:rsidP="00DA51E2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>Dołączone akcesoria, co najmniej: Pilot, Baterie do pilota, Podstawa telewizora, Instrukcja obsługi, Kabel zasilający</w:t>
      </w:r>
    </w:p>
    <w:p w14:paraId="595D4950" w14:textId="5E367B0C" w:rsidR="00DA51E2" w:rsidRPr="00662E96" w:rsidRDefault="00DA51E2" w:rsidP="00DA51E2">
      <w:pPr>
        <w:pStyle w:val="Akapitzlist"/>
        <w:numPr>
          <w:ilvl w:val="2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>Gwarancja, co najmniej 24 miesiące (gwarancja producenta)</w:t>
      </w:r>
    </w:p>
    <w:p w14:paraId="383D977D" w14:textId="10618DC0" w:rsidR="00DA2995" w:rsidRPr="00662E96" w:rsidRDefault="00DA2995" w:rsidP="00DA2995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>Konfiguracja i wymagania systemu</w:t>
      </w:r>
    </w:p>
    <w:p w14:paraId="686D7326" w14:textId="1DFF67EF" w:rsidR="00DA2995" w:rsidRPr="00662E96" w:rsidRDefault="00DA2995" w:rsidP="00DA2995">
      <w:pPr>
        <w:pStyle w:val="Akapitzlist"/>
        <w:numPr>
          <w:ilvl w:val="1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 xml:space="preserve">System ma współpracować z posiadaną przez Zamawiającego chmurą do pracy grupowej i spotkań w </w:t>
      </w:r>
      <w:proofErr w:type="gramStart"/>
      <w:r w:rsidRPr="00662E96">
        <w:rPr>
          <w:rFonts w:ascii="Times New Roman" w:hAnsi="Times New Roman" w:cs="Times New Roman"/>
        </w:rPr>
        <w:t xml:space="preserve">zespole -  </w:t>
      </w:r>
      <w:proofErr w:type="spellStart"/>
      <w:r w:rsidRPr="00662E96">
        <w:rPr>
          <w:rFonts w:ascii="Times New Roman" w:hAnsi="Times New Roman" w:cs="Times New Roman"/>
        </w:rPr>
        <w:t>Avaya</w:t>
      </w:r>
      <w:proofErr w:type="spellEnd"/>
      <w:proofErr w:type="gramEnd"/>
      <w:r w:rsidRPr="00662E96">
        <w:rPr>
          <w:rFonts w:ascii="Times New Roman" w:hAnsi="Times New Roman" w:cs="Times New Roman"/>
        </w:rPr>
        <w:t xml:space="preserve"> </w:t>
      </w:r>
      <w:proofErr w:type="spellStart"/>
      <w:r w:rsidRPr="00662E96">
        <w:rPr>
          <w:rFonts w:ascii="Times New Roman" w:hAnsi="Times New Roman" w:cs="Times New Roman"/>
        </w:rPr>
        <w:t>Spaces</w:t>
      </w:r>
      <w:proofErr w:type="spellEnd"/>
    </w:p>
    <w:p w14:paraId="7193DAFA" w14:textId="17887140" w:rsidR="00DA2995" w:rsidRPr="00662E96" w:rsidRDefault="00DA2995" w:rsidP="00DA2995">
      <w:pPr>
        <w:pStyle w:val="Akapitzlist"/>
        <w:numPr>
          <w:ilvl w:val="1"/>
          <w:numId w:val="5"/>
        </w:numPr>
        <w:rPr>
          <w:rFonts w:ascii="Times New Roman" w:hAnsi="Times New Roman" w:cs="Times New Roman"/>
        </w:rPr>
      </w:pPr>
      <w:r w:rsidRPr="00662E96">
        <w:rPr>
          <w:rFonts w:ascii="Times New Roman" w:hAnsi="Times New Roman" w:cs="Times New Roman"/>
        </w:rPr>
        <w:t xml:space="preserve">Wykonawca konfiguruje system do pracy z posiadaną przez Zamawiającego chmurą do pracy grupowej i spotkań w </w:t>
      </w:r>
      <w:proofErr w:type="gramStart"/>
      <w:r w:rsidRPr="00662E96">
        <w:rPr>
          <w:rFonts w:ascii="Times New Roman" w:hAnsi="Times New Roman" w:cs="Times New Roman"/>
        </w:rPr>
        <w:t xml:space="preserve">zespole -  </w:t>
      </w:r>
      <w:proofErr w:type="spellStart"/>
      <w:r w:rsidRPr="00662E96">
        <w:rPr>
          <w:rFonts w:ascii="Times New Roman" w:hAnsi="Times New Roman" w:cs="Times New Roman"/>
        </w:rPr>
        <w:t>Avaya</w:t>
      </w:r>
      <w:proofErr w:type="spellEnd"/>
      <w:proofErr w:type="gramEnd"/>
      <w:r w:rsidRPr="00662E96">
        <w:rPr>
          <w:rFonts w:ascii="Times New Roman" w:hAnsi="Times New Roman" w:cs="Times New Roman"/>
        </w:rPr>
        <w:t xml:space="preserve"> </w:t>
      </w:r>
      <w:proofErr w:type="spellStart"/>
      <w:r w:rsidRPr="00662E96">
        <w:rPr>
          <w:rFonts w:ascii="Times New Roman" w:hAnsi="Times New Roman" w:cs="Times New Roman"/>
        </w:rPr>
        <w:t>Spaces</w:t>
      </w:r>
      <w:proofErr w:type="spellEnd"/>
    </w:p>
    <w:p w14:paraId="7169E0BE" w14:textId="77777777" w:rsidR="00964D47" w:rsidRPr="00662E96" w:rsidRDefault="00964D47" w:rsidP="00964D47">
      <w:pPr>
        <w:ind w:left="360"/>
        <w:rPr>
          <w:rFonts w:ascii="Times New Roman" w:hAnsi="Times New Roman" w:cs="Times New Roman"/>
        </w:rPr>
      </w:pPr>
    </w:p>
    <w:p w14:paraId="642E5646" w14:textId="72390834" w:rsidR="00964D47" w:rsidRPr="00662E96" w:rsidRDefault="00964D47" w:rsidP="00964D47">
      <w:pPr>
        <w:rPr>
          <w:rFonts w:ascii="Times New Roman" w:hAnsi="Times New Roman" w:cs="Times New Roman"/>
        </w:rPr>
      </w:pPr>
    </w:p>
    <w:p w14:paraId="7DDD7ED5" w14:textId="77777777" w:rsidR="00964D47" w:rsidRPr="00662E96" w:rsidRDefault="00964D47">
      <w:pPr>
        <w:rPr>
          <w:rFonts w:ascii="Times New Roman" w:hAnsi="Times New Roman" w:cs="Times New Roman"/>
        </w:rPr>
      </w:pPr>
    </w:p>
    <w:sectPr w:rsidR="00964D47" w:rsidRPr="00662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411D4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1D83BA5"/>
    <w:multiLevelType w:val="hybridMultilevel"/>
    <w:tmpl w:val="CD0E0B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AE7C88"/>
    <w:multiLevelType w:val="hybridMultilevel"/>
    <w:tmpl w:val="7BD05B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4D3737"/>
    <w:multiLevelType w:val="hybridMultilevel"/>
    <w:tmpl w:val="A09899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3050A8"/>
    <w:multiLevelType w:val="hybridMultilevel"/>
    <w:tmpl w:val="9EA0E9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BED"/>
    <w:rsid w:val="00107EBB"/>
    <w:rsid w:val="003F7119"/>
    <w:rsid w:val="00662E96"/>
    <w:rsid w:val="0086243E"/>
    <w:rsid w:val="00885E3A"/>
    <w:rsid w:val="008A2328"/>
    <w:rsid w:val="0092689F"/>
    <w:rsid w:val="00964D47"/>
    <w:rsid w:val="009F7BED"/>
    <w:rsid w:val="00CD3A96"/>
    <w:rsid w:val="00DA2995"/>
    <w:rsid w:val="00DA51E2"/>
    <w:rsid w:val="00EA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AF3C5"/>
  <w15:chartTrackingRefBased/>
  <w15:docId w15:val="{9A8AFB0B-1046-4FE6-9B29-048505F31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4D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464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 Tatara</dc:creator>
  <cp:keywords/>
  <dc:description/>
  <cp:lastModifiedBy>Magdalena Salamon</cp:lastModifiedBy>
  <cp:revision>2</cp:revision>
  <dcterms:created xsi:type="dcterms:W3CDTF">2022-11-18T10:20:00Z</dcterms:created>
  <dcterms:modified xsi:type="dcterms:W3CDTF">2022-11-18T10:20:00Z</dcterms:modified>
</cp:coreProperties>
</file>