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CE0" w:rsidRDefault="00BB42A6" w:rsidP="000E2CE0"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Pasek logotypów: Fundusze Europejskie Program Regionalny, Rzeczpospolita Polska, Podkarpackie,  Unia Europejska EFRR" style="width:452.3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0E2CE0" w:rsidRDefault="000E2CE0" w:rsidP="000E2CE0">
      <w:r>
        <w:t>RPO .RB .22.004 - N3_056 - System monitorowania i diagnostyki konstrukcji sprężonych za pomocą wbudowanych czujników światłowodowych (DFOS);</w:t>
      </w:r>
    </w:p>
    <w:p w:rsidR="000E2CE0" w:rsidRDefault="000E2CE0" w:rsidP="00FB7F50">
      <w:pPr>
        <w:spacing w:after="240"/>
        <w:jc w:val="right"/>
        <w:rPr>
          <w:sz w:val="22"/>
          <w:szCs w:val="22"/>
        </w:rPr>
      </w:pPr>
    </w:p>
    <w:p w:rsidR="00FB7F50" w:rsidRPr="002245BE" w:rsidRDefault="00692EC8" w:rsidP="00BB42A6">
      <w:pPr>
        <w:spacing w:after="240"/>
        <w:jc w:val="right"/>
        <w:rPr>
          <w:sz w:val="22"/>
          <w:szCs w:val="22"/>
        </w:rPr>
      </w:pPr>
      <w:r w:rsidRPr="00692EC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92EC8">
        <w:rPr>
          <w:sz w:val="22"/>
          <w:szCs w:val="22"/>
        </w:rPr>
        <w:t>2022-11-15</w:t>
      </w:r>
    </w:p>
    <w:p w:rsidR="00692EC8" w:rsidRPr="00692EC8" w:rsidRDefault="00692EC8" w:rsidP="00FB7F50">
      <w:pPr>
        <w:spacing w:after="40"/>
        <w:rPr>
          <w:b/>
          <w:bCs/>
          <w:sz w:val="22"/>
          <w:szCs w:val="22"/>
        </w:rPr>
      </w:pPr>
      <w:r w:rsidRPr="00692EC8">
        <w:rPr>
          <w:b/>
          <w:bCs/>
          <w:sz w:val="22"/>
          <w:szCs w:val="22"/>
        </w:rPr>
        <w:t>Politechnika Rzeszowska</w:t>
      </w:r>
    </w:p>
    <w:p w:rsidR="00FB7F50" w:rsidRPr="002245BE" w:rsidRDefault="00692EC8" w:rsidP="00FB7F50">
      <w:pPr>
        <w:spacing w:after="40"/>
        <w:rPr>
          <w:b/>
          <w:bCs/>
          <w:sz w:val="22"/>
          <w:szCs w:val="22"/>
        </w:rPr>
      </w:pPr>
      <w:r w:rsidRPr="00692EC8">
        <w:rPr>
          <w:b/>
          <w:bCs/>
          <w:sz w:val="22"/>
          <w:szCs w:val="22"/>
        </w:rPr>
        <w:t>Dział Zamówień Publicznych</w:t>
      </w:r>
    </w:p>
    <w:p w:rsidR="00FB7F50" w:rsidRPr="002245BE" w:rsidRDefault="00692EC8" w:rsidP="00FB7F50">
      <w:pPr>
        <w:rPr>
          <w:sz w:val="22"/>
          <w:szCs w:val="22"/>
        </w:rPr>
      </w:pPr>
      <w:r w:rsidRPr="00692EC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92EC8">
        <w:rPr>
          <w:sz w:val="22"/>
          <w:szCs w:val="22"/>
        </w:rPr>
        <w:t>12</w:t>
      </w:r>
    </w:p>
    <w:p w:rsidR="00FB7F50" w:rsidRPr="002245BE" w:rsidRDefault="00692EC8" w:rsidP="00FB7F50">
      <w:pPr>
        <w:rPr>
          <w:sz w:val="22"/>
          <w:szCs w:val="22"/>
        </w:rPr>
      </w:pPr>
      <w:r w:rsidRPr="00692EC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92EC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92EC8" w:rsidRPr="00607F9B" w:rsidTr="00FE1EAA">
        <w:trPr>
          <w:trHeight w:val="638"/>
        </w:trPr>
        <w:tc>
          <w:tcPr>
            <w:tcW w:w="959" w:type="dxa"/>
            <w:shd w:val="clear" w:color="auto" w:fill="auto"/>
          </w:tcPr>
          <w:p w:rsidR="00692EC8" w:rsidRPr="00607F9B" w:rsidRDefault="00692EC8" w:rsidP="00FE1E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92EC8" w:rsidRPr="00607F9B" w:rsidRDefault="00692EC8" w:rsidP="00FE1E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92EC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92EC8">
              <w:rPr>
                <w:b/>
                <w:bCs/>
                <w:sz w:val="22"/>
                <w:szCs w:val="22"/>
              </w:rPr>
              <w:t>Dostawa czujników światłowodowych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92EC8">
              <w:rPr>
                <w:b/>
                <w:sz w:val="22"/>
                <w:szCs w:val="22"/>
              </w:rPr>
              <w:t>NA/O/287/2022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BB42A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92EC8" w:rsidRPr="00692EC8">
        <w:rPr>
          <w:b/>
          <w:sz w:val="22"/>
          <w:szCs w:val="22"/>
        </w:rPr>
        <w:t>Politechnika Rzeszowska</w:t>
      </w:r>
      <w:r w:rsidR="00BB42A6">
        <w:rPr>
          <w:b/>
          <w:sz w:val="22"/>
          <w:szCs w:val="22"/>
        </w:rPr>
        <w:t xml:space="preserve"> </w:t>
      </w:r>
      <w:bookmarkStart w:id="1" w:name="_GoBack"/>
      <w:bookmarkEnd w:id="1"/>
      <w:r w:rsidR="00692EC8" w:rsidRPr="00692EC8">
        <w:rPr>
          <w:b/>
          <w:sz w:val="22"/>
          <w:szCs w:val="22"/>
        </w:rPr>
        <w:t>Dział Zamówień Publicznych</w:t>
      </w:r>
      <w:r w:rsidR="000E2CE0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92EC8" w:rsidTr="00FE1EAA">
        <w:trPr>
          <w:cantSplit/>
        </w:trPr>
        <w:tc>
          <w:tcPr>
            <w:tcW w:w="10150" w:type="dxa"/>
          </w:tcPr>
          <w:p w:rsidR="00692EC8" w:rsidRPr="00D26ED6" w:rsidRDefault="00692EC8" w:rsidP="00FE1EA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92EC8">
              <w:rPr>
                <w:b/>
                <w:sz w:val="22"/>
                <w:szCs w:val="22"/>
              </w:rPr>
              <w:t>SHM System Sp. z o.o Sp. komandytowa</w:t>
            </w:r>
          </w:p>
          <w:p w:rsidR="00692EC8" w:rsidRPr="009F0E5C" w:rsidRDefault="00692EC8" w:rsidP="00FE1EAA">
            <w:pPr>
              <w:jc w:val="both"/>
              <w:rPr>
                <w:bCs/>
                <w:sz w:val="22"/>
                <w:szCs w:val="22"/>
              </w:rPr>
            </w:pPr>
            <w:r w:rsidRPr="00692EC8">
              <w:rPr>
                <w:bCs/>
                <w:sz w:val="22"/>
                <w:szCs w:val="22"/>
              </w:rPr>
              <w:t>ul.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92EC8">
              <w:rPr>
                <w:bCs/>
                <w:sz w:val="22"/>
                <w:szCs w:val="22"/>
              </w:rPr>
              <w:t>82A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92EC8" w:rsidRPr="009F0E5C" w:rsidRDefault="00692EC8" w:rsidP="00FE1EAA">
            <w:pPr>
              <w:jc w:val="both"/>
              <w:rPr>
                <w:bCs/>
                <w:sz w:val="22"/>
                <w:szCs w:val="22"/>
              </w:rPr>
            </w:pPr>
            <w:r w:rsidRPr="00692EC8">
              <w:rPr>
                <w:bCs/>
                <w:sz w:val="22"/>
                <w:szCs w:val="22"/>
              </w:rPr>
              <w:t>30-444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92EC8">
              <w:rPr>
                <w:bCs/>
                <w:sz w:val="22"/>
                <w:szCs w:val="22"/>
              </w:rPr>
              <w:t>Kraków</w:t>
            </w:r>
          </w:p>
          <w:p w:rsidR="00692EC8" w:rsidRPr="00D26ED6" w:rsidRDefault="00692EC8" w:rsidP="00FE1E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92EC8" w:rsidRPr="00D26ED6" w:rsidRDefault="00692EC8" w:rsidP="00FE1EA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92EC8">
              <w:rPr>
                <w:sz w:val="22"/>
                <w:szCs w:val="22"/>
              </w:rPr>
              <w:t>Dostawa czujników światłowodowych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92EC8">
              <w:rPr>
                <w:b/>
                <w:sz w:val="22"/>
                <w:szCs w:val="22"/>
              </w:rPr>
              <w:t>77 490.00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92EC8" w:rsidRPr="00D26ED6" w:rsidRDefault="00692EC8" w:rsidP="00FE1E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92EC8" w:rsidRDefault="00692EC8" w:rsidP="00FE1E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92EC8">
              <w:t>Oferta zgodna z warunkami ogłoszenia</w:t>
            </w:r>
          </w:p>
        </w:tc>
      </w:tr>
    </w:tbl>
    <w:p w:rsidR="003A0AFC" w:rsidRPr="00756CDA" w:rsidRDefault="00BB42A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BB42A6" w:rsidRPr="00355C9D" w:rsidTr="00FE1EAA">
        <w:tc>
          <w:tcPr>
            <w:tcW w:w="993" w:type="dxa"/>
            <w:shd w:val="clear" w:color="auto" w:fill="auto"/>
            <w:vAlign w:val="center"/>
          </w:tcPr>
          <w:p w:rsidR="00BB42A6" w:rsidRPr="00BB42A6" w:rsidRDefault="00BB42A6" w:rsidP="00FE1E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B42A6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BB42A6" w:rsidRPr="00BB42A6" w:rsidRDefault="00BB42A6" w:rsidP="00FE1E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B42A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42A6" w:rsidRPr="00BB42A6" w:rsidRDefault="00BB42A6" w:rsidP="00FE1EA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B42A6">
              <w:rPr>
                <w:sz w:val="22"/>
                <w:szCs w:val="22"/>
              </w:rPr>
              <w:t>Cena oferty</w:t>
            </w:r>
          </w:p>
        </w:tc>
      </w:tr>
      <w:tr w:rsidR="00BB42A6" w:rsidRPr="00355C9D" w:rsidTr="00FE1EAA">
        <w:tc>
          <w:tcPr>
            <w:tcW w:w="993" w:type="dxa"/>
            <w:shd w:val="clear" w:color="auto" w:fill="auto"/>
            <w:vAlign w:val="center"/>
          </w:tcPr>
          <w:p w:rsidR="00BB42A6" w:rsidRPr="00BB42A6" w:rsidRDefault="00BB42A6" w:rsidP="00FE1EA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B42A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B42A6" w:rsidRPr="00BB42A6" w:rsidRDefault="00BB42A6" w:rsidP="00FE1EAA">
            <w:pPr>
              <w:spacing w:before="80"/>
              <w:rPr>
                <w:sz w:val="22"/>
                <w:szCs w:val="22"/>
              </w:rPr>
            </w:pPr>
            <w:r w:rsidRPr="00BB42A6">
              <w:rPr>
                <w:sz w:val="22"/>
                <w:szCs w:val="22"/>
              </w:rPr>
              <w:t>SHM System Sp. z o.o Sp. komandytowa</w:t>
            </w:r>
          </w:p>
          <w:p w:rsidR="00BB42A6" w:rsidRPr="00BB42A6" w:rsidRDefault="00BB42A6" w:rsidP="00FE1EAA">
            <w:pPr>
              <w:rPr>
                <w:sz w:val="22"/>
                <w:szCs w:val="22"/>
              </w:rPr>
            </w:pPr>
            <w:r w:rsidRPr="00BB42A6">
              <w:rPr>
                <w:sz w:val="22"/>
                <w:szCs w:val="22"/>
              </w:rPr>
              <w:t xml:space="preserve">ul. Jana Pawła II 82A </w:t>
            </w:r>
          </w:p>
          <w:p w:rsidR="00BB42A6" w:rsidRPr="00BB42A6" w:rsidRDefault="00BB42A6" w:rsidP="00FE1EAA">
            <w:pPr>
              <w:spacing w:after="80"/>
              <w:jc w:val="both"/>
              <w:rPr>
                <w:sz w:val="22"/>
                <w:szCs w:val="22"/>
              </w:rPr>
            </w:pPr>
            <w:r w:rsidRPr="00BB42A6">
              <w:rPr>
                <w:sz w:val="22"/>
                <w:szCs w:val="22"/>
              </w:rPr>
              <w:t>30-444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42A6" w:rsidRPr="00BB42A6" w:rsidRDefault="00BB42A6" w:rsidP="00FE1EA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B42A6">
              <w:rPr>
                <w:sz w:val="22"/>
                <w:szCs w:val="22"/>
              </w:rPr>
              <w:t>77 490.00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lastRenderedPageBreak/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177" w:rsidRDefault="005E0177">
      <w:r>
        <w:separator/>
      </w:r>
    </w:p>
  </w:endnote>
  <w:endnote w:type="continuationSeparator" w:id="0">
    <w:p w:rsidR="005E0177" w:rsidRDefault="005E0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177" w:rsidRDefault="005E0177">
      <w:r>
        <w:separator/>
      </w:r>
    </w:p>
  </w:footnote>
  <w:footnote w:type="continuationSeparator" w:id="0">
    <w:p w:rsidR="005E0177" w:rsidRDefault="005E0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177"/>
    <w:rsid w:val="00005838"/>
    <w:rsid w:val="00022322"/>
    <w:rsid w:val="00042497"/>
    <w:rsid w:val="000C1E6F"/>
    <w:rsid w:val="000E2CE0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0177"/>
    <w:rsid w:val="005E5BFF"/>
    <w:rsid w:val="00607F9B"/>
    <w:rsid w:val="00644DCB"/>
    <w:rsid w:val="00657C1E"/>
    <w:rsid w:val="00692EC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42A6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C3FDF21-F1AA-4D3A-9624-B12C1814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1899-12-31T23:00:00Z</cp:lastPrinted>
  <dcterms:created xsi:type="dcterms:W3CDTF">2022-11-15T09:01:00Z</dcterms:created>
  <dcterms:modified xsi:type="dcterms:W3CDTF">2022-11-15T09:03:00Z</dcterms:modified>
</cp:coreProperties>
</file>