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83215B" w:rsidP="00423B41">
      <w:pPr>
        <w:spacing w:after="240"/>
        <w:jc w:val="right"/>
        <w:rPr>
          <w:sz w:val="22"/>
          <w:szCs w:val="22"/>
        </w:rPr>
      </w:pPr>
      <w:r w:rsidRPr="0083215B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83215B">
        <w:rPr>
          <w:sz w:val="22"/>
          <w:szCs w:val="22"/>
        </w:rPr>
        <w:t>2022-11-07</w:t>
      </w:r>
    </w:p>
    <w:p w:rsidR="0083215B" w:rsidRPr="0083215B" w:rsidRDefault="0083215B" w:rsidP="00DA2A7E">
      <w:pPr>
        <w:spacing w:after="40"/>
        <w:rPr>
          <w:b/>
          <w:bCs/>
          <w:sz w:val="22"/>
          <w:szCs w:val="22"/>
        </w:rPr>
      </w:pPr>
      <w:r w:rsidRPr="0083215B">
        <w:rPr>
          <w:b/>
          <w:bCs/>
          <w:sz w:val="22"/>
          <w:szCs w:val="22"/>
        </w:rPr>
        <w:t>Politechnika Rzeszowska</w:t>
      </w:r>
    </w:p>
    <w:p w:rsidR="00DA2A7E" w:rsidRPr="003261E7" w:rsidRDefault="0083215B" w:rsidP="00DA2A7E">
      <w:pPr>
        <w:spacing w:after="40"/>
        <w:rPr>
          <w:b/>
          <w:bCs/>
          <w:sz w:val="22"/>
          <w:szCs w:val="22"/>
        </w:rPr>
      </w:pPr>
      <w:r w:rsidRPr="0083215B">
        <w:rPr>
          <w:b/>
          <w:bCs/>
          <w:sz w:val="22"/>
          <w:szCs w:val="22"/>
        </w:rPr>
        <w:t>Dział Zamówień Publicznych</w:t>
      </w:r>
    </w:p>
    <w:p w:rsidR="00DA2A7E" w:rsidRPr="003261E7" w:rsidRDefault="0083215B" w:rsidP="00DA2A7E">
      <w:pPr>
        <w:rPr>
          <w:sz w:val="22"/>
          <w:szCs w:val="22"/>
        </w:rPr>
      </w:pPr>
      <w:r w:rsidRPr="0083215B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83215B">
        <w:rPr>
          <w:sz w:val="22"/>
          <w:szCs w:val="22"/>
        </w:rPr>
        <w:t>12</w:t>
      </w:r>
    </w:p>
    <w:p w:rsidR="00DA2A7E" w:rsidRPr="003261E7" w:rsidRDefault="0083215B" w:rsidP="00DA2A7E">
      <w:pPr>
        <w:rPr>
          <w:sz w:val="22"/>
          <w:szCs w:val="22"/>
        </w:rPr>
      </w:pPr>
      <w:r w:rsidRPr="0083215B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83215B">
        <w:rPr>
          <w:sz w:val="22"/>
          <w:szCs w:val="22"/>
        </w:rPr>
        <w:t>Rzeszów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3215B" w:rsidRPr="003261E7" w:rsidTr="00D835A6">
        <w:trPr>
          <w:trHeight w:val="638"/>
        </w:trPr>
        <w:tc>
          <w:tcPr>
            <w:tcW w:w="959" w:type="dxa"/>
            <w:shd w:val="clear" w:color="auto" w:fill="auto"/>
          </w:tcPr>
          <w:p w:rsidR="0083215B" w:rsidRPr="003261E7" w:rsidRDefault="0083215B" w:rsidP="00D835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3215B" w:rsidRPr="003261E7" w:rsidRDefault="0083215B" w:rsidP="00D835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3215B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3215B">
              <w:rPr>
                <w:b/>
                <w:bCs/>
                <w:sz w:val="22"/>
                <w:szCs w:val="22"/>
              </w:rPr>
              <w:t>Badania natężenia ruchu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3215B">
              <w:rPr>
                <w:b/>
                <w:sz w:val="22"/>
                <w:szCs w:val="22"/>
              </w:rPr>
              <w:t>NA/O/270/2022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83215B" w:rsidRPr="0083215B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3215B" w:rsidRPr="0083215B">
        <w:rPr>
          <w:b/>
          <w:sz w:val="22"/>
          <w:szCs w:val="22"/>
        </w:rPr>
        <w:t>Politechnika Rzeszowska</w:t>
      </w:r>
    </w:p>
    <w:p w:rsidR="00DA2A7E" w:rsidRDefault="0083215B" w:rsidP="00DA2A7E">
      <w:pPr>
        <w:spacing w:before="480" w:after="120" w:line="276" w:lineRule="auto"/>
        <w:jc w:val="both"/>
        <w:rPr>
          <w:sz w:val="22"/>
          <w:szCs w:val="22"/>
        </w:rPr>
      </w:pPr>
      <w:r w:rsidRPr="0083215B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423B41" w:rsidRDefault="00423B41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83215B" w:rsidP="00DA2A7E">
      <w:pPr>
        <w:spacing w:after="480" w:line="276" w:lineRule="auto"/>
        <w:jc w:val="both"/>
        <w:rPr>
          <w:sz w:val="22"/>
          <w:szCs w:val="22"/>
        </w:rPr>
      </w:pPr>
      <w:r w:rsidRPr="0083215B">
        <w:rPr>
          <w:sz w:val="22"/>
          <w:szCs w:val="22"/>
        </w:rPr>
        <w:t xml:space="preserve">Cena </w:t>
      </w:r>
      <w:r w:rsidR="00423B41" w:rsidRPr="0083215B">
        <w:rPr>
          <w:sz w:val="22"/>
          <w:szCs w:val="22"/>
        </w:rPr>
        <w:t>złożonej</w:t>
      </w:r>
      <w:r w:rsidRPr="0083215B">
        <w:rPr>
          <w:sz w:val="22"/>
          <w:szCs w:val="22"/>
        </w:rPr>
        <w:t xml:space="preserve"> oferty znacznie przewyższa środki jakimi dysponuje Zamawiający na realizację tego zamówienia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 w:rsidSect="00423B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75E" w:rsidRDefault="00E2275E">
      <w:r>
        <w:separator/>
      </w:r>
    </w:p>
  </w:endnote>
  <w:endnote w:type="continuationSeparator" w:id="0">
    <w:p w:rsidR="00E2275E" w:rsidRDefault="00E22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3B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75E" w:rsidRDefault="00E2275E">
      <w:r>
        <w:separator/>
      </w:r>
    </w:p>
  </w:footnote>
  <w:footnote w:type="continuationSeparator" w:id="0">
    <w:p w:rsidR="00E2275E" w:rsidRDefault="00E227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15B" w:rsidRDefault="008321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15B" w:rsidRDefault="008321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15B" w:rsidRDefault="008321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275E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23B41"/>
    <w:rsid w:val="00467255"/>
    <w:rsid w:val="005644C6"/>
    <w:rsid w:val="006E6C0F"/>
    <w:rsid w:val="006E706C"/>
    <w:rsid w:val="0079556E"/>
    <w:rsid w:val="007A2D48"/>
    <w:rsid w:val="007F118B"/>
    <w:rsid w:val="0083215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2275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C32769-3A5B-468D-B972-F60C75E45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2022-11-07T07:33:00Z</cp:lastPrinted>
  <dcterms:created xsi:type="dcterms:W3CDTF">2022-11-07T07:33:00Z</dcterms:created>
  <dcterms:modified xsi:type="dcterms:W3CDTF">2022-11-07T07:33:00Z</dcterms:modified>
</cp:coreProperties>
</file>