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D2" w:rsidRPr="00351C8A" w:rsidRDefault="000D25D2" w:rsidP="000D25D2">
      <w:pPr>
        <w:pStyle w:val="p5"/>
        <w:spacing w:before="0" w:beforeAutospacing="0" w:after="0" w:afterAutospacing="0"/>
        <w:jc w:val="both"/>
        <w:rPr>
          <w:b/>
          <w:bCs/>
          <w:color w:val="000000"/>
        </w:rPr>
      </w:pPr>
      <w:r w:rsidRPr="00351C8A">
        <w:rPr>
          <w:b/>
          <w:bCs/>
          <w:color w:val="000000"/>
        </w:rPr>
        <w:t>ZAMAWIAJĄCY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>Politechnika Rzeszowska im. I. Łukasiewicza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proofErr w:type="gramStart"/>
      <w:r w:rsidRPr="00351C8A">
        <w:rPr>
          <w:lang w:val="pl-PL" w:eastAsia="pl-PL"/>
        </w:rPr>
        <w:t>al</w:t>
      </w:r>
      <w:proofErr w:type="gramEnd"/>
      <w:r w:rsidRPr="00351C8A">
        <w:rPr>
          <w:lang w:val="pl-PL" w:eastAsia="pl-PL"/>
        </w:rPr>
        <w:t>. Powstańców Warszawy 12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 xml:space="preserve">35-959 Rzeszów </w:t>
      </w:r>
    </w:p>
    <w:p w:rsidR="000D25D2" w:rsidRPr="00351C8A" w:rsidRDefault="000D25D2" w:rsidP="000D25D2">
      <w:pPr>
        <w:jc w:val="both"/>
      </w:pPr>
      <w:r w:rsidRPr="00351C8A">
        <w:t>NIP: 813-026-69-99</w:t>
      </w:r>
    </w:p>
    <w:p w:rsidR="000D25D2" w:rsidRPr="00351C8A" w:rsidRDefault="000D25D2" w:rsidP="000D25D2">
      <w:pPr>
        <w:jc w:val="both"/>
      </w:pPr>
      <w:r w:rsidRPr="00351C8A">
        <w:rPr>
          <w:b/>
        </w:rPr>
        <w:t>Znak sprawy: NA/O/2</w:t>
      </w:r>
      <w:r w:rsidR="00CE1603">
        <w:rPr>
          <w:b/>
        </w:rPr>
        <w:t>68</w:t>
      </w:r>
      <w:r w:rsidRPr="00351C8A">
        <w:rPr>
          <w:b/>
        </w:rPr>
        <w:t>/2022</w:t>
      </w:r>
    </w:p>
    <w:p w:rsidR="000D25D2" w:rsidRPr="00351C8A" w:rsidRDefault="000D25D2" w:rsidP="000D25D2">
      <w:pPr>
        <w:jc w:val="both"/>
        <w:rPr>
          <w:sz w:val="16"/>
          <w:szCs w:val="16"/>
        </w:rPr>
      </w:pP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ODPOWIEDZI NA PYTANIA</w:t>
      </w: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POWIADOMIENEI O ZMIANACH</w:t>
      </w:r>
    </w:p>
    <w:p w:rsidR="00270949" w:rsidRDefault="00270949" w:rsidP="000D25D2">
      <w:pPr>
        <w:ind w:left="142"/>
        <w:jc w:val="both"/>
        <w:rPr>
          <w:b/>
          <w:sz w:val="16"/>
          <w:szCs w:val="16"/>
        </w:rPr>
      </w:pPr>
    </w:p>
    <w:p w:rsidR="000D25D2" w:rsidRPr="00351C8A" w:rsidRDefault="000D25D2" w:rsidP="000D25D2">
      <w:pPr>
        <w:ind w:left="142"/>
        <w:jc w:val="both"/>
        <w:rPr>
          <w:i/>
          <w:sz w:val="22"/>
          <w:szCs w:val="22"/>
        </w:rPr>
      </w:pPr>
      <w:r w:rsidRPr="00351C8A">
        <w:rPr>
          <w:i/>
          <w:sz w:val="22"/>
          <w:szCs w:val="22"/>
        </w:rPr>
        <w:t xml:space="preserve">Dotyczy: </w:t>
      </w:r>
      <w:r w:rsidR="00CE1603" w:rsidRPr="00CE1603">
        <w:rPr>
          <w:i/>
          <w:sz w:val="22"/>
          <w:szCs w:val="22"/>
        </w:rPr>
        <w:t xml:space="preserve">Dostawa indukcyjnych czujników przemieszczeń. Dostawa materiałów eksploatacyjnych. </w:t>
      </w:r>
      <w:proofErr w:type="gramStart"/>
      <w:r w:rsidR="00CE1603" w:rsidRPr="00CE1603">
        <w:rPr>
          <w:i/>
          <w:sz w:val="22"/>
          <w:szCs w:val="22"/>
        </w:rPr>
        <w:t>Dostawa  panelu</w:t>
      </w:r>
      <w:proofErr w:type="gramEnd"/>
      <w:r w:rsidR="00CE1603" w:rsidRPr="00CE1603">
        <w:rPr>
          <w:i/>
          <w:sz w:val="22"/>
          <w:szCs w:val="22"/>
        </w:rPr>
        <w:t xml:space="preserve"> sterującego do przecinarki Accutom-50. Dostawa kamery termowizyjnej</w:t>
      </w:r>
    </w:p>
    <w:p w:rsidR="002D1D82" w:rsidRPr="00351C8A" w:rsidRDefault="002D1D82" w:rsidP="000D25D2">
      <w:pPr>
        <w:jc w:val="center"/>
        <w:rPr>
          <w:b/>
          <w:sz w:val="16"/>
          <w:szCs w:val="16"/>
        </w:rPr>
      </w:pPr>
    </w:p>
    <w:p w:rsidR="00CE1603" w:rsidRPr="00B378D1" w:rsidRDefault="00CE1603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</w:p>
    <w:p w:rsidR="00CE1603" w:rsidRPr="004206B9" w:rsidRDefault="00DC3D78" w:rsidP="002D1D82">
      <w:pPr>
        <w:pStyle w:val="Zwykytekst"/>
        <w:rPr>
          <w:rFonts w:ascii="Times New Roman" w:hAnsi="Times New Roman" w:cs="Times New Roman"/>
          <w:b/>
          <w:color w:val="538135" w:themeColor="accent6" w:themeShade="BF"/>
          <w:sz w:val="24"/>
          <w:szCs w:val="24"/>
          <w:u w:val="single"/>
        </w:rPr>
      </w:pPr>
      <w:r w:rsidRPr="004206B9">
        <w:rPr>
          <w:rFonts w:ascii="Times New Roman" w:hAnsi="Times New Roman" w:cs="Times New Roman"/>
          <w:b/>
          <w:color w:val="538135" w:themeColor="accent6" w:themeShade="BF"/>
          <w:sz w:val="24"/>
          <w:szCs w:val="24"/>
          <w:u w:val="single"/>
        </w:rPr>
        <w:t xml:space="preserve">Dotyczy zadania nr 2 </w:t>
      </w:r>
    </w:p>
    <w:p w:rsidR="00AC6484" w:rsidRPr="00B378D1" w:rsidRDefault="00AC6484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</w:p>
    <w:p w:rsidR="00A7245A" w:rsidRPr="00B378D1" w:rsidRDefault="00A7245A" w:rsidP="00DC3D78">
      <w:pPr>
        <w:rPr>
          <w:color w:val="000000" w:themeColor="text1"/>
        </w:rPr>
      </w:pPr>
      <w:r w:rsidRPr="00B378D1">
        <w:rPr>
          <w:b/>
          <w:color w:val="000000" w:themeColor="text1"/>
        </w:rPr>
        <w:t>Pytanie 1</w:t>
      </w:r>
      <w:r w:rsidRPr="00B378D1">
        <w:rPr>
          <w:color w:val="000000" w:themeColor="text1"/>
        </w:rPr>
        <w:t xml:space="preserve">: </w:t>
      </w:r>
    </w:p>
    <w:p w:rsidR="00DC3D78" w:rsidRPr="00B378D1" w:rsidRDefault="00DC3D78" w:rsidP="00DC3D78">
      <w:pPr>
        <w:rPr>
          <w:color w:val="000000" w:themeColor="text1"/>
        </w:rPr>
      </w:pPr>
      <w:r w:rsidRPr="00B378D1">
        <w:rPr>
          <w:color w:val="000000" w:themeColor="text1"/>
        </w:rPr>
        <w:t xml:space="preserve">Do poz. 13 – Czy zamawiający dopuszcza dostawę papieru o ziarnie P2500 zamiast #2400? </w:t>
      </w:r>
    </w:p>
    <w:p w:rsidR="00CE1603" w:rsidRPr="00B378D1" w:rsidRDefault="00CE1603" w:rsidP="002D1D82">
      <w:pPr>
        <w:pStyle w:val="Zwykytekst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CE1603" w:rsidRPr="00B378D1" w:rsidRDefault="00A7245A" w:rsidP="00A834A1">
      <w:pPr>
        <w:pStyle w:val="Zwykytekst"/>
        <w:shd w:val="clear" w:color="auto" w:fill="D0CECE" w:themeFill="background2" w:themeFillShade="E6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378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</w:t>
      </w:r>
      <w:r w:rsidR="00AC6484" w:rsidRPr="00B378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1:</w:t>
      </w:r>
      <w:r w:rsidRPr="00B378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A7245A" w:rsidRPr="00B378D1" w:rsidRDefault="00A7245A" w:rsidP="00A834A1">
      <w:pPr>
        <w:pStyle w:val="Zwykytekst"/>
        <w:shd w:val="clear" w:color="auto" w:fill="D0CECE" w:themeFill="background2" w:themeFillShade="E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="00AC6484"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dopuszcza </w:t>
      </w:r>
      <w:r w:rsidR="00AC6484"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>dostawę papieru o ziarnie P2500</w:t>
      </w:r>
    </w:p>
    <w:p w:rsidR="00AC6484" w:rsidRPr="00B378D1" w:rsidRDefault="00AC6484" w:rsidP="002D1D82">
      <w:pPr>
        <w:pStyle w:val="Zwykytekst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C6484" w:rsidRPr="00B378D1" w:rsidRDefault="00AC6484" w:rsidP="002D1D82">
      <w:pPr>
        <w:pStyle w:val="Zwykytekst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378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2: </w:t>
      </w:r>
    </w:p>
    <w:p w:rsidR="00AC6484" w:rsidRPr="00B378D1" w:rsidRDefault="00AC6484" w:rsidP="00AC6484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Zwracamy się z uprzejmym zapytaniem o możliwość wydłużenia terminu dostawy z 7 dni do 28 dni od daty udzielenia zamówienia dla części nr </w:t>
      </w:r>
      <w:r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AC6484" w:rsidRPr="00B378D1" w:rsidRDefault="00AC6484" w:rsidP="00AC6484">
      <w:pPr>
        <w:pStyle w:val="Zwykytekst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C6484" w:rsidRPr="00B378D1" w:rsidRDefault="00AC6484" w:rsidP="00A834A1">
      <w:pPr>
        <w:pStyle w:val="Zwykytekst"/>
        <w:shd w:val="clear" w:color="auto" w:fill="D0CECE" w:themeFill="background2" w:themeFillShade="E6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378D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2: </w:t>
      </w:r>
    </w:p>
    <w:p w:rsidR="00AC6484" w:rsidRPr="00B378D1" w:rsidRDefault="00AC6484" w:rsidP="00A834A1">
      <w:pPr>
        <w:pStyle w:val="Zwykytekst"/>
        <w:shd w:val="clear" w:color="auto" w:fill="D0CECE" w:themeFill="background2" w:themeFillShade="E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wyraża zgodę na wydłużenie </w:t>
      </w:r>
      <w:r w:rsidR="00B378D1" w:rsidRPr="00B37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terminu dostawy na do 28 dni. </w:t>
      </w:r>
    </w:p>
    <w:p w:rsidR="00B378D1" w:rsidRPr="004206B9" w:rsidRDefault="00B378D1" w:rsidP="00A834A1">
      <w:pPr>
        <w:pStyle w:val="Zwykytekst"/>
        <w:shd w:val="clear" w:color="auto" w:fill="D0CECE" w:themeFill="background2" w:themeFillShade="E6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C073EB" w:rsidRPr="00633B47" w:rsidRDefault="00C073EB" w:rsidP="00AC6484">
      <w:pPr>
        <w:pStyle w:val="Zwykytekst"/>
        <w:rPr>
          <w:rFonts w:ascii="Times New Roman" w:hAnsi="Times New Roman" w:cs="Times New Roman"/>
          <w:b/>
          <w:color w:val="323E4F" w:themeColor="text2" w:themeShade="BF"/>
          <w:sz w:val="24"/>
          <w:szCs w:val="24"/>
          <w:u w:val="single"/>
        </w:rPr>
      </w:pPr>
      <w:r w:rsidRPr="004206B9">
        <w:rPr>
          <w:rFonts w:ascii="Times New Roman" w:hAnsi="Times New Roman" w:cs="Times New Roman"/>
          <w:b/>
          <w:color w:val="538135" w:themeColor="accent6" w:themeShade="BF"/>
          <w:sz w:val="24"/>
          <w:szCs w:val="24"/>
          <w:u w:val="single"/>
        </w:rPr>
        <w:t xml:space="preserve">Dotyczy zadania nr 4: </w:t>
      </w:r>
      <w:r w:rsidR="00633B47">
        <w:rPr>
          <w:rFonts w:ascii="Times New Roman" w:hAnsi="Times New Roman" w:cs="Times New Roman"/>
          <w:b/>
          <w:color w:val="323E4F" w:themeColor="text2" w:themeShade="BF"/>
          <w:sz w:val="24"/>
          <w:szCs w:val="24"/>
          <w:u w:val="single"/>
        </w:rPr>
        <w:t xml:space="preserve">- </w:t>
      </w:r>
      <w:r w:rsidR="00633B47">
        <w:rPr>
          <w:rFonts w:ascii="Times New Roman" w:hAnsi="Times New Roman" w:cs="Times New Roman"/>
          <w:color w:val="000000" w:themeColor="text1"/>
        </w:rPr>
        <w:t xml:space="preserve">Dotyczy zapisów umowy: </w:t>
      </w:r>
    </w:p>
    <w:p w:rsidR="00633B47" w:rsidRPr="004206B9" w:rsidRDefault="00633B47" w:rsidP="00AC6484">
      <w:pPr>
        <w:pStyle w:val="Zwykytekst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04039B" w:rsidRDefault="0004039B" w:rsidP="0004039B">
      <w:pPr>
        <w:spacing w:line="276" w:lineRule="auto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</w:rPr>
        <w:t>§ 8</w:t>
      </w:r>
    </w:p>
    <w:p w:rsidR="0004039B" w:rsidRDefault="0004039B" w:rsidP="0004039B">
      <w:pPr>
        <w:numPr>
          <w:ilvl w:val="1"/>
          <w:numId w:val="1"/>
        </w:numPr>
        <w:spacing w:line="276" w:lineRule="auto"/>
        <w:ind w:left="426"/>
        <w:jc w:val="both"/>
      </w:pPr>
      <w:r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publicznym, lub dalsze wykonywanie umowy może zagrozić istotnemu interesowi bezpieczeństwa państwa lub bezpieczeństwu publicznemu,</w:t>
      </w:r>
      <w:r>
        <w:t xml:space="preserve"> czego nie można było przewidzieć w chwili zawarcia umowy.</w:t>
      </w:r>
    </w:p>
    <w:p w:rsidR="0004039B" w:rsidRPr="004206B9" w:rsidRDefault="0004039B" w:rsidP="002775E3">
      <w:pPr>
        <w:spacing w:line="276" w:lineRule="auto"/>
        <w:ind w:left="66"/>
        <w:jc w:val="both"/>
        <w:rPr>
          <w:sz w:val="16"/>
          <w:szCs w:val="16"/>
        </w:rPr>
      </w:pPr>
    </w:p>
    <w:p w:rsidR="0004039B" w:rsidRDefault="0004039B" w:rsidP="002775E3">
      <w:pPr>
        <w:spacing w:line="276" w:lineRule="auto"/>
        <w:jc w:val="both"/>
      </w:pPr>
      <w:r>
        <w:t>Na:</w:t>
      </w:r>
    </w:p>
    <w:p w:rsidR="0004039B" w:rsidRDefault="0004039B" w:rsidP="0004039B">
      <w:pPr>
        <w:spacing w:line="276" w:lineRule="auto"/>
        <w:jc w:val="both"/>
      </w:pPr>
      <w:r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publicznym, lub dalsze wykonywanie umowy może zagrozić istotnemu interesowi bezpieczeństwa państwa lub bezpieczeństwu publicznemu,</w:t>
      </w:r>
      <w:r>
        <w:t xml:space="preserve"> czego nie można było przewidzieć w chwili zawarcia umowy </w:t>
      </w:r>
      <w:r>
        <w:rPr>
          <w:b/>
          <w:bCs/>
        </w:rPr>
        <w:t>do momentu realizacji zamówienia</w:t>
      </w:r>
      <w:r>
        <w:t>.</w:t>
      </w:r>
    </w:p>
    <w:p w:rsidR="0004039B" w:rsidRDefault="0004039B" w:rsidP="0004039B">
      <w:pPr>
        <w:spacing w:line="276" w:lineRule="auto"/>
        <w:jc w:val="both"/>
      </w:pPr>
    </w:p>
    <w:p w:rsidR="0004039B" w:rsidRPr="002775E3" w:rsidRDefault="0004039B" w:rsidP="00A834A1">
      <w:pPr>
        <w:shd w:val="clear" w:color="auto" w:fill="D0CECE" w:themeFill="background2" w:themeFillShade="E6"/>
        <w:spacing w:line="276" w:lineRule="auto"/>
        <w:jc w:val="both"/>
        <w:rPr>
          <w:b/>
          <w:u w:val="single"/>
        </w:rPr>
      </w:pPr>
      <w:r w:rsidRPr="002775E3">
        <w:rPr>
          <w:b/>
          <w:u w:val="single"/>
        </w:rPr>
        <w:t>Odpowiedź:</w:t>
      </w:r>
    </w:p>
    <w:p w:rsidR="0004039B" w:rsidRDefault="0004039B" w:rsidP="00A834A1">
      <w:pPr>
        <w:shd w:val="clear" w:color="auto" w:fill="D0CECE" w:themeFill="background2" w:themeFillShade="E6"/>
        <w:spacing w:line="276" w:lineRule="auto"/>
        <w:jc w:val="both"/>
      </w:pPr>
      <w:r>
        <w:t xml:space="preserve">Zamawiający </w:t>
      </w:r>
      <w:r w:rsidRPr="0004039B">
        <w:rPr>
          <w:b/>
        </w:rPr>
        <w:t>nie wyraża</w:t>
      </w:r>
      <w:r>
        <w:t xml:space="preserve"> zgody na zmianę zapisów umowy. </w:t>
      </w:r>
    </w:p>
    <w:p w:rsidR="0004039B" w:rsidRPr="004206B9" w:rsidRDefault="0004039B" w:rsidP="0004039B">
      <w:pPr>
        <w:spacing w:line="276" w:lineRule="auto"/>
        <w:jc w:val="both"/>
        <w:rPr>
          <w:sz w:val="16"/>
          <w:szCs w:val="16"/>
        </w:rPr>
      </w:pPr>
    </w:p>
    <w:p w:rsidR="0004039B" w:rsidRDefault="0004039B" w:rsidP="0004039B">
      <w:pPr>
        <w:spacing w:line="276" w:lineRule="auto"/>
        <w:rPr>
          <w:b/>
          <w:bCs/>
        </w:rPr>
      </w:pPr>
      <w:r>
        <w:rPr>
          <w:b/>
          <w:bCs/>
        </w:rPr>
        <w:t>§9 pkt 4.</w:t>
      </w:r>
    </w:p>
    <w:p w:rsidR="0004039B" w:rsidRDefault="0004039B" w:rsidP="0004039B">
      <w:pPr>
        <w:spacing w:line="276" w:lineRule="auto"/>
      </w:pPr>
      <w:r>
        <w:lastRenderedPageBreak/>
        <w:t xml:space="preserve">Wykonawca zobowiązuje się do usunięcia wad fizycznych lub wymiany przedmiotu umowy w terminie do 14 dni roboczych licząc od daty zgłoszenia (zgłoszenie za pomocą e-maila). Czas reakcji serwisowej, tj. </w:t>
      </w:r>
      <w:r w:rsidR="004206B9">
        <w:t>czas, w którym</w:t>
      </w:r>
      <w:r>
        <w:t xml:space="preserve"> Wykonawca zobowiązany jest do podjęcia czynności zmierzających do wykonania naprawy lub wymiany wynosi 48 h.</w:t>
      </w:r>
    </w:p>
    <w:p w:rsidR="0004039B" w:rsidRPr="004206B9" w:rsidRDefault="0004039B" w:rsidP="0004039B">
      <w:pPr>
        <w:spacing w:line="276" w:lineRule="auto"/>
        <w:rPr>
          <w:sz w:val="16"/>
          <w:szCs w:val="16"/>
        </w:rPr>
      </w:pPr>
    </w:p>
    <w:p w:rsidR="0004039B" w:rsidRDefault="0004039B" w:rsidP="0004039B">
      <w:pPr>
        <w:spacing w:line="276" w:lineRule="auto"/>
      </w:pPr>
      <w:r>
        <w:t>Na</w:t>
      </w:r>
    </w:p>
    <w:p w:rsidR="0004039B" w:rsidRDefault="0004039B" w:rsidP="0004039B">
      <w:pPr>
        <w:spacing w:line="276" w:lineRule="auto"/>
        <w:rPr>
          <w:b/>
          <w:bCs/>
        </w:rPr>
      </w:pPr>
      <w:r>
        <w:t xml:space="preserve">Wykonawca zobowiązuje się do usunięcia wad fizycznych lub wymiany przedmiotu umowy w terminie do 14 dni roboczych licząc od daty </w:t>
      </w:r>
      <w:r>
        <w:rPr>
          <w:b/>
          <w:bCs/>
        </w:rPr>
        <w:t>dostarczenia na koszt Wykonawcy wadliwego urządzenia do serwisu</w:t>
      </w:r>
      <w:r>
        <w:t xml:space="preserve">. Czas reakcji serwisowej, tj. </w:t>
      </w:r>
      <w:proofErr w:type="gramStart"/>
      <w:r>
        <w:t>czas w którym</w:t>
      </w:r>
      <w:proofErr w:type="gramEnd"/>
      <w:r>
        <w:t xml:space="preserve"> Wykonawca zobowiązany jest do podjęcia czynności zmierzających do wykonania naprawy lub wymiany wynosi 48 h </w:t>
      </w:r>
      <w:r>
        <w:rPr>
          <w:b/>
          <w:bCs/>
        </w:rPr>
        <w:t>w dni robocze.</w:t>
      </w:r>
    </w:p>
    <w:p w:rsidR="0004039B" w:rsidRDefault="0004039B" w:rsidP="0004039B">
      <w:pPr>
        <w:spacing w:line="276" w:lineRule="auto"/>
        <w:rPr>
          <w:b/>
          <w:bCs/>
        </w:rPr>
      </w:pPr>
    </w:p>
    <w:p w:rsidR="0004039B" w:rsidRDefault="002775E3" w:rsidP="00A834A1">
      <w:pPr>
        <w:shd w:val="clear" w:color="auto" w:fill="D0CECE" w:themeFill="background2" w:themeFillShade="E6"/>
        <w:spacing w:line="276" w:lineRule="auto"/>
        <w:rPr>
          <w:b/>
          <w:bCs/>
        </w:rPr>
      </w:pPr>
      <w:r>
        <w:rPr>
          <w:b/>
          <w:bCs/>
        </w:rPr>
        <w:t>Odpowiedź:</w:t>
      </w:r>
    </w:p>
    <w:p w:rsidR="002775E3" w:rsidRPr="004206B9" w:rsidRDefault="002775E3" w:rsidP="00A834A1">
      <w:pPr>
        <w:shd w:val="clear" w:color="auto" w:fill="D0CECE" w:themeFill="background2" w:themeFillShade="E6"/>
        <w:spacing w:line="276" w:lineRule="auto"/>
        <w:rPr>
          <w:b/>
          <w:bCs/>
        </w:rPr>
      </w:pPr>
      <w:r w:rsidRPr="004206B9">
        <w:rPr>
          <w:bCs/>
        </w:rPr>
        <w:t xml:space="preserve">Zamawiający </w:t>
      </w:r>
      <w:r w:rsidRPr="004206B9">
        <w:rPr>
          <w:b/>
          <w:bCs/>
        </w:rPr>
        <w:t xml:space="preserve">wyraża </w:t>
      </w:r>
      <w:r w:rsidRPr="004206B9">
        <w:rPr>
          <w:bCs/>
        </w:rPr>
        <w:t>zgodę na zmianę zapisów</w:t>
      </w:r>
      <w:r w:rsidR="004206B9">
        <w:rPr>
          <w:b/>
          <w:bCs/>
        </w:rPr>
        <w:t>.</w:t>
      </w:r>
      <w:r w:rsidRPr="004206B9">
        <w:rPr>
          <w:b/>
          <w:bCs/>
        </w:rPr>
        <w:t xml:space="preserve"> </w:t>
      </w:r>
    </w:p>
    <w:p w:rsidR="002775E3" w:rsidRDefault="002775E3" w:rsidP="0004039B">
      <w:pPr>
        <w:spacing w:line="276" w:lineRule="auto"/>
        <w:rPr>
          <w:b/>
          <w:bCs/>
        </w:rPr>
      </w:pPr>
    </w:p>
    <w:p w:rsidR="0004039B" w:rsidRDefault="0004039B" w:rsidP="0004039B">
      <w:pPr>
        <w:spacing w:line="276" w:lineRule="auto"/>
        <w:rPr>
          <w:b/>
          <w:bCs/>
        </w:rPr>
      </w:pPr>
      <w:r>
        <w:rPr>
          <w:b/>
          <w:bCs/>
        </w:rPr>
        <w:t>§9 pkt 6.</w:t>
      </w:r>
    </w:p>
    <w:p w:rsidR="0004039B" w:rsidRDefault="0004039B" w:rsidP="0004039B">
      <w:pPr>
        <w:spacing w:line="276" w:lineRule="auto"/>
        <w:jc w:val="both"/>
      </w:pPr>
      <w:r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04039B" w:rsidRPr="007B11D5" w:rsidRDefault="0004039B" w:rsidP="0004039B">
      <w:pPr>
        <w:spacing w:line="276" w:lineRule="auto"/>
        <w:jc w:val="both"/>
        <w:rPr>
          <w:sz w:val="16"/>
          <w:szCs w:val="16"/>
        </w:rPr>
      </w:pPr>
    </w:p>
    <w:p w:rsidR="0004039B" w:rsidRDefault="0004039B" w:rsidP="0004039B">
      <w:pPr>
        <w:pStyle w:val="Zwykytekst"/>
      </w:pPr>
      <w:r>
        <w:t>Na</w:t>
      </w:r>
    </w:p>
    <w:p w:rsidR="0004039B" w:rsidRDefault="0004039B" w:rsidP="0004039B">
      <w:pPr>
        <w:pStyle w:val="Zwykytekst"/>
      </w:pPr>
      <w:r>
        <w:t xml:space="preserve">Okres gwarancji zostanie automatycznie wydłużony o czas trwania naprawy. W przypadku wymiany urządzenia/części na nowy, wolny od wad, okres gwarancji określony w ust. 2 </w:t>
      </w:r>
      <w:r>
        <w:rPr>
          <w:b/>
          <w:bCs/>
        </w:rPr>
        <w:t xml:space="preserve">(na urządzenie lub daną część, która została wymiona) </w:t>
      </w:r>
      <w:r>
        <w:t>biegnie na nowo od daty jego odbioru przez Zamawiającego.</w:t>
      </w:r>
    </w:p>
    <w:p w:rsidR="0004039B" w:rsidRDefault="0004039B" w:rsidP="0004039B">
      <w:pPr>
        <w:pStyle w:val="Zwykytekst"/>
      </w:pPr>
    </w:p>
    <w:p w:rsidR="004206B9" w:rsidRDefault="004206B9" w:rsidP="00A834A1">
      <w:pPr>
        <w:shd w:val="clear" w:color="auto" w:fill="D0CECE" w:themeFill="background2" w:themeFillShade="E6"/>
        <w:spacing w:line="276" w:lineRule="auto"/>
        <w:rPr>
          <w:b/>
          <w:bCs/>
        </w:rPr>
      </w:pPr>
      <w:r>
        <w:rPr>
          <w:b/>
          <w:bCs/>
        </w:rPr>
        <w:t>Odpowiedź:</w:t>
      </w:r>
    </w:p>
    <w:p w:rsidR="004206B9" w:rsidRPr="004206B9" w:rsidRDefault="004206B9" w:rsidP="00A834A1">
      <w:pPr>
        <w:shd w:val="clear" w:color="auto" w:fill="D0CECE" w:themeFill="background2" w:themeFillShade="E6"/>
        <w:spacing w:line="276" w:lineRule="auto"/>
        <w:rPr>
          <w:bCs/>
        </w:rPr>
      </w:pPr>
      <w:r w:rsidRPr="004206B9">
        <w:rPr>
          <w:bCs/>
        </w:rPr>
        <w:t xml:space="preserve">Zamawiający </w:t>
      </w:r>
      <w:r w:rsidRPr="004206B9">
        <w:rPr>
          <w:b/>
          <w:bCs/>
        </w:rPr>
        <w:t xml:space="preserve">wyraża </w:t>
      </w:r>
      <w:r w:rsidRPr="004206B9">
        <w:rPr>
          <w:bCs/>
        </w:rPr>
        <w:t>zgodę na zmianę zapisów</w:t>
      </w:r>
      <w:r>
        <w:rPr>
          <w:bCs/>
        </w:rPr>
        <w:t>.</w:t>
      </w:r>
      <w:r w:rsidRPr="004206B9">
        <w:rPr>
          <w:bCs/>
        </w:rPr>
        <w:t xml:space="preserve"> </w:t>
      </w:r>
    </w:p>
    <w:p w:rsidR="0004039B" w:rsidRDefault="0004039B" w:rsidP="0004039B">
      <w:pPr>
        <w:pStyle w:val="Zwykytekst"/>
      </w:pPr>
    </w:p>
    <w:p w:rsidR="0004039B" w:rsidRDefault="0004039B" w:rsidP="0004039B">
      <w:pPr>
        <w:spacing w:line="276" w:lineRule="auto"/>
      </w:pPr>
      <w:r>
        <w:rPr>
          <w:b/>
          <w:bCs/>
        </w:rPr>
        <w:t>§ 10 – prośba o jego wykreślenie, (</w:t>
      </w:r>
      <w:r>
        <w:t>wyjaśnienie – w umowie są ustalane kary właśnie po to, aby zapobiec nienależytemu wykonaniu umowy)</w:t>
      </w:r>
    </w:p>
    <w:p w:rsidR="0004039B" w:rsidRDefault="0004039B" w:rsidP="0004039B"/>
    <w:p w:rsidR="00461787" w:rsidRDefault="00461787" w:rsidP="00A834A1">
      <w:pPr>
        <w:shd w:val="clear" w:color="auto" w:fill="D0CECE" w:themeFill="background2" w:themeFillShade="E6"/>
        <w:spacing w:line="276" w:lineRule="auto"/>
        <w:rPr>
          <w:b/>
          <w:bCs/>
        </w:rPr>
      </w:pPr>
      <w:r>
        <w:rPr>
          <w:b/>
          <w:bCs/>
        </w:rPr>
        <w:t>Odpowiedź:</w:t>
      </w:r>
    </w:p>
    <w:p w:rsidR="00461787" w:rsidRPr="004206B9" w:rsidRDefault="00461787" w:rsidP="00A834A1">
      <w:pPr>
        <w:shd w:val="clear" w:color="auto" w:fill="D0CECE" w:themeFill="background2" w:themeFillShade="E6"/>
        <w:spacing w:line="276" w:lineRule="auto"/>
        <w:rPr>
          <w:bCs/>
        </w:rPr>
      </w:pPr>
      <w:r w:rsidRPr="004206B9">
        <w:rPr>
          <w:bCs/>
        </w:rPr>
        <w:t xml:space="preserve">Zamawiający </w:t>
      </w:r>
      <w:r>
        <w:rPr>
          <w:bCs/>
        </w:rPr>
        <w:t xml:space="preserve">nie </w:t>
      </w:r>
      <w:r w:rsidRPr="004206B9">
        <w:rPr>
          <w:b/>
          <w:bCs/>
        </w:rPr>
        <w:t xml:space="preserve">wyraża </w:t>
      </w:r>
      <w:r w:rsidRPr="004206B9">
        <w:rPr>
          <w:bCs/>
        </w:rPr>
        <w:t xml:space="preserve">zgodę na </w:t>
      </w:r>
      <w:r>
        <w:rPr>
          <w:bCs/>
        </w:rPr>
        <w:t xml:space="preserve">wykreślenie zapisów. </w:t>
      </w:r>
      <w:r w:rsidRPr="004206B9">
        <w:rPr>
          <w:bCs/>
        </w:rPr>
        <w:t xml:space="preserve"> </w:t>
      </w:r>
    </w:p>
    <w:p w:rsidR="00CE1603" w:rsidRDefault="00CE1603" w:rsidP="002D1D82">
      <w:pPr>
        <w:pStyle w:val="Zwykytekst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</w:rPr>
      </w:pPr>
    </w:p>
    <w:p w:rsidR="006260B4" w:rsidRPr="007B11D5" w:rsidRDefault="00270949" w:rsidP="00A834A1">
      <w:pPr>
        <w:shd w:val="clear" w:color="auto" w:fill="D0CECE" w:themeFill="background2" w:themeFillShade="E6"/>
        <w:rPr>
          <w:b/>
          <w:color w:val="538135" w:themeColor="accent6" w:themeShade="BF"/>
        </w:rPr>
      </w:pPr>
      <w:r w:rsidRPr="007B11D5">
        <w:rPr>
          <w:b/>
          <w:color w:val="538135" w:themeColor="accent6" w:themeShade="BF"/>
        </w:rPr>
        <w:t>DOTYCZY ZADANIA 3:</w:t>
      </w:r>
    </w:p>
    <w:p w:rsidR="00270949" w:rsidRPr="007B11D5" w:rsidRDefault="00270949" w:rsidP="00A834A1">
      <w:pPr>
        <w:shd w:val="clear" w:color="auto" w:fill="D0CECE" w:themeFill="background2" w:themeFillShade="E6"/>
        <w:jc w:val="both"/>
        <w:rPr>
          <w:b/>
          <w:u w:val="single"/>
        </w:rPr>
      </w:pPr>
      <w:r w:rsidRPr="007B11D5">
        <w:rPr>
          <w:b/>
          <w:u w:val="single"/>
        </w:rPr>
        <w:t xml:space="preserve">Zamawiający informuję, że rezygnuje z </w:t>
      </w:r>
      <w:r w:rsidR="00A834A1" w:rsidRPr="007B11D5">
        <w:rPr>
          <w:b/>
          <w:u w:val="single"/>
        </w:rPr>
        <w:t xml:space="preserve">dostawy panelu sterującego do przecinarki i prosi o nie wycenianie tego zadania. </w:t>
      </w:r>
    </w:p>
    <w:p w:rsidR="00270949" w:rsidRPr="007B11D5" w:rsidRDefault="00270949" w:rsidP="002D1D82">
      <w:pPr>
        <w:rPr>
          <w:b/>
        </w:rPr>
      </w:pPr>
    </w:p>
    <w:p w:rsidR="00270949" w:rsidRDefault="00270949" w:rsidP="002D1D82">
      <w:pPr>
        <w:rPr>
          <w:b/>
          <w:sz w:val="40"/>
          <w:szCs w:val="40"/>
        </w:rPr>
      </w:pPr>
    </w:p>
    <w:p w:rsidR="00270949" w:rsidRDefault="00270949" w:rsidP="002D1D82">
      <w:pPr>
        <w:rPr>
          <w:b/>
          <w:sz w:val="40"/>
          <w:szCs w:val="40"/>
        </w:rPr>
      </w:pPr>
    </w:p>
    <w:p w:rsidR="00270949" w:rsidRDefault="00270949" w:rsidP="002D1D82">
      <w:pPr>
        <w:rPr>
          <w:b/>
          <w:sz w:val="40"/>
          <w:szCs w:val="40"/>
        </w:rPr>
      </w:pPr>
    </w:p>
    <w:p w:rsidR="00270949" w:rsidRDefault="00270949" w:rsidP="002D1D82">
      <w:pPr>
        <w:rPr>
          <w:b/>
          <w:sz w:val="40"/>
          <w:szCs w:val="40"/>
        </w:rPr>
      </w:pPr>
    </w:p>
    <w:p w:rsidR="00351C8A" w:rsidRPr="00351C8A" w:rsidRDefault="00351C8A" w:rsidP="007B11D5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lastRenderedPageBreak/>
        <w:t>U</w:t>
      </w:r>
      <w:r w:rsidR="007B11D5">
        <w:rPr>
          <w:b/>
          <w:sz w:val="40"/>
          <w:szCs w:val="40"/>
        </w:rPr>
        <w:t>WAGA ZMIANA TERMINU SKŁADANIA I </w:t>
      </w:r>
      <w:r w:rsidRPr="00351C8A">
        <w:rPr>
          <w:b/>
          <w:sz w:val="40"/>
          <w:szCs w:val="40"/>
        </w:rPr>
        <w:t>OTWARCIA OFERT</w:t>
      </w:r>
    </w:p>
    <w:p w:rsidR="00351C8A" w:rsidRPr="00351C8A" w:rsidRDefault="00351C8A" w:rsidP="002D1D82">
      <w:pPr>
        <w:rPr>
          <w:b/>
          <w:sz w:val="40"/>
          <w:szCs w:val="40"/>
        </w:rPr>
      </w:pPr>
    </w:p>
    <w:p w:rsidR="00351C8A" w:rsidRPr="00351C8A" w:rsidRDefault="00351C8A" w:rsidP="002D1D82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>Było:</w:t>
      </w:r>
    </w:p>
    <w:p w:rsidR="007B11D5" w:rsidRDefault="007B11D5" w:rsidP="007B11D5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NA/O/268/2022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7B11D5" w:rsidRDefault="007B11D5" w:rsidP="007B11D5">
      <w:pPr>
        <w:jc w:val="both"/>
        <w:rPr>
          <w:color w:val="000000"/>
          <w:sz w:val="16"/>
          <w:szCs w:val="16"/>
        </w:rPr>
      </w:pP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7B11D5" w:rsidRDefault="007B11D5" w:rsidP="007B11D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odrzucone.</w:t>
      </w:r>
    </w:p>
    <w:p w:rsidR="007B11D5" w:rsidRDefault="007B11D5" w:rsidP="007B11D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7B11D5" w:rsidRDefault="007B11D5" w:rsidP="007B11D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-10-24 o godz. 10:00,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2022-10-24 o godz. 10:15,</w:t>
      </w:r>
    </w:p>
    <w:p w:rsidR="00351C8A" w:rsidRDefault="007B11D5" w:rsidP="007B11D5">
      <w:pPr>
        <w:rPr>
          <w:sz w:val="22"/>
          <w:szCs w:val="22"/>
        </w:rPr>
      </w:pPr>
      <w:r>
        <w:rPr>
          <w:sz w:val="22"/>
          <w:szCs w:val="22"/>
        </w:rPr>
        <w:t>Termin związania ofertą: 30 dni</w:t>
      </w:r>
    </w:p>
    <w:p w:rsidR="007B11D5" w:rsidRPr="00351C8A" w:rsidRDefault="007B11D5" w:rsidP="007B11D5"/>
    <w:p w:rsidR="00351C8A" w:rsidRPr="00351C8A" w:rsidRDefault="00351C8A" w:rsidP="00351C8A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 xml:space="preserve">ZAMAWIAJACY ZMIENIA NA: </w:t>
      </w:r>
    </w:p>
    <w:p w:rsidR="007B11D5" w:rsidRDefault="007B11D5" w:rsidP="007B11D5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NA/O/268/2022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7B11D5" w:rsidRDefault="007B11D5" w:rsidP="007B11D5">
      <w:pPr>
        <w:jc w:val="both"/>
        <w:rPr>
          <w:color w:val="000000"/>
          <w:sz w:val="16"/>
          <w:szCs w:val="16"/>
        </w:rPr>
      </w:pP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7B11D5" w:rsidRDefault="007B11D5" w:rsidP="007B11D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odrzucone.</w:t>
      </w:r>
    </w:p>
    <w:p w:rsidR="007B11D5" w:rsidRDefault="007B11D5" w:rsidP="007B11D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7B11D5" w:rsidRDefault="007B11D5" w:rsidP="007B11D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-10-2</w:t>
      </w:r>
      <w:r w:rsidR="006E146A">
        <w:rPr>
          <w:b/>
          <w:u w:val="single"/>
        </w:rPr>
        <w:t>6</w:t>
      </w:r>
      <w:r>
        <w:rPr>
          <w:b/>
          <w:u w:val="single"/>
        </w:rPr>
        <w:t xml:space="preserve"> o godz. 10:00,</w:t>
      </w:r>
    </w:p>
    <w:p w:rsidR="007B11D5" w:rsidRDefault="007B11D5" w:rsidP="007B11D5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2022-10-2</w:t>
      </w:r>
      <w:r w:rsidR="006E146A">
        <w:rPr>
          <w:b/>
          <w:u w:val="single"/>
        </w:rPr>
        <w:t>6</w:t>
      </w:r>
      <w:r>
        <w:rPr>
          <w:b/>
          <w:u w:val="single"/>
        </w:rPr>
        <w:t xml:space="preserve"> o godz. 10:15,</w:t>
      </w:r>
    </w:p>
    <w:p w:rsidR="00351C8A" w:rsidRPr="00351C8A" w:rsidRDefault="007B11D5" w:rsidP="007B11D5">
      <w:pPr>
        <w:rPr>
          <w:b/>
          <w:sz w:val="40"/>
          <w:szCs w:val="40"/>
        </w:rPr>
      </w:pPr>
      <w:r>
        <w:rPr>
          <w:sz w:val="22"/>
          <w:szCs w:val="22"/>
        </w:rPr>
        <w:t>Termin związania ofertą: 30 dni</w:t>
      </w:r>
      <w:bookmarkStart w:id="0" w:name="_GoBack"/>
      <w:bookmarkEnd w:id="0"/>
    </w:p>
    <w:sectPr w:rsidR="00351C8A" w:rsidRPr="00351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DE"/>
    <w:rsid w:val="0004039B"/>
    <w:rsid w:val="00060ABC"/>
    <w:rsid w:val="000D25D2"/>
    <w:rsid w:val="001B59DE"/>
    <w:rsid w:val="00270949"/>
    <w:rsid w:val="002775E3"/>
    <w:rsid w:val="002849EC"/>
    <w:rsid w:val="002D1D82"/>
    <w:rsid w:val="00351C8A"/>
    <w:rsid w:val="004206B9"/>
    <w:rsid w:val="00461787"/>
    <w:rsid w:val="004E28F6"/>
    <w:rsid w:val="006260B4"/>
    <w:rsid w:val="00633B47"/>
    <w:rsid w:val="006E146A"/>
    <w:rsid w:val="007B11D5"/>
    <w:rsid w:val="00821B4F"/>
    <w:rsid w:val="00831E8F"/>
    <w:rsid w:val="00A7245A"/>
    <w:rsid w:val="00A834A1"/>
    <w:rsid w:val="00AC6484"/>
    <w:rsid w:val="00B378D1"/>
    <w:rsid w:val="00C073EB"/>
    <w:rsid w:val="00CE1603"/>
    <w:rsid w:val="00D43D43"/>
    <w:rsid w:val="00DC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F59CA-CD5D-49A0-8D11-6E0E13C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D25D2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25D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5">
    <w:name w:val="p5"/>
    <w:basedOn w:val="Normalny"/>
    <w:rsid w:val="000D25D2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2D1D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1D82"/>
    <w:rPr>
      <w:rFonts w:ascii="Calibri" w:hAnsi="Calibri"/>
      <w:szCs w:val="21"/>
    </w:rPr>
  </w:style>
  <w:style w:type="character" w:styleId="Hipercze">
    <w:name w:val="Hyperlink"/>
    <w:semiHidden/>
    <w:unhideWhenUsed/>
    <w:rsid w:val="00351C8A"/>
    <w:rPr>
      <w:color w:val="0000FF"/>
      <w:u w:val="single"/>
    </w:rPr>
  </w:style>
  <w:style w:type="paragraph" w:customStyle="1" w:styleId="p37">
    <w:name w:val="p37"/>
    <w:basedOn w:val="Normalny"/>
    <w:rsid w:val="00351C8A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51C8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1C8A"/>
  </w:style>
  <w:style w:type="paragraph" w:styleId="Tekstdymka">
    <w:name w:val="Balloon Text"/>
    <w:basedOn w:val="Normalny"/>
    <w:link w:val="TekstdymkaZnak"/>
    <w:uiPriority w:val="99"/>
    <w:semiHidden/>
    <w:unhideWhenUsed/>
    <w:rsid w:val="00351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C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2022-10-21T10:15:00Z</cp:lastPrinted>
  <dcterms:created xsi:type="dcterms:W3CDTF">2022-10-21T10:19:00Z</dcterms:created>
  <dcterms:modified xsi:type="dcterms:W3CDTF">2022-10-21T10:19:00Z</dcterms:modified>
</cp:coreProperties>
</file>