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5846F" w14:textId="77777777" w:rsidR="004F00D6" w:rsidRPr="009614D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28"/>
          <w:szCs w:val="28"/>
        </w:rPr>
      </w:pPr>
      <w:r w:rsidRPr="009614D6">
        <w:rPr>
          <w:b/>
          <w:bCs/>
          <w:color w:val="000000"/>
          <w:sz w:val="28"/>
          <w:szCs w:val="28"/>
        </w:rPr>
        <w:t>OGŁOSZENIE O UDZIELANYM ZAMÓWIENIU</w:t>
      </w:r>
    </w:p>
    <w:p w14:paraId="41B68299" w14:textId="78ED1154" w:rsidR="00E45F07" w:rsidRPr="009614D6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28"/>
          <w:szCs w:val="28"/>
        </w:rPr>
      </w:pPr>
      <w:r w:rsidRPr="009614D6">
        <w:rPr>
          <w:b/>
          <w:sz w:val="28"/>
          <w:szCs w:val="28"/>
        </w:rPr>
        <w:t>Znak sprawy: NA/O/</w:t>
      </w:r>
      <w:r w:rsidR="00862FE7">
        <w:rPr>
          <w:b/>
          <w:sz w:val="28"/>
          <w:szCs w:val="28"/>
        </w:rPr>
        <w:t>2</w:t>
      </w:r>
      <w:r w:rsidR="00A371DD">
        <w:rPr>
          <w:b/>
          <w:sz w:val="28"/>
          <w:szCs w:val="28"/>
        </w:rPr>
        <w:t>80</w:t>
      </w:r>
      <w:r w:rsidR="008C5B97" w:rsidRPr="009614D6">
        <w:rPr>
          <w:b/>
          <w:sz w:val="28"/>
          <w:szCs w:val="28"/>
        </w:rPr>
        <w:t>/</w:t>
      </w:r>
      <w:r w:rsidR="00306290">
        <w:rPr>
          <w:b/>
          <w:sz w:val="28"/>
          <w:szCs w:val="28"/>
        </w:rPr>
        <w:t>2022</w:t>
      </w:r>
      <w:r w:rsidRPr="009614D6">
        <w:rPr>
          <w:b/>
          <w:sz w:val="28"/>
          <w:szCs w:val="28"/>
        </w:rPr>
        <w:t xml:space="preserve"> </w:t>
      </w:r>
    </w:p>
    <w:p w14:paraId="11BD041F" w14:textId="77777777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1B53D941" w14:textId="77777777" w:rsidR="00E6372C" w:rsidRPr="009614D6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2"/>
        </w:rPr>
      </w:pPr>
      <w:r w:rsidRPr="009614D6">
        <w:rPr>
          <w:b/>
          <w:sz w:val="24"/>
          <w:szCs w:val="22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104D8A" w14:paraId="3215F080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24ABB" w14:textId="77777777"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Politechnika Rzeszowska im. I. Łukasiewicza</w:t>
            </w:r>
          </w:p>
          <w:p w14:paraId="0AB9EA03" w14:textId="77777777"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al. Powstańców Warszawy 12</w:t>
            </w:r>
          </w:p>
          <w:p w14:paraId="19533528" w14:textId="77777777" w:rsidR="004F00D6" w:rsidRPr="00104D8A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 xml:space="preserve">35-959 Rzeszów </w:t>
            </w:r>
          </w:p>
          <w:p w14:paraId="282AFE9F" w14:textId="77777777" w:rsidR="004F00D6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NIP: 813-026-69-99</w:t>
            </w:r>
          </w:p>
          <w:p w14:paraId="1476F15B" w14:textId="77777777" w:rsidR="000E01C6" w:rsidRPr="00104D8A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693330">
              <w:rPr>
                <w:b/>
                <w:i/>
                <w:sz w:val="22"/>
                <w:szCs w:val="22"/>
              </w:rPr>
              <w:t xml:space="preserve">Zamówienie jest prowadzone </w:t>
            </w:r>
            <w:r w:rsidR="0032714C">
              <w:rPr>
                <w:b/>
                <w:i/>
                <w:sz w:val="22"/>
                <w:szCs w:val="22"/>
              </w:rPr>
              <w:t xml:space="preserve">z wyłączeniem przepisów ustawy </w:t>
            </w:r>
            <w:r w:rsidR="0032714C" w:rsidRPr="00693330">
              <w:rPr>
                <w:b/>
                <w:i/>
                <w:sz w:val="22"/>
                <w:szCs w:val="22"/>
              </w:rPr>
              <w:t xml:space="preserve">z dnia 11 września 2019 r. Prawo Zamówień Publicznych [Dz.U. z 2021 roku, poz. 1129 z </w:t>
            </w:r>
            <w:proofErr w:type="spellStart"/>
            <w:r w:rsidR="0032714C" w:rsidRPr="00693330">
              <w:rPr>
                <w:b/>
                <w:i/>
                <w:sz w:val="22"/>
                <w:szCs w:val="22"/>
              </w:rPr>
              <w:t>późn</w:t>
            </w:r>
            <w:proofErr w:type="spellEnd"/>
            <w:r w:rsidR="0032714C" w:rsidRPr="00693330">
              <w:rPr>
                <w:b/>
                <w:i/>
                <w:sz w:val="22"/>
                <w:szCs w:val="22"/>
              </w:rPr>
              <w:t>. zm.]</w:t>
            </w:r>
            <w:r w:rsidR="0032714C">
              <w:rPr>
                <w:b/>
                <w:i/>
                <w:sz w:val="22"/>
                <w:szCs w:val="22"/>
              </w:rPr>
              <w:t xml:space="preserve"> </w:t>
            </w:r>
            <w:r w:rsidRPr="00693330">
              <w:rPr>
                <w:b/>
                <w:i/>
                <w:sz w:val="22"/>
                <w:szCs w:val="22"/>
              </w:rPr>
              <w:t>na podstawie art. 2 ust. 1 pkt. 1 ustawy</w:t>
            </w:r>
            <w:r w:rsidR="0032714C">
              <w:rPr>
                <w:b/>
                <w:i/>
                <w:sz w:val="22"/>
                <w:szCs w:val="22"/>
              </w:rPr>
              <w:t xml:space="preserve"> PZP  </w:t>
            </w:r>
            <w:r w:rsidRPr="00693330">
              <w:rPr>
                <w:b/>
                <w:i/>
                <w:sz w:val="22"/>
                <w:szCs w:val="22"/>
              </w:rPr>
              <w:t>.</w:t>
            </w:r>
          </w:p>
        </w:tc>
      </w:tr>
    </w:tbl>
    <w:p w14:paraId="0EB81A12" w14:textId="77777777" w:rsidR="000156CD" w:rsidRDefault="000156CD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</w:p>
    <w:p w14:paraId="47CCE786" w14:textId="77777777" w:rsidR="004F00D6" w:rsidRPr="00104D8A" w:rsidRDefault="004F00D6" w:rsidP="00666A96">
      <w:pPr>
        <w:spacing w:before="120" w:after="120" w:line="276" w:lineRule="auto"/>
        <w:ind w:firstLine="708"/>
        <w:rPr>
          <w:b/>
          <w:sz w:val="22"/>
          <w:szCs w:val="22"/>
        </w:rPr>
      </w:pPr>
      <w:r w:rsidRPr="00104D8A">
        <w:rPr>
          <w:b/>
          <w:sz w:val="22"/>
          <w:szCs w:val="22"/>
        </w:rPr>
        <w:t xml:space="preserve">Osoba prowadząca postępowanie: </w:t>
      </w:r>
    </w:p>
    <w:p w14:paraId="1ADAE85B" w14:textId="77777777" w:rsidR="004F00D6" w:rsidRPr="00104D8A" w:rsidRDefault="00E6372C" w:rsidP="00666A96">
      <w:pPr>
        <w:spacing w:before="120" w:after="120" w:line="276" w:lineRule="auto"/>
        <w:ind w:firstLine="708"/>
        <w:rPr>
          <w:sz w:val="22"/>
          <w:szCs w:val="22"/>
          <w:lang w:val="en-US"/>
        </w:rPr>
      </w:pPr>
      <w:r w:rsidRPr="00104D8A">
        <w:rPr>
          <w:sz w:val="22"/>
          <w:szCs w:val="22"/>
        </w:rPr>
        <w:t>Michał Pękala</w:t>
      </w:r>
      <w:r w:rsidR="004F00D6" w:rsidRPr="00104D8A">
        <w:rPr>
          <w:sz w:val="22"/>
          <w:szCs w:val="22"/>
        </w:rPr>
        <w:t xml:space="preserve">  -  tel. </w:t>
      </w:r>
      <w:r w:rsidR="004F00D6" w:rsidRPr="00104D8A">
        <w:rPr>
          <w:sz w:val="22"/>
          <w:szCs w:val="22"/>
          <w:lang w:val="de-DE"/>
        </w:rPr>
        <w:t xml:space="preserve">(17) </w:t>
      </w:r>
      <w:r w:rsidR="00AA667B">
        <w:rPr>
          <w:sz w:val="22"/>
          <w:szCs w:val="22"/>
          <w:lang w:val="de-DE"/>
        </w:rPr>
        <w:t>743 22</w:t>
      </w:r>
      <w:r w:rsidR="00C91D62">
        <w:rPr>
          <w:sz w:val="22"/>
          <w:szCs w:val="22"/>
          <w:lang w:val="de-DE"/>
        </w:rPr>
        <w:t xml:space="preserve"> </w:t>
      </w:r>
      <w:r w:rsidR="00AA667B">
        <w:rPr>
          <w:sz w:val="22"/>
          <w:szCs w:val="22"/>
          <w:lang w:val="de-DE"/>
        </w:rPr>
        <w:t xml:space="preserve">04; </w:t>
      </w:r>
      <w:r w:rsidR="004F00D6" w:rsidRPr="00104D8A">
        <w:rPr>
          <w:sz w:val="22"/>
          <w:szCs w:val="22"/>
          <w:lang w:val="en-US"/>
        </w:rPr>
        <w:t xml:space="preserve"> e-mail </w:t>
      </w:r>
      <w:hyperlink r:id="rId8" w:history="1">
        <w:r w:rsidR="00E45F07" w:rsidRPr="00C47A37">
          <w:rPr>
            <w:rStyle w:val="Hipercze"/>
            <w:sz w:val="22"/>
            <w:szCs w:val="22"/>
            <w:lang w:val="en-US"/>
          </w:rPr>
          <w:t>m.pekala@prz.edu.pl</w:t>
        </w:r>
      </w:hyperlink>
    </w:p>
    <w:p w14:paraId="5B10BB61" w14:textId="77777777" w:rsidR="00E6372C" w:rsidRPr="00104D8A" w:rsidRDefault="00E6372C" w:rsidP="00104D8A">
      <w:pPr>
        <w:spacing w:before="120" w:after="120" w:line="276" w:lineRule="auto"/>
        <w:rPr>
          <w:b/>
          <w:sz w:val="22"/>
          <w:szCs w:val="22"/>
          <w:lang w:val="de-DE"/>
        </w:rPr>
      </w:pPr>
    </w:p>
    <w:p w14:paraId="2BF16DA7" w14:textId="77777777" w:rsidR="00D63D0B" w:rsidRPr="009614D6" w:rsidRDefault="004F00D6" w:rsidP="009614D6">
      <w:pPr>
        <w:spacing w:before="240" w:after="240" w:line="276" w:lineRule="auto"/>
        <w:rPr>
          <w:noProof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II. OPIS PRZEDMIOTU ZAMÓWIENIA</w:t>
      </w:r>
      <w:r w:rsidRPr="009614D6">
        <w:rPr>
          <w:noProof/>
          <w:sz w:val="24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4"/>
      </w:tblGrid>
      <w:tr w:rsidR="00565DE6" w:rsidRPr="00104D8A" w14:paraId="260AFA58" w14:textId="77777777" w:rsidTr="00565DE6">
        <w:tc>
          <w:tcPr>
            <w:tcW w:w="5000" w:type="pct"/>
            <w:shd w:val="clear" w:color="auto" w:fill="F3F3F3"/>
          </w:tcPr>
          <w:p w14:paraId="68086B58" w14:textId="77777777" w:rsidR="00565DE6" w:rsidRPr="00104D8A" w:rsidRDefault="00565DE6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2"/>
                <w:szCs w:val="22"/>
              </w:rPr>
            </w:pPr>
            <w:r w:rsidRPr="00104D8A">
              <w:rPr>
                <w:b/>
                <w:noProof/>
                <w:sz w:val="22"/>
                <w:szCs w:val="22"/>
              </w:rPr>
              <w:t>Opis</w:t>
            </w:r>
          </w:p>
        </w:tc>
      </w:tr>
      <w:tr w:rsidR="00565DE6" w:rsidRPr="00F27761" w14:paraId="35BAD100" w14:textId="77777777" w:rsidTr="00565DE6">
        <w:tc>
          <w:tcPr>
            <w:tcW w:w="5000" w:type="pct"/>
          </w:tcPr>
          <w:p w14:paraId="0E32C09D" w14:textId="77777777" w:rsidR="00565DE6" w:rsidRPr="00F23C15" w:rsidRDefault="00565DE6" w:rsidP="00A34FF1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23C15">
              <w:rPr>
                <w:b/>
                <w:sz w:val="22"/>
                <w:szCs w:val="22"/>
              </w:rPr>
              <w:t xml:space="preserve">Temat: </w:t>
            </w:r>
          </w:p>
          <w:p w14:paraId="4C13F4D1" w14:textId="71BD379C" w:rsidR="00565DE6" w:rsidRPr="00F23C15" w:rsidRDefault="00952DE9" w:rsidP="00A34FF1">
            <w:pPr>
              <w:spacing w:before="120" w:after="120" w:line="276" w:lineRule="auto"/>
              <w:jc w:val="both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52DE9">
              <w:rPr>
                <w:b/>
                <w:i/>
                <w:color w:val="000000" w:themeColor="text1"/>
                <w:sz w:val="22"/>
                <w:szCs w:val="22"/>
              </w:rPr>
              <w:t>Remont pomieszczenia P-25 (strefa relaksu) Wydziału Budownictwa Inżynierii Środowiska i Architektury w budynku „PII” Politechniki Rzeszowskiej</w:t>
            </w:r>
          </w:p>
          <w:p w14:paraId="34A3CF17" w14:textId="77777777" w:rsidR="00565DE6" w:rsidRPr="00F23C15" w:rsidRDefault="00565DE6" w:rsidP="00A34FF1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</w:p>
          <w:p w14:paraId="0B4C850B" w14:textId="77777777" w:rsidR="00565DE6" w:rsidRPr="00F23C15" w:rsidRDefault="00565DE6" w:rsidP="00A34FF1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F23C15">
              <w:rPr>
                <w:b/>
                <w:sz w:val="22"/>
                <w:szCs w:val="22"/>
              </w:rPr>
              <w:t>Wspólny Słownik Zamówień</w:t>
            </w:r>
            <w:r w:rsidRPr="00F23C15">
              <w:rPr>
                <w:sz w:val="22"/>
                <w:szCs w:val="22"/>
              </w:rPr>
              <w:t>:</w:t>
            </w:r>
            <w:r w:rsidRPr="00F23C15">
              <w:rPr>
                <w:b/>
                <w:sz w:val="22"/>
                <w:szCs w:val="22"/>
              </w:rPr>
              <w:t xml:space="preserve"> </w:t>
            </w:r>
          </w:p>
          <w:p w14:paraId="7C8F45D7" w14:textId="77777777" w:rsidR="00952DE9" w:rsidRDefault="00952DE9" w:rsidP="00A34FF1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45214400-4</w:t>
            </w:r>
            <w:r w:rsidR="00D45461" w:rsidRPr="00F23C15">
              <w:rPr>
                <w:color w:val="000000"/>
                <w:sz w:val="22"/>
                <w:szCs w:val="22"/>
              </w:rPr>
              <w:tab/>
            </w:r>
            <w:r w:rsidR="00D45461" w:rsidRPr="00F23C15">
              <w:rPr>
                <w:color w:val="000000"/>
                <w:sz w:val="22"/>
                <w:szCs w:val="22"/>
              </w:rPr>
              <w:tab/>
            </w:r>
            <w:r w:rsidR="00A34FF1" w:rsidRPr="00F23C15">
              <w:rPr>
                <w:color w:val="000000"/>
                <w:sz w:val="22"/>
                <w:szCs w:val="22"/>
              </w:rPr>
              <w:t xml:space="preserve">roboty </w:t>
            </w:r>
            <w:r>
              <w:rPr>
                <w:color w:val="000000"/>
                <w:sz w:val="22"/>
                <w:szCs w:val="22"/>
              </w:rPr>
              <w:t xml:space="preserve">budowlane w zakresie obiektów budowlanych związanych ze </w:t>
            </w:r>
          </w:p>
          <w:p w14:paraId="1198A8C0" w14:textId="308D6CBF" w:rsidR="00565DE6" w:rsidRPr="00F23C15" w:rsidRDefault="00952DE9" w:rsidP="00A34FF1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  <w:t>szkolnictwem wyższym</w:t>
            </w:r>
          </w:p>
          <w:p w14:paraId="288E989B" w14:textId="77777777" w:rsidR="00565DE6" w:rsidRPr="00F23C15" w:rsidRDefault="00565DE6" w:rsidP="00A34FF1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  <w:p w14:paraId="5092A9EA" w14:textId="77777777" w:rsidR="00565DE6" w:rsidRPr="00F23C15" w:rsidRDefault="00565DE6" w:rsidP="00A34FF1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F23C15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Opis przedmiotu zamówienia:</w:t>
            </w:r>
          </w:p>
          <w:p w14:paraId="194C0409" w14:textId="19C9C640" w:rsidR="00A34FF1" w:rsidRPr="00817F2C" w:rsidRDefault="00952DE9" w:rsidP="00952DE9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 xml:space="preserve">Przedmiotem zamówienia jest wykonanie </w:t>
            </w:r>
            <w:r w:rsidRPr="00952DE9">
              <w:rPr>
                <w:rFonts w:ascii="Times New Roman" w:hAnsi="Times New Roman"/>
              </w:rPr>
              <w:t>remontu pomieszczenia P-25 (strefa relaksu) Wydziału Budownictwa Inżynierii Środowiska i Architektury w budynku „PII” Politechniki Rzeszowskiej</w:t>
            </w:r>
            <w:r w:rsidR="00817F2C">
              <w:rPr>
                <w:rFonts w:ascii="Times New Roman" w:hAnsi="Times New Roman"/>
              </w:rPr>
              <w:t>.</w:t>
            </w:r>
          </w:p>
          <w:p w14:paraId="23728D91" w14:textId="1B185482" w:rsidR="00817F2C" w:rsidRPr="00817F2C" w:rsidRDefault="00817F2C" w:rsidP="00952DE9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lang w:eastAsia="en-US"/>
              </w:rPr>
              <w:t xml:space="preserve">Lokalizacja: </w:t>
            </w:r>
          </w:p>
          <w:p w14:paraId="6CC73BDF" w14:textId="789C68EF" w:rsidR="00817F2C" w:rsidRPr="00817F2C" w:rsidRDefault="00817F2C" w:rsidP="00817F2C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eastAsia="Calibri" w:hAnsi="Times New Roman"/>
                <w:bCs/>
                <w:lang w:eastAsia="en-US"/>
              </w:rPr>
            </w:pPr>
            <w:r w:rsidRPr="00817F2C">
              <w:rPr>
                <w:rFonts w:ascii="Times New Roman" w:eastAsia="Calibri" w:hAnsi="Times New Roman"/>
                <w:bCs/>
                <w:lang w:eastAsia="en-US"/>
              </w:rPr>
              <w:t>Budynek PII Politechniki Rzeszowskiej, ul. Poznańska 2A, 39-959 Rzeszów</w:t>
            </w:r>
          </w:p>
          <w:p w14:paraId="2E953075" w14:textId="494FF8B8" w:rsidR="00862FE7" w:rsidRPr="00952DE9" w:rsidRDefault="00952DE9" w:rsidP="00952DE9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Zakres robót obejmuje m. in.:</w:t>
            </w:r>
          </w:p>
          <w:p w14:paraId="0676F9D0" w14:textId="77777777" w:rsidR="00952DE9" w:rsidRPr="00952DE9" w:rsidRDefault="00952DE9" w:rsidP="00952DE9">
            <w:pPr>
              <w:pStyle w:val="Akapitzlist"/>
              <w:numPr>
                <w:ilvl w:val="1"/>
                <w:numId w:val="46"/>
              </w:numPr>
              <w:ind w:right="-709"/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lastRenderedPageBreak/>
              <w:t>Roboty branży budowlanej:</w:t>
            </w:r>
          </w:p>
          <w:p w14:paraId="1D5A64C0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demontaż cokolików z płytek ceramicznych, skucie miejscowe (przy drzwiach wejściowych do pomieszczenia) płytek posadzkowych (ok. 8 m</w:t>
            </w:r>
            <w:r w:rsidRPr="00952DE9">
              <w:rPr>
                <w:rFonts w:ascii="Times New Roman" w:hAnsi="Times New Roman"/>
                <w:vertAlign w:val="superscript"/>
              </w:rPr>
              <w:t>2</w:t>
            </w:r>
            <w:r w:rsidRPr="00952DE9">
              <w:rPr>
                <w:rFonts w:ascii="Times New Roman" w:hAnsi="Times New Roman"/>
              </w:rPr>
              <w:t>),</w:t>
            </w:r>
          </w:p>
          <w:p w14:paraId="2FD7D877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wykonanie nowej posadzki jedynie w miejscu skucia płytek posadzkowych,</w:t>
            </w:r>
          </w:p>
          <w:p w14:paraId="06982859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skucie parapetów okiennych na ścianie wewnętrznej (od strony portierni),</w:t>
            </w:r>
          </w:p>
          <w:p w14:paraId="16508D04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uzupełnienie (</w:t>
            </w:r>
            <w:proofErr w:type="spellStart"/>
            <w:r w:rsidRPr="00952DE9">
              <w:rPr>
                <w:rFonts w:ascii="Times New Roman" w:hAnsi="Times New Roman"/>
              </w:rPr>
              <w:t>podszpachlowanie</w:t>
            </w:r>
            <w:proofErr w:type="spellEnd"/>
            <w:r w:rsidRPr="00952DE9">
              <w:rPr>
                <w:rFonts w:ascii="Times New Roman" w:hAnsi="Times New Roman"/>
              </w:rPr>
              <w:t>) ubytków w ścianach,</w:t>
            </w:r>
          </w:p>
          <w:p w14:paraId="35636052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odtłuszczenie wraz z odmalowaniem farbami całej konstrukcji stalowej oraz blachy trapezowej,</w:t>
            </w:r>
          </w:p>
          <w:p w14:paraId="19936267" w14:textId="403E6988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eastAsiaTheme="minorHAnsi"/>
                <w:lang w:eastAsia="en-US"/>
              </w:rPr>
              <w:t>o</w:t>
            </w:r>
            <w:r w:rsidRPr="00952DE9">
              <w:t>dmalowanie istniejącej drewnianej stolarki okiennej oraz naklejenie folii nieprzeziernej na szybach okiennych (od strony portierni),</w:t>
            </w:r>
          </w:p>
          <w:p w14:paraId="4632BFAA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g</w:t>
            </w:r>
            <w:r w:rsidRPr="00952DE9">
              <w:rPr>
                <w:rFonts w:ascii="Times New Roman" w:hAnsi="Times New Roman"/>
              </w:rPr>
              <w:t>runtowanie, malowanie ścian,</w:t>
            </w:r>
          </w:p>
          <w:p w14:paraId="23EFCA15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u</w:t>
            </w:r>
            <w:r w:rsidRPr="00952DE9">
              <w:rPr>
                <w:rFonts w:ascii="Times New Roman" w:hAnsi="Times New Roman"/>
              </w:rPr>
              <w:t>łożenie podkładu pod panele podłogowe (XPS gr. 5mm),</w:t>
            </w:r>
          </w:p>
          <w:p w14:paraId="41283BA1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u</w:t>
            </w:r>
            <w:r w:rsidRPr="00952DE9">
              <w:rPr>
                <w:rFonts w:ascii="Times New Roman" w:hAnsi="Times New Roman"/>
              </w:rPr>
              <w:t>łożenie paneli podłogowych (materiał Użytkownika) wraz z montażem listew przyściennych,</w:t>
            </w:r>
          </w:p>
          <w:p w14:paraId="3F846B93" w14:textId="65F6BC43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skrócenie wysokości drzwi wraz z montażem aluminiowych progów</w:t>
            </w:r>
            <w:r>
              <w:rPr>
                <w:rFonts w:ascii="Times New Roman" w:hAnsi="Times New Roman"/>
              </w:rPr>
              <w:t xml:space="preserve"> </w:t>
            </w:r>
            <w:r w:rsidRPr="00952DE9">
              <w:rPr>
                <w:rFonts w:ascii="Times New Roman" w:hAnsi="Times New Roman"/>
              </w:rPr>
              <w:t>drzwiowych.</w:t>
            </w:r>
          </w:p>
          <w:p w14:paraId="561FC94F" w14:textId="77777777" w:rsidR="00952DE9" w:rsidRPr="00952DE9" w:rsidRDefault="00952DE9" w:rsidP="00952DE9">
            <w:pPr>
              <w:pStyle w:val="Akapitzlist"/>
              <w:numPr>
                <w:ilvl w:val="1"/>
                <w:numId w:val="46"/>
              </w:numPr>
              <w:ind w:right="-709"/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Roboty branży elektrycznej:</w:t>
            </w:r>
          </w:p>
          <w:p w14:paraId="1C7AAC8D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hAnsi="Times New Roman"/>
              </w:rPr>
              <w:t>instalację gniazd 230V wraz z osprzętem,</w:t>
            </w:r>
          </w:p>
          <w:p w14:paraId="293A5053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i</w:t>
            </w:r>
            <w:r w:rsidRPr="00952DE9">
              <w:rPr>
                <w:rFonts w:ascii="Times New Roman" w:hAnsi="Times New Roman"/>
              </w:rPr>
              <w:t>nstalację sieci LAN i AP wraz z osprzętem,</w:t>
            </w:r>
          </w:p>
          <w:p w14:paraId="3D285559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o</w:t>
            </w:r>
            <w:r w:rsidRPr="00952DE9">
              <w:rPr>
                <w:rFonts w:ascii="Times New Roman" w:hAnsi="Times New Roman"/>
              </w:rPr>
              <w:t>kablowanie dla oświetlenia ogólnego - 20 punktów świetlnych,</w:t>
            </w:r>
          </w:p>
          <w:p w14:paraId="4F5EFEF6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o</w:t>
            </w:r>
            <w:r w:rsidRPr="00952DE9">
              <w:rPr>
                <w:rFonts w:ascii="Times New Roman" w:hAnsi="Times New Roman"/>
              </w:rPr>
              <w:t>kablowanie wypustów oświetleniowych w regałach i na ścianie,</w:t>
            </w:r>
          </w:p>
          <w:p w14:paraId="0A681616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o</w:t>
            </w:r>
            <w:r w:rsidRPr="00952DE9">
              <w:rPr>
                <w:rFonts w:ascii="Times New Roman" w:hAnsi="Times New Roman"/>
              </w:rPr>
              <w:t>kablowanie oświetlenia awaryjnego i ewakuacyjnego (4 punkty) wraz z magistralą DALI,</w:t>
            </w:r>
          </w:p>
          <w:p w14:paraId="562400FD" w14:textId="77777777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contextualSpacing w:val="0"/>
              <w:jc w:val="both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952DE9">
              <w:rPr>
                <w:rFonts w:ascii="Times New Roman" w:eastAsiaTheme="minorHAnsi" w:hAnsi="Times New Roman"/>
                <w:lang w:eastAsia="en-US"/>
              </w:rPr>
              <w:t>o</w:t>
            </w:r>
            <w:r w:rsidRPr="00952DE9">
              <w:rPr>
                <w:rFonts w:ascii="Times New Roman" w:hAnsi="Times New Roman"/>
              </w:rPr>
              <w:t>przewodowanie</w:t>
            </w:r>
            <w:proofErr w:type="spellEnd"/>
            <w:r w:rsidRPr="00952DE9">
              <w:rPr>
                <w:rFonts w:ascii="Times New Roman" w:hAnsi="Times New Roman"/>
              </w:rPr>
              <w:t xml:space="preserve"> KD i rzutnika,</w:t>
            </w:r>
          </w:p>
          <w:p w14:paraId="1C059432" w14:textId="3E46D030" w:rsidR="00952DE9" w:rsidRPr="00952DE9" w:rsidRDefault="00952DE9" w:rsidP="00952DE9">
            <w:pPr>
              <w:pStyle w:val="Akapitzlist"/>
              <w:numPr>
                <w:ilvl w:val="2"/>
                <w:numId w:val="46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952DE9">
              <w:rPr>
                <w:rFonts w:ascii="Times New Roman" w:eastAsiaTheme="minorHAnsi" w:hAnsi="Times New Roman"/>
                <w:lang w:eastAsia="en-US"/>
              </w:rPr>
              <w:t>p</w:t>
            </w:r>
            <w:r w:rsidRPr="00952DE9">
              <w:rPr>
                <w:rFonts w:ascii="Times New Roman" w:hAnsi="Times New Roman"/>
              </w:rPr>
              <w:t>omiary elektryczne</w:t>
            </w:r>
          </w:p>
          <w:p w14:paraId="12A0E0A4" w14:textId="036F0901" w:rsidR="00862FE7" w:rsidRPr="00862FE7" w:rsidRDefault="00862FE7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Szczegółowy Opis przedmiotu zamówienia określony został w załączniku nr 1 do niniejszego ogłoszenia. </w:t>
            </w:r>
          </w:p>
          <w:p w14:paraId="79A5072A" w14:textId="14DD61AF" w:rsidR="00A34FF1" w:rsidRPr="00F23C15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23C15">
              <w:rPr>
                <w:rFonts w:ascii="Times New Roman" w:hAnsi="Times New Roman"/>
              </w:rPr>
              <w:t>Podstawą opracowania oferty jest opis przedmiotu zamówienia zawarty w ogłoszeniu o udzielanym zamówieniu oraz załączonym szczegółowym opisie przedmiotu zamówienia.</w:t>
            </w:r>
          </w:p>
          <w:p w14:paraId="52542E7C" w14:textId="77777777" w:rsidR="00A34FF1" w:rsidRPr="00F23C15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23C15">
              <w:rPr>
                <w:rFonts w:ascii="Times New Roman" w:hAnsi="Times New Roman"/>
              </w:rPr>
              <w:t>Zamawiający umożliwia zainteresowanym wykonawcom dokonanie wizji lokalnej.</w:t>
            </w:r>
          </w:p>
          <w:p w14:paraId="2A2C97D5" w14:textId="77777777" w:rsidR="00A34FF1" w:rsidRPr="00F23C15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23C15">
              <w:rPr>
                <w:rFonts w:ascii="Times New Roman" w:hAnsi="Times New Roman"/>
              </w:rPr>
              <w:t xml:space="preserve">Wymagane jest, aby zamówienie zostało zrealizowane zgodnie z obowiązującymi  przepisami, normami zaś dostarczone w ramach przedmiotu zamówienia materiały, wyroby, urządzenia i wyposażenie posiadały oznakowanie zgodności poświadczające dopuszczenie do stosowania i </w:t>
            </w:r>
            <w:r w:rsidRPr="00F23C15">
              <w:rPr>
                <w:rFonts w:ascii="Times New Roman" w:hAnsi="Times New Roman"/>
              </w:rPr>
              <w:lastRenderedPageBreak/>
              <w:t xml:space="preserve">sprzedaży na terenie Unii Europejskiej (Ustawa z dnia 30.08.2002 r. o systemie oceny zgodności - ( </w:t>
            </w:r>
            <w:proofErr w:type="spellStart"/>
            <w:r w:rsidRPr="00F23C15">
              <w:rPr>
                <w:rFonts w:ascii="Times New Roman" w:hAnsi="Times New Roman"/>
              </w:rPr>
              <w:t>t</w:t>
            </w:r>
            <w:r w:rsidRPr="00F23C15">
              <w:rPr>
                <w:rStyle w:val="markedcontent"/>
                <w:rFonts w:ascii="Times New Roman" w:hAnsi="Times New Roman"/>
              </w:rPr>
              <w:t>.j</w:t>
            </w:r>
            <w:proofErr w:type="spellEnd"/>
            <w:r w:rsidRPr="00F23C15">
              <w:rPr>
                <w:rStyle w:val="markedcontent"/>
                <w:rFonts w:ascii="Times New Roman" w:hAnsi="Times New Roman"/>
              </w:rPr>
              <w:t xml:space="preserve">. </w:t>
            </w:r>
            <w:r w:rsidRPr="00F23C15">
              <w:rPr>
                <w:rFonts w:ascii="Times New Roman" w:hAnsi="Times New Roman"/>
              </w:rPr>
              <w:t>Dz. U. z 2021 r. poz. 1344) oraz posiadały wymagane certyfikaty.</w:t>
            </w:r>
          </w:p>
          <w:p w14:paraId="462DDB42" w14:textId="684150DC" w:rsidR="00A34FF1" w:rsidRPr="00F23C15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23C15">
              <w:rPr>
                <w:rFonts w:ascii="Times New Roman" w:hAnsi="Times New Roman"/>
              </w:rPr>
              <w:t>Oferowana cena musi zawierać wszystkie składniki kosztów wynikające z załączonej do ogłoszenia 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związane z realizacją zamówienia.</w:t>
            </w:r>
          </w:p>
          <w:p w14:paraId="75E93FE7" w14:textId="77777777" w:rsidR="00F23C15" w:rsidRPr="001E0F5F" w:rsidRDefault="00A34FF1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23C15">
              <w:rPr>
                <w:rFonts w:ascii="Times New Roman" w:hAnsi="Times New Roman"/>
                <w:b/>
              </w:rPr>
              <w:t>Cena obliczona w ten sposób będzie miała charakter ryczałtowy.</w:t>
            </w:r>
          </w:p>
          <w:p w14:paraId="79A6C33C" w14:textId="15BFD4A2" w:rsidR="001E0F5F" w:rsidRPr="001E0F5F" w:rsidRDefault="001E0F5F" w:rsidP="00862FE7">
            <w:pPr>
              <w:pStyle w:val="Akapitzlist"/>
              <w:numPr>
                <w:ilvl w:val="0"/>
                <w:numId w:val="40"/>
              </w:numPr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E0F5F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Przed podpisaniem umowy </w:t>
            </w:r>
            <w:r>
              <w:rPr>
                <w:rFonts w:ascii="Times New Roman" w:hAnsi="Times New Roman"/>
                <w:b/>
                <w:bCs/>
              </w:rPr>
              <w:t>Wykonawca zobowiązany jest przedłożyć</w:t>
            </w:r>
            <w:r w:rsidRPr="001E0F5F">
              <w:rPr>
                <w:rFonts w:ascii="Times New Roman" w:hAnsi="Times New Roman"/>
                <w:b/>
                <w:bCs/>
              </w:rPr>
              <w:t xml:space="preserve"> kosztorys szczegółowy sporządzony na podstawie przedmiaru robót.</w:t>
            </w:r>
          </w:p>
          <w:p w14:paraId="5536E34C" w14:textId="0F6B37AA" w:rsidR="00952DE9" w:rsidRPr="00952DE9" w:rsidRDefault="001E0F5F" w:rsidP="00952DE9">
            <w:pPr>
              <w:pStyle w:val="Akapitzlist"/>
              <w:spacing w:before="120" w:after="120"/>
              <w:ind w:left="567"/>
              <w:contextualSpacing w:val="0"/>
              <w:jc w:val="both"/>
              <w:rPr>
                <w:rFonts w:ascii="Times New Roman" w:hAnsi="Times New Roman"/>
              </w:rPr>
            </w:pPr>
            <w:r w:rsidRPr="001E0F5F">
              <w:rPr>
                <w:rFonts w:ascii="Times New Roman" w:hAnsi="Times New Roman"/>
              </w:rPr>
              <w:t>W przypadku rozbieżności pomiędzy treścią oferty a kosztorysem dostarczonym do umowy w zakresie ceny i asortymentu oraz w przypadku odstępstw treści kosztorysu od opisu przedmiotu zamówienia, Zamawiający może odstąpić od zawarcia umowy z przyczyn leżących po stronie Wykonawcy</w:t>
            </w:r>
            <w:r w:rsidR="00952DE9">
              <w:rPr>
                <w:rFonts w:ascii="Times New Roman" w:hAnsi="Times New Roman"/>
              </w:rPr>
              <w:t>.</w:t>
            </w:r>
          </w:p>
        </w:tc>
      </w:tr>
      <w:tr w:rsidR="009479C3" w:rsidRPr="00104D8A" w14:paraId="5DF586B9" w14:textId="77777777" w:rsidTr="009479C3">
        <w:tc>
          <w:tcPr>
            <w:tcW w:w="5000" w:type="pct"/>
          </w:tcPr>
          <w:p w14:paraId="23E50AA6" w14:textId="77777777" w:rsidR="00952DE9" w:rsidRDefault="00204097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2"/>
              </w:rPr>
            </w:pPr>
            <w:r>
              <w:lastRenderedPageBreak/>
              <w:br w:type="page"/>
            </w:r>
            <w:r w:rsidR="009479C3" w:rsidRPr="00E0229A">
              <w:rPr>
                <w:iCs/>
                <w:color w:val="000000"/>
                <w:sz w:val="22"/>
              </w:rPr>
              <w:t xml:space="preserve">Określając przedmiot zamówienia poprzez wskazanie nazw handlowych, dopuszczamy jednocześnie wszelkie ich odpowiedniki rynkowe nie gorsze niż wskazane. </w:t>
            </w:r>
          </w:p>
          <w:p w14:paraId="4CCDDDCE" w14:textId="77777777" w:rsidR="00952DE9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2"/>
              </w:rPr>
            </w:pPr>
            <w:r w:rsidRPr="00E0229A">
              <w:rPr>
                <w:iCs/>
                <w:color w:val="000000"/>
                <w:sz w:val="22"/>
              </w:rPr>
              <w:t xml:space="preserve">Parametry wskazanego przez nas standardu przedstawiają warunki techniczne, eksploatacyjne, użytkowe, funkcjonalne Natomiast wskazana marka lub nazwa handlowa określa klasę produktu, a nie konkretnego producenta. </w:t>
            </w:r>
          </w:p>
          <w:p w14:paraId="29B69E3B" w14:textId="77777777" w:rsidR="00952DE9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2"/>
              </w:rPr>
            </w:pPr>
            <w:r w:rsidRPr="00E0229A">
              <w:rPr>
                <w:iCs/>
                <w:color w:val="000000"/>
                <w:sz w:val="22"/>
              </w:rPr>
              <w:t xml:space="preserve">W przypadku zaproponowania przez Wykonawcę w ofercie produktów - równoważnych - informujemy, że w trakcie badania i oceny ofert Zamawiający może żądać dostarczenia próbek tych produktów - w celu przeprowadzenia badania ich równoważności. Tu należy zaznaczyć, iż ocena równoważności przedmiotowych próbek będzie przeprowadzana przez niezależną instytucję, która wykonuje tego typu analizy. </w:t>
            </w:r>
          </w:p>
          <w:p w14:paraId="2526CFE2" w14:textId="5D01D0DD" w:rsidR="00952DE9" w:rsidRDefault="009479C3" w:rsidP="00204097">
            <w:pPr>
              <w:spacing w:before="120" w:after="120" w:line="276" w:lineRule="auto"/>
              <w:jc w:val="both"/>
              <w:rPr>
                <w:iCs/>
                <w:color w:val="000000"/>
                <w:sz w:val="22"/>
              </w:rPr>
            </w:pPr>
            <w:r w:rsidRPr="00E0229A">
              <w:rPr>
                <w:iCs/>
                <w:color w:val="000000"/>
                <w:sz w:val="22"/>
              </w:rPr>
              <w:t xml:space="preserve">W związku z tym, iż ciężar udowodnienia równoważności zaproponowanego produktu spoczywa na Wykonawcy - badanie równoważności zaproponowanych produktów przez uprawnioną do tego instytucję odbędzie się na koszt Wykonawcy. </w:t>
            </w:r>
          </w:p>
          <w:p w14:paraId="5AF0ABA4" w14:textId="10C3086C" w:rsidR="009479C3" w:rsidRPr="00E0229A" w:rsidRDefault="009479C3" w:rsidP="00204097">
            <w:pPr>
              <w:spacing w:before="120" w:after="120" w:line="276" w:lineRule="auto"/>
              <w:jc w:val="both"/>
              <w:rPr>
                <w:b/>
                <w:sz w:val="22"/>
                <w:szCs w:val="22"/>
              </w:rPr>
            </w:pPr>
            <w:r w:rsidRPr="00E0229A">
              <w:rPr>
                <w:iCs/>
                <w:color w:val="000000"/>
                <w:sz w:val="22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</w:t>
            </w:r>
            <w:r>
              <w:rPr>
                <w:iCs/>
                <w:color w:val="000000"/>
                <w:sz w:val="22"/>
              </w:rPr>
              <w:t>.</w:t>
            </w:r>
          </w:p>
        </w:tc>
      </w:tr>
      <w:tr w:rsidR="007B2BF2" w:rsidRPr="00104D8A" w14:paraId="746B0F02" w14:textId="77777777" w:rsidTr="009479C3">
        <w:tc>
          <w:tcPr>
            <w:tcW w:w="5000" w:type="pct"/>
          </w:tcPr>
          <w:p w14:paraId="2F3E4060" w14:textId="77777777" w:rsidR="007B2BF2" w:rsidRPr="007B2BF2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7B2BF2">
              <w:rPr>
                <w:rFonts w:ascii="Times New Roman" w:hAnsi="Times New Roman"/>
                <w:b/>
              </w:rPr>
              <w:t xml:space="preserve">Zamawiający </w:t>
            </w:r>
            <w:r w:rsidR="00565DE6">
              <w:rPr>
                <w:rFonts w:ascii="Times New Roman" w:hAnsi="Times New Roman"/>
                <w:b/>
              </w:rPr>
              <w:t xml:space="preserve">NIE </w:t>
            </w:r>
            <w:r w:rsidRPr="007B2BF2">
              <w:rPr>
                <w:rFonts w:ascii="Times New Roman" w:hAnsi="Times New Roman"/>
                <w:b/>
              </w:rPr>
              <w:t>DOPUSZCZA składani</w:t>
            </w:r>
            <w:r w:rsidR="00565DE6">
              <w:rPr>
                <w:rFonts w:ascii="Times New Roman" w:hAnsi="Times New Roman"/>
                <w:b/>
              </w:rPr>
              <w:t>a</w:t>
            </w:r>
            <w:r w:rsidRPr="007B2BF2">
              <w:rPr>
                <w:rFonts w:ascii="Times New Roman" w:hAnsi="Times New Roman"/>
                <w:b/>
              </w:rPr>
              <w:t xml:space="preserve"> ofert częściowych</w:t>
            </w:r>
            <w:r w:rsidRPr="007B2BF2">
              <w:rPr>
                <w:rFonts w:ascii="Times New Roman" w:hAnsi="Times New Roman"/>
              </w:rPr>
              <w:t>.</w:t>
            </w:r>
          </w:p>
          <w:p w14:paraId="02385C33" w14:textId="77777777" w:rsidR="007B2BF2" w:rsidRPr="007B2BF2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7B2BF2">
              <w:rPr>
                <w:rFonts w:ascii="Times New Roman" w:hAnsi="Times New Roman"/>
                <w:b/>
              </w:rPr>
              <w:t>Oferty nie zawierające pełnego zakresu przedmiotu zamówienia określonego w zadaniu częściowym zostaną odrzucone.</w:t>
            </w:r>
          </w:p>
          <w:p w14:paraId="4735C248" w14:textId="77777777" w:rsidR="007B2BF2" w:rsidRPr="007B2BF2" w:rsidRDefault="007B2BF2" w:rsidP="00204097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</w:rPr>
            </w:pPr>
            <w:r w:rsidRPr="007B2BF2">
              <w:rPr>
                <w:rFonts w:ascii="Times New Roman" w:hAnsi="Times New Roman"/>
                <w:b/>
              </w:rPr>
              <w:t>Zamawiający NIE DOPUSZCZA składania ofert wariantowych</w:t>
            </w:r>
          </w:p>
        </w:tc>
      </w:tr>
    </w:tbl>
    <w:p w14:paraId="4A2BC22D" w14:textId="0F6ED1F3" w:rsidR="004F00D6" w:rsidRDefault="004F00D6" w:rsidP="00104D8A">
      <w:pPr>
        <w:spacing w:before="120" w:after="120" w:line="276" w:lineRule="auto"/>
        <w:jc w:val="both"/>
        <w:rPr>
          <w:sz w:val="16"/>
          <w:szCs w:val="22"/>
        </w:rPr>
      </w:pPr>
    </w:p>
    <w:p w14:paraId="29791F23" w14:textId="26AC3C9C" w:rsidR="00817F2C" w:rsidRDefault="00817F2C" w:rsidP="00104D8A">
      <w:pPr>
        <w:spacing w:before="120" w:after="120" w:line="276" w:lineRule="auto"/>
        <w:jc w:val="both"/>
        <w:rPr>
          <w:sz w:val="16"/>
          <w:szCs w:val="22"/>
        </w:rPr>
      </w:pPr>
    </w:p>
    <w:p w14:paraId="389DFDAC" w14:textId="77777777" w:rsidR="00817F2C" w:rsidRPr="00BD4DC6" w:rsidRDefault="00817F2C" w:rsidP="00104D8A">
      <w:pPr>
        <w:spacing w:before="120" w:after="120" w:line="276" w:lineRule="auto"/>
        <w:jc w:val="both"/>
        <w:rPr>
          <w:sz w:val="16"/>
          <w:szCs w:val="22"/>
        </w:rPr>
      </w:pPr>
    </w:p>
    <w:p w14:paraId="0BC51B55" w14:textId="77777777" w:rsidR="004F00D6" w:rsidRPr="009614D6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lastRenderedPageBreak/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104D8A" w14:paraId="215BBB39" w14:textId="77777777" w:rsidTr="00742757">
        <w:tc>
          <w:tcPr>
            <w:tcW w:w="9354" w:type="dxa"/>
          </w:tcPr>
          <w:p w14:paraId="23B63D55" w14:textId="2EC43903" w:rsidR="00840F92" w:rsidRPr="00A31BCD" w:rsidRDefault="00A34FF1" w:rsidP="00565DE6">
            <w:pPr>
              <w:spacing w:before="120" w:after="120" w:line="276" w:lineRule="auto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Do </w:t>
            </w:r>
            <w:r w:rsidR="00952DE9">
              <w:rPr>
                <w:b/>
                <w:bCs/>
                <w:iCs/>
                <w:color w:val="000000"/>
                <w:sz w:val="22"/>
                <w:szCs w:val="22"/>
              </w:rPr>
              <w:t>15 grudnia 2022 roku</w:t>
            </w:r>
          </w:p>
        </w:tc>
      </w:tr>
    </w:tbl>
    <w:p w14:paraId="572A4F46" w14:textId="77777777" w:rsidR="00B26FE5" w:rsidRPr="00BD4DC6" w:rsidRDefault="00B26FE5" w:rsidP="00104D8A">
      <w:pPr>
        <w:spacing w:before="120" w:after="120" w:line="276" w:lineRule="auto"/>
        <w:jc w:val="both"/>
        <w:rPr>
          <w:b/>
          <w:noProof/>
          <w:sz w:val="12"/>
          <w:szCs w:val="22"/>
        </w:rPr>
      </w:pPr>
    </w:p>
    <w:p w14:paraId="0D301AE8" w14:textId="77777777" w:rsidR="003C6CC0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614D6">
        <w:rPr>
          <w:b/>
          <w:noProof/>
          <w:sz w:val="24"/>
          <w:szCs w:val="22"/>
        </w:rPr>
        <w:t xml:space="preserve">IV. </w:t>
      </w:r>
      <w:r w:rsidR="003C6CC0">
        <w:rPr>
          <w:b/>
          <w:noProof/>
          <w:sz w:val="24"/>
          <w:szCs w:val="22"/>
        </w:rPr>
        <w:t>OPIS WARUNKÓW UDZIAŁU W POSTĘPOWANIU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2"/>
        <w:gridCol w:w="8532"/>
      </w:tblGrid>
      <w:tr w:rsidR="003C6CC0" w:rsidRPr="003C6CC0" w14:paraId="2F2FE3F7" w14:textId="77777777" w:rsidTr="000B5904">
        <w:tc>
          <w:tcPr>
            <w:tcW w:w="672" w:type="dxa"/>
            <w:shd w:val="clear" w:color="auto" w:fill="F2F2F2" w:themeFill="background1" w:themeFillShade="F2"/>
          </w:tcPr>
          <w:p w14:paraId="0984EE08" w14:textId="77777777" w:rsidR="003C6CC0" w:rsidRPr="003C6CC0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3C6CC0">
              <w:rPr>
                <w:b/>
                <w:noProof/>
                <w:sz w:val="22"/>
                <w:szCs w:val="22"/>
              </w:rPr>
              <w:t>LP.</w:t>
            </w:r>
          </w:p>
        </w:tc>
        <w:tc>
          <w:tcPr>
            <w:tcW w:w="8532" w:type="dxa"/>
            <w:shd w:val="clear" w:color="auto" w:fill="F2F2F2" w:themeFill="background1" w:themeFillShade="F2"/>
          </w:tcPr>
          <w:p w14:paraId="4BAC61C7" w14:textId="77777777" w:rsidR="003C6CC0" w:rsidRPr="003C6CC0" w:rsidRDefault="003C6CC0" w:rsidP="003C6CC0">
            <w:pPr>
              <w:pStyle w:val="Tekstpodstawowy"/>
              <w:spacing w:before="120" w:after="120" w:line="276" w:lineRule="auto"/>
              <w:rPr>
                <w:b/>
                <w:sz w:val="22"/>
                <w:szCs w:val="22"/>
              </w:rPr>
            </w:pPr>
            <w:r w:rsidRPr="003C6CC0">
              <w:rPr>
                <w:b/>
                <w:sz w:val="22"/>
                <w:szCs w:val="22"/>
              </w:rPr>
              <w:t>Warunki oraz opis sposobu dokonywania oceny spełniania tych warunków</w:t>
            </w:r>
          </w:p>
        </w:tc>
      </w:tr>
      <w:tr w:rsidR="003C6CC0" w:rsidRPr="003C6CC0" w14:paraId="0BB3BB47" w14:textId="77777777" w:rsidTr="000B5904">
        <w:tc>
          <w:tcPr>
            <w:tcW w:w="672" w:type="dxa"/>
            <w:vMerge w:val="restart"/>
          </w:tcPr>
          <w:p w14:paraId="5B4937F2" w14:textId="77777777" w:rsidR="003C6CC0" w:rsidRPr="003C6CC0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3C6CC0">
              <w:rPr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8532" w:type="dxa"/>
          </w:tcPr>
          <w:p w14:paraId="22F4281E" w14:textId="77777777" w:rsidR="003C6CC0" w:rsidRPr="003C6CC0" w:rsidRDefault="003C6CC0" w:rsidP="003C6CC0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C6CC0">
              <w:rPr>
                <w:b/>
                <w:bCs/>
                <w:sz w:val="22"/>
                <w:szCs w:val="22"/>
              </w:rPr>
              <w:t>Sytuacja ekonomiczna lub finansowa</w:t>
            </w:r>
          </w:p>
        </w:tc>
      </w:tr>
      <w:tr w:rsidR="00770D07" w:rsidRPr="003C6CC0" w14:paraId="3EFEA1E9" w14:textId="77777777" w:rsidTr="000B5904">
        <w:tc>
          <w:tcPr>
            <w:tcW w:w="672" w:type="dxa"/>
            <w:vMerge/>
          </w:tcPr>
          <w:p w14:paraId="09244500" w14:textId="77777777" w:rsidR="00770D07" w:rsidRPr="003C6CC0" w:rsidRDefault="00770D07" w:rsidP="00770D07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8532" w:type="dxa"/>
          </w:tcPr>
          <w:p w14:paraId="4F77B8F0" w14:textId="3A1884D3" w:rsidR="00770D07" w:rsidRPr="000B5904" w:rsidRDefault="00770D07" w:rsidP="00770D07">
            <w:pPr>
              <w:spacing w:before="120" w:after="120" w:line="276" w:lineRule="auto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3C6CC0">
              <w:rPr>
                <w:sz w:val="22"/>
                <w:szCs w:val="22"/>
              </w:rPr>
              <w:t>Zamawiający nie stawia szczególnych wymagań w zakresie spełniania  tego warunku</w:t>
            </w:r>
          </w:p>
        </w:tc>
      </w:tr>
      <w:tr w:rsidR="003C6CC0" w:rsidRPr="003C6CC0" w14:paraId="70A73D79" w14:textId="77777777" w:rsidTr="000B5904">
        <w:tc>
          <w:tcPr>
            <w:tcW w:w="672" w:type="dxa"/>
            <w:vMerge w:val="restart"/>
          </w:tcPr>
          <w:p w14:paraId="49962F80" w14:textId="77777777" w:rsidR="003C6CC0" w:rsidRPr="003C6CC0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3C6CC0">
              <w:rPr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8532" w:type="dxa"/>
          </w:tcPr>
          <w:p w14:paraId="21A922C2" w14:textId="77777777" w:rsidR="003C6CC0" w:rsidRPr="003C6CC0" w:rsidRDefault="003C6CC0" w:rsidP="00467755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C6CC0">
              <w:rPr>
                <w:b/>
                <w:bCs/>
                <w:sz w:val="22"/>
                <w:szCs w:val="22"/>
              </w:rPr>
              <w:t>Zdolność techniczna lub zawodowa</w:t>
            </w:r>
          </w:p>
        </w:tc>
      </w:tr>
      <w:tr w:rsidR="003C6CC0" w:rsidRPr="003C6CC0" w14:paraId="38A6FD53" w14:textId="77777777" w:rsidTr="000B5904">
        <w:tc>
          <w:tcPr>
            <w:tcW w:w="672" w:type="dxa"/>
            <w:vMerge/>
          </w:tcPr>
          <w:p w14:paraId="5AEE325B" w14:textId="77777777" w:rsidR="003C6CC0" w:rsidRPr="003C6CC0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8532" w:type="dxa"/>
          </w:tcPr>
          <w:p w14:paraId="13D30893" w14:textId="77777777" w:rsidR="000B5904" w:rsidRPr="00862FE7" w:rsidRDefault="000B5904" w:rsidP="000B5904">
            <w:pPr>
              <w:pStyle w:val="Tekstpodstawowy"/>
              <w:spacing w:before="120" w:after="120" w:line="276" w:lineRule="auto"/>
              <w:rPr>
                <w:sz w:val="22"/>
                <w:szCs w:val="22"/>
              </w:rPr>
            </w:pPr>
            <w:r w:rsidRPr="00862FE7">
              <w:rPr>
                <w:sz w:val="22"/>
                <w:szCs w:val="22"/>
              </w:rPr>
              <w:t>O udzielenie zamówienia publicznego mogą ubiegać się wykonawcy, którzy spełniają warunki, dotyczące  zdolności technicznej lub zawodowej.</w:t>
            </w:r>
          </w:p>
          <w:p w14:paraId="21FCA162" w14:textId="77777777" w:rsidR="000B5904" w:rsidRPr="00862FE7" w:rsidRDefault="000B5904" w:rsidP="000B5904">
            <w:pPr>
              <w:pStyle w:val="Tekstpodstawowy"/>
              <w:spacing w:before="120" w:after="120" w:line="276" w:lineRule="auto"/>
              <w:rPr>
                <w:sz w:val="22"/>
                <w:szCs w:val="22"/>
              </w:rPr>
            </w:pPr>
            <w:r w:rsidRPr="00862FE7">
              <w:rPr>
                <w:sz w:val="22"/>
                <w:szCs w:val="22"/>
              </w:rPr>
              <w:t>O udzielenie zamówienia może ubiegać się wykonawca, który wykaże, że:</w:t>
            </w:r>
          </w:p>
          <w:p w14:paraId="74CB47AF" w14:textId="48482122" w:rsidR="00862FE7" w:rsidRPr="00952DE9" w:rsidRDefault="00952DE9" w:rsidP="000233A8">
            <w:pPr>
              <w:pStyle w:val="Tekstpodstawowy"/>
              <w:numPr>
                <w:ilvl w:val="0"/>
                <w:numId w:val="41"/>
              </w:numPr>
              <w:spacing w:before="120" w:after="120" w:line="276" w:lineRule="auto"/>
              <w:rPr>
                <w:sz w:val="20"/>
              </w:rPr>
            </w:pPr>
            <w:r w:rsidRPr="00952DE9">
              <w:rPr>
                <w:rFonts w:eastAsiaTheme="minorHAnsi"/>
                <w:b/>
                <w:sz w:val="22"/>
                <w:szCs w:val="18"/>
                <w:lang w:eastAsia="en-US"/>
              </w:rPr>
              <w:t>Posiada doświadczenie zawodowe</w:t>
            </w:r>
            <w:r w:rsidRPr="00952DE9">
              <w:rPr>
                <w:rFonts w:eastAsiaTheme="minorHAnsi"/>
                <w:sz w:val="22"/>
                <w:szCs w:val="18"/>
                <w:lang w:eastAsia="en-US"/>
              </w:rPr>
              <w:t xml:space="preserve"> rozumiane jako należyte wykonanie jednego podobnego zamówienia tj. w okresie ostatnich 5 lat przed dniem wszczęcia postępowania (a jeżeli okres prowadzenia działalności jest krótszy – w tym okresie) tj. wykonał roboty budowlane o wartości co najmniej 25 000 zł. z potwierdzeniem (inwestora, generalnego wykonawcy) lub załączeniu kopii pozytywnego protokołu odbioru robót, że roboty zostały zrealizowane w sposób należyty, spełniając wymagania w zakresie jakości i terminu. Wykazanie takiego doświadczenia stanowi warunek rozpatrywania oferty</w:t>
            </w:r>
            <w:r w:rsidR="000B5904" w:rsidRPr="00952DE9">
              <w:rPr>
                <w:b/>
                <w:bCs/>
                <w:sz w:val="20"/>
              </w:rPr>
              <w:t xml:space="preserve"> </w:t>
            </w:r>
          </w:p>
          <w:p w14:paraId="33BC0693" w14:textId="3589F7AA" w:rsidR="00596EAD" w:rsidRPr="00862FE7" w:rsidRDefault="00596EAD" w:rsidP="00862FE7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rPr>
                <w:sz w:val="22"/>
                <w:szCs w:val="22"/>
              </w:rPr>
            </w:pPr>
            <w:r w:rsidRPr="00862FE7">
              <w:rPr>
                <w:bCs/>
                <w:iCs/>
                <w:color w:val="000000"/>
                <w:sz w:val="22"/>
                <w:szCs w:val="22"/>
                <w:u w:val="single"/>
              </w:rPr>
              <w:t>W celu wykazania spełniania przez Wykonawcę warunków udziału w postępowaniu należy przedłożyć</w:t>
            </w:r>
            <w:r w:rsidRPr="00862FE7">
              <w:rPr>
                <w:bCs/>
                <w:iCs/>
                <w:color w:val="000000"/>
                <w:sz w:val="22"/>
                <w:szCs w:val="22"/>
              </w:rPr>
              <w:t>:</w:t>
            </w:r>
          </w:p>
          <w:p w14:paraId="101ADC4F" w14:textId="10E5DB03" w:rsidR="00596EAD" w:rsidRPr="00862FE7" w:rsidRDefault="00596EAD" w:rsidP="00862FE7">
            <w:pPr>
              <w:pStyle w:val="Tekstpodstawowy"/>
              <w:numPr>
                <w:ilvl w:val="0"/>
                <w:numId w:val="0"/>
              </w:numPr>
              <w:spacing w:before="120" w:after="120" w:line="276" w:lineRule="auto"/>
              <w:rPr>
                <w:sz w:val="22"/>
                <w:szCs w:val="22"/>
              </w:rPr>
            </w:pPr>
            <w:r w:rsidRPr="00862FE7">
              <w:rPr>
                <w:b/>
                <w:bCs/>
                <w:sz w:val="22"/>
                <w:szCs w:val="22"/>
              </w:rPr>
              <w:t xml:space="preserve">Wykaz </w:t>
            </w:r>
            <w:r w:rsidR="00952DE9">
              <w:rPr>
                <w:b/>
                <w:bCs/>
                <w:sz w:val="22"/>
                <w:szCs w:val="22"/>
              </w:rPr>
              <w:t>robót budowlanych</w:t>
            </w:r>
            <w:r w:rsidRPr="00862FE7">
              <w:rPr>
                <w:b/>
                <w:bCs/>
                <w:sz w:val="22"/>
                <w:szCs w:val="22"/>
              </w:rPr>
              <w:t xml:space="preserve"> - załącznik nr 3</w:t>
            </w:r>
          </w:p>
          <w:p w14:paraId="43B6033C" w14:textId="68D8EE03" w:rsidR="003C6CC0" w:rsidRPr="00862FE7" w:rsidRDefault="000B5904" w:rsidP="000B5904">
            <w:pPr>
              <w:spacing w:before="120" w:after="120" w:line="276" w:lineRule="auto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862FE7">
              <w:rPr>
                <w:i/>
                <w:iCs/>
                <w:sz w:val="22"/>
                <w:szCs w:val="22"/>
              </w:rPr>
              <w:t>Ocena spełniania warunków udziału w postępowaniu będzie dokonana na zasadzie spełnia/nie spełnia.</w:t>
            </w:r>
          </w:p>
        </w:tc>
      </w:tr>
      <w:tr w:rsidR="003C6CC0" w:rsidRPr="003C6CC0" w14:paraId="36A5A49A" w14:textId="77777777" w:rsidTr="000B5904">
        <w:tc>
          <w:tcPr>
            <w:tcW w:w="672" w:type="dxa"/>
            <w:vMerge w:val="restart"/>
          </w:tcPr>
          <w:p w14:paraId="79511B89" w14:textId="77777777" w:rsidR="003C6CC0" w:rsidRPr="003C6CC0" w:rsidRDefault="003C6CC0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8532" w:type="dxa"/>
          </w:tcPr>
          <w:p w14:paraId="379A546D" w14:textId="77777777" w:rsidR="003C6CC0" w:rsidRPr="003C6CC0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Uprawnienia </w:t>
            </w:r>
            <w:r w:rsidR="003C6CC0">
              <w:rPr>
                <w:b/>
                <w:bCs/>
                <w:sz w:val="22"/>
                <w:szCs w:val="22"/>
              </w:rPr>
              <w:t>do prowadzenia określonej działalności zawodowej, o ile wynika to z odrębnych przepisów</w:t>
            </w:r>
          </w:p>
        </w:tc>
      </w:tr>
      <w:tr w:rsidR="000B5904" w:rsidRPr="003C6CC0" w14:paraId="6E674A12" w14:textId="77777777" w:rsidTr="000B5904">
        <w:tc>
          <w:tcPr>
            <w:tcW w:w="672" w:type="dxa"/>
            <w:vMerge/>
          </w:tcPr>
          <w:p w14:paraId="0BA87AF8" w14:textId="77777777" w:rsidR="000B5904" w:rsidRPr="003C6CC0" w:rsidRDefault="000B5904" w:rsidP="000B5904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8532" w:type="dxa"/>
          </w:tcPr>
          <w:p w14:paraId="73E334A3" w14:textId="41E0ABD7" w:rsidR="000B5904" w:rsidRPr="003C6CC0" w:rsidRDefault="000B5904" w:rsidP="000B5904">
            <w:pPr>
              <w:spacing w:before="120" w:after="120" w:line="276" w:lineRule="auto"/>
              <w:jc w:val="both"/>
              <w:rPr>
                <w:b/>
                <w:bCs/>
                <w:i/>
                <w:sz w:val="22"/>
                <w:szCs w:val="22"/>
              </w:rPr>
            </w:pPr>
            <w:r w:rsidRPr="003C6CC0">
              <w:rPr>
                <w:sz w:val="22"/>
                <w:szCs w:val="22"/>
              </w:rPr>
              <w:t>Zamawiający nie stawia szczególnych wymagań w zakresie spełniania  tego warunku</w:t>
            </w:r>
          </w:p>
        </w:tc>
      </w:tr>
      <w:tr w:rsidR="00C76767" w:rsidRPr="003C6CC0" w14:paraId="00110096" w14:textId="77777777" w:rsidTr="000B5904">
        <w:tc>
          <w:tcPr>
            <w:tcW w:w="672" w:type="dxa"/>
            <w:vMerge w:val="restart"/>
          </w:tcPr>
          <w:p w14:paraId="0B91944C" w14:textId="77777777" w:rsidR="00C76767" w:rsidRPr="003C6CC0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4</w:t>
            </w:r>
          </w:p>
        </w:tc>
        <w:tc>
          <w:tcPr>
            <w:tcW w:w="8532" w:type="dxa"/>
          </w:tcPr>
          <w:p w14:paraId="6AF2CF8B" w14:textId="77777777" w:rsidR="00C76767" w:rsidRPr="00C76767" w:rsidRDefault="00C76767" w:rsidP="003C6CC0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76767">
              <w:rPr>
                <w:b/>
                <w:bCs/>
                <w:sz w:val="22"/>
                <w:szCs w:val="22"/>
              </w:rPr>
              <w:t>Zdolność do występowania w obrocie gospodarczym</w:t>
            </w:r>
          </w:p>
        </w:tc>
      </w:tr>
      <w:tr w:rsidR="00C76767" w:rsidRPr="003C6CC0" w14:paraId="27BD8479" w14:textId="77777777" w:rsidTr="000B5904">
        <w:tc>
          <w:tcPr>
            <w:tcW w:w="672" w:type="dxa"/>
            <w:vMerge/>
          </w:tcPr>
          <w:p w14:paraId="27501BFD" w14:textId="77777777" w:rsidR="00C76767" w:rsidRPr="003C6CC0" w:rsidRDefault="00C76767" w:rsidP="003C6CC0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8532" w:type="dxa"/>
          </w:tcPr>
          <w:p w14:paraId="474E73CE" w14:textId="77777777" w:rsidR="00C76767" w:rsidRDefault="00C76767" w:rsidP="003C6CC0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3C6CC0">
              <w:rPr>
                <w:sz w:val="22"/>
                <w:szCs w:val="22"/>
              </w:rPr>
              <w:t>Zamawiający nie stawia szczególnych wymagań w zakresie spełniania  tego warunku</w:t>
            </w:r>
          </w:p>
        </w:tc>
      </w:tr>
    </w:tbl>
    <w:p w14:paraId="2C8FD93F" w14:textId="20197086" w:rsidR="003C6CC0" w:rsidRDefault="003C6CC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0AFE91A2" w14:textId="6325BC3B" w:rsidR="00817F2C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39B30F1B" w14:textId="77777777" w:rsidR="00817F2C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258DFDB6" w14:textId="77777777" w:rsidR="00742757" w:rsidRPr="009614D6" w:rsidRDefault="003C6CC0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>
        <w:rPr>
          <w:b/>
          <w:bCs/>
          <w:color w:val="000000"/>
          <w:sz w:val="24"/>
          <w:szCs w:val="22"/>
        </w:rPr>
        <w:lastRenderedPageBreak/>
        <w:t xml:space="preserve">V. </w:t>
      </w:r>
      <w:r w:rsidR="00742757" w:rsidRPr="009614D6">
        <w:rPr>
          <w:b/>
          <w:bCs/>
          <w:color w:val="000000"/>
          <w:sz w:val="24"/>
          <w:szCs w:val="22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104D8A" w14:paraId="0B110394" w14:textId="77777777" w:rsidTr="00742757">
        <w:tc>
          <w:tcPr>
            <w:tcW w:w="9354" w:type="dxa"/>
          </w:tcPr>
          <w:p w14:paraId="2DA13CCF" w14:textId="77777777" w:rsidR="00F80E0C" w:rsidRPr="000721D1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/>
                <w:bCs/>
                <w:iCs/>
                <w:sz w:val="22"/>
                <w:szCs w:val="22"/>
              </w:rPr>
              <w:t xml:space="preserve">Oferta </w:t>
            </w:r>
            <w:r w:rsidRPr="000721D1">
              <w:rPr>
                <w:b/>
                <w:bCs/>
                <w:iCs/>
                <w:sz w:val="22"/>
                <w:szCs w:val="22"/>
                <w:u w:val="single"/>
              </w:rPr>
              <w:t>musi być</w:t>
            </w:r>
            <w:r w:rsidRPr="000721D1">
              <w:rPr>
                <w:b/>
                <w:bCs/>
                <w:iCs/>
                <w:sz w:val="22"/>
                <w:szCs w:val="22"/>
              </w:rPr>
              <w:t xml:space="preserve"> sporządzona według wzoru formularza oferty stanowiącego załącznik nr 1 do niniejszego zaproszenia</w:t>
            </w:r>
            <w:r w:rsidRPr="000721D1">
              <w:rPr>
                <w:bCs/>
                <w:iCs/>
                <w:sz w:val="22"/>
                <w:szCs w:val="22"/>
              </w:rPr>
              <w:t>.</w:t>
            </w:r>
          </w:p>
          <w:p w14:paraId="7CBDFD8C" w14:textId="6652014A" w:rsidR="00270FF5" w:rsidRPr="00F80E0C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 xml:space="preserve">Wykonawca może złożyć </w:t>
            </w:r>
            <w:r w:rsidRPr="000721D1">
              <w:rPr>
                <w:b/>
                <w:bCs/>
                <w:iCs/>
                <w:sz w:val="22"/>
                <w:szCs w:val="22"/>
                <w:u w:val="single"/>
              </w:rPr>
              <w:t>tylko jedną ofertę</w:t>
            </w:r>
            <w:r w:rsidR="00270FF5" w:rsidRPr="00F80E0C">
              <w:rPr>
                <w:bCs/>
                <w:iCs/>
                <w:sz w:val="22"/>
                <w:szCs w:val="22"/>
              </w:rPr>
              <w:t>.</w:t>
            </w:r>
          </w:p>
          <w:p w14:paraId="1FB4EE2E" w14:textId="2E351B5C" w:rsidR="003C6CC0" w:rsidRPr="00F80E0C" w:rsidRDefault="003C6CC0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3C6CC0">
              <w:rPr>
                <w:b/>
                <w:bCs/>
                <w:color w:val="000000"/>
                <w:sz w:val="22"/>
                <w:szCs w:val="22"/>
              </w:rPr>
              <w:t>W ofercie należy wskazać dokładny adres zorganizowania obozu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  <w:p w14:paraId="35B4C72E" w14:textId="77777777" w:rsidR="00F80E0C" w:rsidRPr="00862FE7" w:rsidRDefault="00F80E0C" w:rsidP="00F80E0C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  <w:highlight w:val="yellow"/>
              </w:rPr>
            </w:pPr>
            <w:r w:rsidRPr="00862FE7">
              <w:rPr>
                <w:rFonts w:eastAsia="Calibri"/>
                <w:b/>
                <w:bCs/>
                <w:color w:val="000000"/>
                <w:sz w:val="22"/>
                <w:szCs w:val="22"/>
                <w:highlight w:val="yellow"/>
              </w:rPr>
              <w:t xml:space="preserve">Do oferty </w:t>
            </w:r>
            <w:r w:rsidRPr="00862FE7">
              <w:rPr>
                <w:rFonts w:eastAsia="Calibri"/>
                <w:b/>
                <w:bCs/>
                <w:color w:val="000000"/>
                <w:sz w:val="22"/>
                <w:szCs w:val="22"/>
                <w:highlight w:val="yellow"/>
                <w:u w:val="single"/>
              </w:rPr>
              <w:t>należy dołączyć:</w:t>
            </w:r>
          </w:p>
          <w:p w14:paraId="6C453A1B" w14:textId="21829C7C" w:rsidR="00F80E0C" w:rsidRPr="00862FE7" w:rsidRDefault="00F80E0C" w:rsidP="00F80E0C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  <w:highlight w:val="yellow"/>
              </w:rPr>
            </w:pPr>
            <w:r w:rsidRPr="00862FE7">
              <w:rPr>
                <w:rFonts w:eastAsia="Calibri"/>
                <w:color w:val="000000"/>
                <w:sz w:val="22"/>
                <w:szCs w:val="22"/>
                <w:highlight w:val="yellow"/>
              </w:rPr>
              <w:t>aktualny odpis z właściwego rejestru lub z centralnej ewidencji i informacji o działalności gospodarczej;</w:t>
            </w:r>
          </w:p>
          <w:p w14:paraId="109CD804" w14:textId="77777777" w:rsidR="00952DE9" w:rsidRPr="00952DE9" w:rsidRDefault="00F80E0C" w:rsidP="00952DE9">
            <w:pPr>
              <w:numPr>
                <w:ilvl w:val="1"/>
                <w:numId w:val="3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  <w:highlight w:val="yellow"/>
              </w:rPr>
            </w:pPr>
            <w:r w:rsidRPr="00862FE7">
              <w:rPr>
                <w:b/>
                <w:bCs/>
                <w:sz w:val="22"/>
                <w:szCs w:val="22"/>
                <w:highlight w:val="yellow"/>
              </w:rPr>
              <w:t xml:space="preserve">Wykaz </w:t>
            </w:r>
            <w:r w:rsidR="00952DE9">
              <w:rPr>
                <w:b/>
                <w:bCs/>
                <w:sz w:val="22"/>
                <w:szCs w:val="22"/>
                <w:highlight w:val="yellow"/>
              </w:rPr>
              <w:t>robót budowlanych</w:t>
            </w:r>
            <w:r w:rsidRPr="00862FE7">
              <w:rPr>
                <w:sz w:val="22"/>
                <w:szCs w:val="22"/>
                <w:highlight w:val="yellow"/>
              </w:rPr>
              <w:t xml:space="preserve"> </w:t>
            </w:r>
            <w:r w:rsidR="00596EAD" w:rsidRPr="00862FE7">
              <w:rPr>
                <w:sz w:val="22"/>
                <w:szCs w:val="22"/>
                <w:highlight w:val="yellow"/>
              </w:rPr>
              <w:t>-</w:t>
            </w:r>
            <w:r w:rsidRPr="00862FE7">
              <w:rPr>
                <w:sz w:val="22"/>
                <w:szCs w:val="22"/>
                <w:highlight w:val="yellow"/>
              </w:rPr>
              <w:t xml:space="preserve"> </w:t>
            </w:r>
            <w:r w:rsidRPr="00862FE7">
              <w:rPr>
                <w:b/>
                <w:sz w:val="22"/>
                <w:szCs w:val="22"/>
                <w:highlight w:val="yellow"/>
                <w:u w:val="single"/>
              </w:rPr>
              <w:t xml:space="preserve">załącznik nr </w:t>
            </w:r>
            <w:r w:rsidR="00596EAD" w:rsidRPr="00862FE7">
              <w:rPr>
                <w:b/>
                <w:sz w:val="22"/>
                <w:szCs w:val="22"/>
                <w:highlight w:val="yellow"/>
                <w:u w:val="single"/>
              </w:rPr>
              <w:t>3</w:t>
            </w:r>
            <w:r w:rsidRPr="00862FE7">
              <w:rPr>
                <w:b/>
                <w:sz w:val="22"/>
                <w:szCs w:val="22"/>
                <w:highlight w:val="yellow"/>
                <w:u w:val="single"/>
              </w:rPr>
              <w:t xml:space="preserve"> do ogłoszenia</w:t>
            </w:r>
            <w:r w:rsidRPr="00862FE7">
              <w:rPr>
                <w:sz w:val="22"/>
                <w:szCs w:val="22"/>
                <w:highlight w:val="yellow"/>
              </w:rPr>
              <w:t>.</w:t>
            </w:r>
            <w:r w:rsidR="00952DE9">
              <w:rPr>
                <w:sz w:val="22"/>
                <w:szCs w:val="22"/>
              </w:rPr>
              <w:t>\</w:t>
            </w:r>
          </w:p>
          <w:p w14:paraId="39DF09CF" w14:textId="26D33B76" w:rsidR="00596EAD" w:rsidRPr="00952DE9" w:rsidRDefault="00952DE9" w:rsidP="00952DE9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24"/>
                <w:szCs w:val="24"/>
                <w:highlight w:val="yellow"/>
              </w:rPr>
            </w:pPr>
            <w:r w:rsidRPr="00952DE9">
              <w:rPr>
                <w:sz w:val="22"/>
                <w:szCs w:val="22"/>
                <w:highlight w:val="yellow"/>
              </w:rPr>
              <w:t>Wykaz robót budowlanych wykonanych w okresie ostatnich 5 lat, a jeżeli okres prowadzenia działalności jest krótszy – w tym okresie, wraz z podaniem ich rodzaju, wartości, daty i miejsca wykonania oraz podmiotów, na rzecz których roboty te zostały wykonane, oraz załączeniem dowodów określających 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 Jeżeli Wykonawca powołuje się na doświadczenie w realizacji robót budowlanych wykonywanych wspólnie z innymi Wykonawcami, wykaz robót budowlanych dotyczy robót budowlanych, w których wykonaniu Wykonawca ten bezpośrednio uczestniczył</w:t>
            </w:r>
          </w:p>
          <w:p w14:paraId="50ACA36D" w14:textId="77777777" w:rsidR="00F80E0C" w:rsidRPr="00F80E0C" w:rsidRDefault="00F80E0C" w:rsidP="00F80E0C">
            <w:pPr>
              <w:spacing w:before="120" w:after="120" w:line="276" w:lineRule="auto"/>
              <w:ind w:left="1134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F80E0C">
              <w:rPr>
                <w:b/>
                <w:bCs/>
                <w:i/>
                <w:sz w:val="22"/>
                <w:szCs w:val="22"/>
              </w:rPr>
              <w:t>W przypadku podmiotów zagranicznych:</w:t>
            </w:r>
          </w:p>
          <w:p w14:paraId="3AE5895F" w14:textId="5508E100" w:rsidR="00F80E0C" w:rsidRPr="00F80E0C" w:rsidRDefault="00F80E0C" w:rsidP="00F80E0C">
            <w:pPr>
              <w:numPr>
                <w:ilvl w:val="1"/>
                <w:numId w:val="38"/>
              </w:numPr>
              <w:spacing w:before="120" w:after="120" w:line="276" w:lineRule="auto"/>
              <w:jc w:val="both"/>
              <w:outlineLvl w:val="1"/>
              <w:rPr>
                <w:b/>
                <w:bCs/>
                <w:iCs/>
                <w:sz w:val="22"/>
                <w:szCs w:val="22"/>
              </w:rPr>
            </w:pPr>
            <w:r w:rsidRPr="00F80E0C">
              <w:rPr>
                <w:color w:val="000000"/>
                <w:sz w:val="22"/>
                <w:szCs w:val="22"/>
              </w:rPr>
              <w:t>Dokument potwierdzający, że nie otwarto jego likwidacji ani nie ogłoszono upadłości</w:t>
            </w:r>
          </w:p>
          <w:p w14:paraId="402C0773" w14:textId="410129EE" w:rsidR="00862FE7" w:rsidRDefault="00862FE7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>Zamawiający nie przewiduje zwrotu kosztów udziału w postępowaniu</w:t>
            </w:r>
            <w:r>
              <w:rPr>
                <w:bCs/>
                <w:iCs/>
                <w:sz w:val="22"/>
                <w:szCs w:val="22"/>
              </w:rPr>
              <w:t>.</w:t>
            </w:r>
          </w:p>
          <w:p w14:paraId="7E30B71E" w14:textId="5AB08004" w:rsidR="00F80E0C" w:rsidRPr="000721D1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 xml:space="preserve">Oferta i wszystkie załączniki powinna być sporządzona w </w:t>
            </w:r>
            <w:r w:rsidRPr="000721D1">
              <w:rPr>
                <w:b/>
                <w:bCs/>
                <w:iCs/>
                <w:sz w:val="22"/>
                <w:szCs w:val="22"/>
              </w:rPr>
              <w:t>języku polskim, zrozumiale i czytelnie, napisana komputerowo lub nieścieralnym atramentem</w:t>
            </w:r>
            <w:r w:rsidRPr="000721D1">
              <w:rPr>
                <w:bCs/>
                <w:iCs/>
                <w:sz w:val="22"/>
                <w:szCs w:val="22"/>
              </w:rPr>
              <w:t>.</w:t>
            </w:r>
          </w:p>
          <w:p w14:paraId="2DEE05DE" w14:textId="77777777" w:rsidR="00F80E0C" w:rsidRPr="000721D1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sz w:val="22"/>
                <w:szCs w:val="22"/>
              </w:rPr>
              <w:t xml:space="preserve">Oferta wraz ze stanowiącymi jej integralną część załącznikami </w:t>
            </w:r>
            <w:r w:rsidRPr="000721D1">
              <w:rPr>
                <w:b/>
                <w:sz w:val="22"/>
                <w:szCs w:val="22"/>
                <w:u w:val="single"/>
              </w:rPr>
              <w:t>musi być sporządzona przez Wykonawcę ściśle według postanowień niniejszego ogłoszenia</w:t>
            </w:r>
          </w:p>
          <w:p w14:paraId="1F63D4D1" w14:textId="77777777" w:rsidR="00F80E0C" w:rsidRPr="000721D1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>Strony oferty wraz z załącznikami powinny być kolejno ponumerowane.</w:t>
            </w:r>
          </w:p>
          <w:p w14:paraId="53E80E1F" w14:textId="77777777" w:rsidR="00F80E0C" w:rsidRPr="000721D1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sz w:val="22"/>
                <w:szCs w:val="22"/>
              </w:rPr>
              <w:t xml:space="preserve">Oferta </w:t>
            </w:r>
            <w:r w:rsidRPr="000721D1">
              <w:rPr>
                <w:b/>
                <w:sz w:val="22"/>
                <w:szCs w:val="22"/>
                <w:u w:val="single"/>
              </w:rPr>
              <w:t>musi być podpisana przez osobę uprawnioną do reprezentowania Wykonawcy</w:t>
            </w:r>
            <w:r w:rsidRPr="000721D1">
              <w:rPr>
                <w:sz w:val="22"/>
                <w:szCs w:val="22"/>
              </w:rPr>
              <w:t xml:space="preserve">, zgodnie z formą reprezentacji określoną w dokumentach rejestrowych, lub przez osobę posiadającą ważne </w:t>
            </w:r>
            <w:r w:rsidRPr="000721D1">
              <w:rPr>
                <w:b/>
                <w:sz w:val="22"/>
                <w:szCs w:val="22"/>
                <w:u w:val="single"/>
              </w:rPr>
              <w:t>pełnomocnictwo</w:t>
            </w:r>
            <w:r w:rsidRPr="000721D1">
              <w:rPr>
                <w:sz w:val="22"/>
                <w:szCs w:val="22"/>
              </w:rPr>
              <w:t>, które należy dołączyć do składanej oferty.</w:t>
            </w:r>
          </w:p>
          <w:p w14:paraId="08729DF2" w14:textId="77777777" w:rsidR="00F80E0C" w:rsidRPr="000721D1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rFonts w:eastAsia="Calibri"/>
                <w:b/>
                <w:sz w:val="22"/>
                <w:szCs w:val="22"/>
                <w:u w:val="single"/>
              </w:rPr>
              <w:t xml:space="preserve">Zamawiający dopuszcza podpisanie oferty elektronicznie przez osobę uprawnioną do reprezentowania Wykonawcy </w:t>
            </w:r>
            <w:r w:rsidRPr="000721D1">
              <w:rPr>
                <w:rFonts w:eastAsia="Calibri"/>
                <w:sz w:val="22"/>
                <w:szCs w:val="22"/>
              </w:rPr>
              <w:t xml:space="preserve">zgodnie z formą reprezentacji określoną w dokumentach rejestrowych, lub przez osobę posiadającą ważne </w:t>
            </w:r>
            <w:r w:rsidRPr="000721D1">
              <w:rPr>
                <w:rFonts w:eastAsia="Calibri"/>
                <w:b/>
                <w:sz w:val="22"/>
                <w:szCs w:val="22"/>
                <w:u w:val="single"/>
              </w:rPr>
              <w:t>pełnomocnictwo</w:t>
            </w:r>
            <w:r w:rsidRPr="000721D1">
              <w:rPr>
                <w:rFonts w:eastAsia="Calibri"/>
                <w:sz w:val="22"/>
                <w:szCs w:val="22"/>
              </w:rPr>
              <w:t>, które należy dołączyć do składanej oferty</w:t>
            </w:r>
          </w:p>
          <w:p w14:paraId="7970C8E0" w14:textId="302208DC" w:rsidR="00270FF5" w:rsidRPr="00104D8A" w:rsidRDefault="00F80E0C" w:rsidP="00F80E0C">
            <w:pPr>
              <w:numPr>
                <w:ilvl w:val="0"/>
                <w:numId w:val="39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2"/>
                <w:szCs w:val="22"/>
              </w:rPr>
            </w:pPr>
            <w:r w:rsidRPr="000721D1">
              <w:rPr>
                <w:bCs/>
                <w:iCs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 w:rsidR="00270FF5" w:rsidRPr="00104D8A">
              <w:rPr>
                <w:bCs/>
                <w:iCs/>
                <w:sz w:val="22"/>
                <w:szCs w:val="22"/>
              </w:rPr>
              <w:t>.</w:t>
            </w:r>
          </w:p>
          <w:p w14:paraId="76D73262" w14:textId="77777777" w:rsidR="00270FF5" w:rsidRPr="00104D8A" w:rsidRDefault="00270FF5" w:rsidP="00104D8A">
            <w:pPr>
              <w:spacing w:before="120" w:after="120" w:line="276" w:lineRule="auto"/>
              <w:rPr>
                <w:color w:val="000000"/>
                <w:sz w:val="22"/>
                <w:szCs w:val="22"/>
                <w:u w:val="single"/>
              </w:rPr>
            </w:pPr>
            <w:r w:rsidRPr="00104D8A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14:paraId="38B4C0EE" w14:textId="77777777" w:rsidR="00270FF5" w:rsidRPr="00104D8A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lastRenderedPageBreak/>
              <w:t>Dane teleadresowe firmy - numer NIP , REGON firmy itp.</w:t>
            </w:r>
          </w:p>
          <w:p w14:paraId="095A3086" w14:textId="77777777" w:rsidR="00270FF5" w:rsidRPr="00104D8A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14:paraId="640431C9" w14:textId="77777777" w:rsidR="00270FF5" w:rsidRPr="00104D8A" w:rsidRDefault="00270FF5" w:rsidP="00F80E0C">
            <w:pPr>
              <w:numPr>
                <w:ilvl w:val="0"/>
                <w:numId w:val="36"/>
              </w:numPr>
              <w:spacing w:before="120" w:after="120" w:line="276" w:lineRule="auto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14:paraId="0FF6D333" w14:textId="77777777" w:rsidR="00742757" w:rsidRPr="00104D8A" w:rsidRDefault="00270FF5" w:rsidP="00104D8A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  <w:u w:val="single"/>
              </w:rPr>
            </w:pPr>
            <w:r w:rsidRPr="00104D8A">
              <w:rPr>
                <w:sz w:val="22"/>
                <w:szCs w:val="22"/>
                <w:u w:val="single"/>
              </w:rPr>
              <w:t>Oferta złożona przez wykonawcę nie jest ofertą w rozumieniu KC</w:t>
            </w:r>
          </w:p>
        </w:tc>
      </w:tr>
    </w:tbl>
    <w:p w14:paraId="230A88D1" w14:textId="77777777" w:rsidR="00817F2C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179F5A8E" w14:textId="25575953" w:rsidR="00270FF5" w:rsidRPr="009614D6" w:rsidRDefault="003C6CC0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>
        <w:rPr>
          <w:b/>
          <w:noProof/>
          <w:sz w:val="24"/>
          <w:szCs w:val="22"/>
        </w:rPr>
        <w:t>VI</w:t>
      </w:r>
      <w:r w:rsidR="00270FF5" w:rsidRPr="009614D6">
        <w:rPr>
          <w:b/>
          <w:noProof/>
          <w:sz w:val="24"/>
          <w:szCs w:val="22"/>
        </w:rPr>
        <w:t xml:space="preserve">. </w:t>
      </w:r>
      <w:r w:rsidR="00270FF5" w:rsidRPr="009614D6">
        <w:rPr>
          <w:b/>
          <w:bCs/>
          <w:color w:val="000000"/>
          <w:sz w:val="24"/>
          <w:szCs w:val="22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05CC8" w:rsidRPr="00926656" w14:paraId="3EA49727" w14:textId="77777777" w:rsidTr="00F528BC">
        <w:tc>
          <w:tcPr>
            <w:tcW w:w="9354" w:type="dxa"/>
          </w:tcPr>
          <w:p w14:paraId="5761A7D1" w14:textId="77777777" w:rsidR="00005CC8" w:rsidRPr="00926656" w:rsidRDefault="00005CC8" w:rsidP="00F528B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926656">
              <w:rPr>
                <w:sz w:val="22"/>
                <w:szCs w:val="22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005CC8" w:rsidRPr="00926656" w14:paraId="1DB924E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586FD989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55F94A17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579C2EB8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005CC8" w:rsidRPr="00926656" w14:paraId="3DA745A4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2CAA15D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129D6400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3B12071A" w14:textId="4E45A8F1" w:rsidR="00005CC8" w:rsidRPr="00926656" w:rsidRDefault="00E75FBB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  <w:r w:rsidR="00005CC8" w:rsidRPr="00926656">
                    <w:rPr>
                      <w:sz w:val="22"/>
                      <w:szCs w:val="22"/>
                    </w:rPr>
                    <w:t>0 %</w:t>
                  </w:r>
                </w:p>
              </w:tc>
            </w:tr>
            <w:tr w:rsidR="00E75FBB" w:rsidRPr="00926656" w14:paraId="1C7B2D7F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894A555" w14:textId="3C8D247F" w:rsidR="00E75FBB" w:rsidRPr="00926656" w:rsidRDefault="00E75FBB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050" w:type="pct"/>
                  <w:vAlign w:val="center"/>
                </w:tcPr>
                <w:p w14:paraId="19975F2F" w14:textId="78128C55" w:rsidR="00E75FBB" w:rsidRPr="00926656" w:rsidRDefault="00E75FBB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Okres gwarancji i rękojmi</w:t>
                  </w:r>
                </w:p>
              </w:tc>
              <w:tc>
                <w:tcPr>
                  <w:tcW w:w="1254" w:type="pct"/>
                  <w:vAlign w:val="center"/>
                </w:tcPr>
                <w:p w14:paraId="5F2B557B" w14:textId="31A24546" w:rsidR="00E75FBB" w:rsidRPr="00926656" w:rsidRDefault="00E75FBB" w:rsidP="00F528BC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20 %</w:t>
                  </w:r>
                </w:p>
              </w:tc>
            </w:tr>
          </w:tbl>
          <w:p w14:paraId="55276C35" w14:textId="77777777" w:rsidR="00005CC8" w:rsidRPr="00926656" w:rsidRDefault="00005CC8" w:rsidP="00F528BC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</w:rPr>
            </w:pPr>
            <w:r w:rsidRPr="00926656">
              <w:rPr>
                <w:bCs/>
                <w:iCs/>
                <w:color w:val="000000"/>
                <w:sz w:val="22"/>
                <w:szCs w:val="22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50"/>
              <w:gridCol w:w="7728"/>
            </w:tblGrid>
            <w:tr w:rsidR="00005CC8" w:rsidRPr="00926656" w14:paraId="6F772A6A" w14:textId="77777777" w:rsidTr="00F528BC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646F1FF8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162A4A75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005CC8" w:rsidRPr="00926656" w14:paraId="3DAC7F66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49A32263" w14:textId="77777777" w:rsidR="00005CC8" w:rsidRPr="00926656" w:rsidRDefault="00005CC8" w:rsidP="00F528BC">
                  <w:pPr>
                    <w:spacing w:before="120" w:after="120" w:line="276" w:lineRule="auto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126B0FCD" w14:textId="7F6619B5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 w:rsidRPr="00926656">
                    <w:rPr>
                      <w:b/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926656">
                    <w:rPr>
                      <w:b/>
                      <w:sz w:val="22"/>
                      <w:szCs w:val="22"/>
                    </w:rPr>
                    <w:t>Cmin</w:t>
                  </w:r>
                  <w:proofErr w:type="spellEnd"/>
                  <w:r w:rsidRPr="00926656">
                    <w:rPr>
                      <w:b/>
                      <w:sz w:val="22"/>
                      <w:szCs w:val="22"/>
                    </w:rPr>
                    <w:t>/</w:t>
                  </w:r>
                  <w:proofErr w:type="spellStart"/>
                  <w:r w:rsidRPr="00926656">
                    <w:rPr>
                      <w:b/>
                      <w:sz w:val="22"/>
                      <w:szCs w:val="22"/>
                    </w:rPr>
                    <w:t>Cof</w:t>
                  </w:r>
                  <w:proofErr w:type="spellEnd"/>
                  <w:r w:rsidRPr="00926656">
                    <w:rPr>
                      <w:b/>
                      <w:sz w:val="22"/>
                      <w:szCs w:val="22"/>
                    </w:rPr>
                    <w:t xml:space="preserve"> ) * </w:t>
                  </w:r>
                  <w:r w:rsidR="00A371DD">
                    <w:rPr>
                      <w:b/>
                      <w:sz w:val="22"/>
                      <w:szCs w:val="22"/>
                    </w:rPr>
                    <w:t>100</w:t>
                  </w:r>
                  <w:r w:rsidRPr="00926656">
                    <w:rPr>
                      <w:b/>
                      <w:sz w:val="22"/>
                      <w:szCs w:val="22"/>
                    </w:rPr>
                    <w:t xml:space="preserve"> * waga</w:t>
                  </w:r>
                </w:p>
                <w:p w14:paraId="3049EB2A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>gdzie:</w:t>
                  </w:r>
                </w:p>
                <w:p w14:paraId="1ECF6CDF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14:paraId="16906CD9" w14:textId="77777777" w:rsidR="00005CC8" w:rsidRPr="00926656" w:rsidRDefault="00005CC8" w:rsidP="00F528BC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926656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926656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926656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E75FBB" w:rsidRPr="00926656" w14:paraId="6BA764D3" w14:textId="77777777" w:rsidTr="00F528BC">
              <w:trPr>
                <w:jc w:val="center"/>
              </w:trPr>
              <w:tc>
                <w:tcPr>
                  <w:tcW w:w="696" w:type="pct"/>
                </w:tcPr>
                <w:p w14:paraId="307769E0" w14:textId="0FD3D796" w:rsidR="00E75FBB" w:rsidRPr="00926656" w:rsidRDefault="00E75FBB" w:rsidP="00E75FBB">
                  <w:pPr>
                    <w:spacing w:before="120" w:after="120" w:line="27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304" w:type="pct"/>
                </w:tcPr>
                <w:p w14:paraId="0CA5E644" w14:textId="77777777" w:rsidR="00E75FBB" w:rsidRPr="00C87C7E" w:rsidRDefault="00E75FBB" w:rsidP="00E75FBB">
                  <w:pPr>
                    <w:spacing w:before="120" w:after="120" w:line="276" w:lineRule="auto"/>
                    <w:rPr>
                      <w:b/>
                      <w:sz w:val="22"/>
                      <w:szCs w:val="22"/>
                    </w:rPr>
                  </w:pPr>
                  <w:r w:rsidRPr="00C87C7E">
                    <w:rPr>
                      <w:b/>
                      <w:sz w:val="22"/>
                      <w:szCs w:val="22"/>
                    </w:rPr>
                    <w:t>Okres rękojmi i gwarancji</w:t>
                  </w:r>
                </w:p>
                <w:p w14:paraId="537F6FB5" w14:textId="3E978AF8" w:rsidR="00E75FBB" w:rsidRPr="00104D8A" w:rsidRDefault="00E75FBB" w:rsidP="00E75FBB">
                  <w:pPr>
                    <w:spacing w:before="120" w:after="120" w:line="276" w:lineRule="auto"/>
                    <w:rPr>
                      <w:sz w:val="22"/>
                      <w:szCs w:val="22"/>
                    </w:rPr>
                  </w:pPr>
                  <w:r w:rsidRPr="00104D8A">
                    <w:rPr>
                      <w:sz w:val="22"/>
                      <w:szCs w:val="22"/>
                    </w:rPr>
                    <w:t xml:space="preserve">Wymagany </w:t>
                  </w:r>
                  <w:r w:rsidR="00952DE9">
                    <w:rPr>
                      <w:sz w:val="22"/>
                      <w:szCs w:val="22"/>
                    </w:rPr>
                    <w:t>3 lata</w:t>
                  </w:r>
                  <w:r w:rsidRPr="00104D8A">
                    <w:rPr>
                      <w:sz w:val="22"/>
                      <w:szCs w:val="22"/>
                    </w:rPr>
                    <w:t xml:space="preserve"> – 0 pkt</w:t>
                  </w:r>
                </w:p>
                <w:p w14:paraId="19FBDB58" w14:textId="47C4D51C" w:rsidR="00E75FBB" w:rsidRDefault="00952DE9" w:rsidP="00E75FBB">
                  <w:pPr>
                    <w:spacing w:before="120" w:after="120" w:line="27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 lata</w:t>
                  </w:r>
                  <w:r w:rsidR="00E75FBB" w:rsidRPr="00104D8A">
                    <w:rPr>
                      <w:sz w:val="22"/>
                      <w:szCs w:val="22"/>
                    </w:rPr>
                    <w:t xml:space="preserve"> – </w:t>
                  </w:r>
                  <w:r w:rsidR="00E75FBB">
                    <w:rPr>
                      <w:sz w:val="22"/>
                      <w:szCs w:val="22"/>
                    </w:rPr>
                    <w:t>1</w:t>
                  </w:r>
                  <w:r w:rsidR="00E75FBB" w:rsidRPr="00104D8A">
                    <w:rPr>
                      <w:sz w:val="22"/>
                      <w:szCs w:val="22"/>
                    </w:rPr>
                    <w:t>0 pkt.</w:t>
                  </w:r>
                </w:p>
                <w:p w14:paraId="70258D37" w14:textId="493924ED" w:rsidR="00E75FBB" w:rsidRPr="00926656" w:rsidRDefault="00952DE9" w:rsidP="00E75FBB">
                  <w:pPr>
                    <w:spacing w:before="120" w:after="120"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 lat </w:t>
                  </w:r>
                  <w:r w:rsidR="00E75FBB">
                    <w:rPr>
                      <w:sz w:val="22"/>
                      <w:szCs w:val="22"/>
                    </w:rPr>
                    <w:t>– 20 pkt.</w:t>
                  </w:r>
                  <w:r w:rsidR="00E75FBB" w:rsidRPr="00104D8A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14:paraId="1DA0393C" w14:textId="16B126A1" w:rsidR="00005CC8" w:rsidRPr="00926656" w:rsidRDefault="00E75FBB" w:rsidP="00F528BC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26656">
              <w:rPr>
                <w:sz w:val="22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</w:t>
            </w:r>
          </w:p>
          <w:p w14:paraId="26C069B9" w14:textId="77777777" w:rsidR="00005CC8" w:rsidRPr="00926656" w:rsidRDefault="00005CC8" w:rsidP="00F528B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926656">
              <w:rPr>
                <w:color w:val="000000"/>
                <w:sz w:val="22"/>
                <w:szCs w:val="22"/>
              </w:rPr>
              <w:t>Zamawiający udzieli zamówienia wykonawcy, którego oferta uzyskała najwyższą ocenę w ww. kryteriach oceny ofert</w:t>
            </w:r>
          </w:p>
        </w:tc>
      </w:tr>
    </w:tbl>
    <w:p w14:paraId="49E2FDA2" w14:textId="662F6E39" w:rsidR="00862FE7" w:rsidRDefault="00862FE7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44A478AB" w14:textId="74B60A8A" w:rsidR="00817F2C" w:rsidRDefault="00817F2C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06BF48D9" w14:textId="735A51EB" w:rsidR="00817F2C" w:rsidRDefault="00817F2C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6B05A133" w14:textId="77777777" w:rsidR="00817F2C" w:rsidRDefault="00817F2C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133E544C" w14:textId="3B5B3045" w:rsidR="00E0229A" w:rsidRPr="009614D6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 w:rsidRPr="009614D6">
        <w:rPr>
          <w:b/>
          <w:noProof/>
          <w:sz w:val="24"/>
          <w:szCs w:val="22"/>
        </w:rPr>
        <w:lastRenderedPageBreak/>
        <w:t>VI</w:t>
      </w:r>
      <w:r w:rsidR="00A31BCD">
        <w:rPr>
          <w:b/>
          <w:noProof/>
          <w:sz w:val="24"/>
          <w:szCs w:val="22"/>
        </w:rPr>
        <w:t>I</w:t>
      </w:r>
      <w:r w:rsidRPr="009614D6">
        <w:rPr>
          <w:b/>
          <w:noProof/>
          <w:sz w:val="24"/>
          <w:szCs w:val="22"/>
        </w:rPr>
        <w:t>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F53465" w14:paraId="4CA809BE" w14:textId="77777777" w:rsidTr="00E0229A">
        <w:tc>
          <w:tcPr>
            <w:tcW w:w="9354" w:type="dxa"/>
          </w:tcPr>
          <w:p w14:paraId="5934AAD2" w14:textId="77777777" w:rsidR="000E01C6" w:rsidRPr="00693330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b/>
                <w:color w:val="000000" w:themeColor="text1"/>
                <w:sz w:val="22"/>
                <w:szCs w:val="22"/>
              </w:rPr>
              <w:t>BADANIE OFERT:</w:t>
            </w:r>
          </w:p>
          <w:p w14:paraId="548A1181" w14:textId="77777777" w:rsidR="000E01C6" w:rsidRPr="00693330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2"/>
                <w:szCs w:val="22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4FCE6C30" w14:textId="77777777" w:rsidR="000E01C6" w:rsidRPr="00693330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color w:val="000000" w:themeColor="text1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14:paraId="3D193D9C" w14:textId="77777777" w:rsidR="000E01C6" w:rsidRPr="00693330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Oceniane będą </w:t>
            </w:r>
            <w:r w:rsidRPr="00693330">
              <w:rPr>
                <w:b/>
                <w:bCs/>
                <w:sz w:val="22"/>
                <w:szCs w:val="22"/>
              </w:rPr>
              <w:t xml:space="preserve">wyłącznie </w:t>
            </w:r>
            <w:r w:rsidRPr="00693330">
              <w:rPr>
                <w:sz w:val="22"/>
                <w:szCs w:val="22"/>
              </w:rPr>
              <w:t xml:space="preserve">oferty: </w:t>
            </w:r>
          </w:p>
          <w:p w14:paraId="0C5D7127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kompletne, </w:t>
            </w:r>
          </w:p>
          <w:p w14:paraId="77CA92B9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złożone zgodnie z terminem wyznaczonym w niniejszym zaproszeniu, </w:t>
            </w:r>
          </w:p>
          <w:p w14:paraId="316BADD5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zgodne z treścią niniejszego zapytania ofertowego, </w:t>
            </w:r>
          </w:p>
          <w:p w14:paraId="0AF88A24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sz w:val="22"/>
                <w:szCs w:val="22"/>
              </w:rPr>
              <w:t xml:space="preserve">niepodlegające odrzuceniu </w:t>
            </w:r>
          </w:p>
          <w:p w14:paraId="7BD83EAC" w14:textId="77777777" w:rsidR="000E01C6" w:rsidRPr="00693330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Zamawiający poprawia w ofercie: </w:t>
            </w:r>
          </w:p>
          <w:p w14:paraId="31E94425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pisarskie, </w:t>
            </w:r>
          </w:p>
          <w:p w14:paraId="5CE81C6D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oczywiste omyłki rachunkowe z uwzględnieniem konsekwencji rachunkowych dokonanych poprawek, </w:t>
            </w:r>
          </w:p>
          <w:p w14:paraId="4F976B65" w14:textId="77777777" w:rsidR="000E01C6" w:rsidRPr="00693330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693330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7EFFEDCF" w14:textId="77777777" w:rsidR="000E01C6" w:rsidRPr="00693330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</w:pPr>
            <w:r w:rsidRPr="00693330">
              <w:rPr>
                <w:rFonts w:eastAsia="Verdana,Bold"/>
                <w:b/>
                <w:bCs/>
                <w:color w:val="000000" w:themeColor="text1"/>
                <w:sz w:val="22"/>
                <w:szCs w:val="22"/>
              </w:rPr>
              <w:t>ZAMAWIAJACY ODRZUCI OFERTĘ W NASTĘPUJĄCYCH PRZYPADKACH:</w:t>
            </w:r>
          </w:p>
          <w:p w14:paraId="3B532286" w14:textId="77777777" w:rsidR="000E01C6" w:rsidRPr="00693330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iCs/>
                <w:color w:val="000000" w:themeColor="text1"/>
              </w:rPr>
              <w:t>Wykonawcy</w:t>
            </w:r>
            <w:r w:rsidRPr="00693330">
              <w:rPr>
                <w:rFonts w:ascii="Times New Roman" w:eastAsia="Calibri" w:hAnsi="Times New Roman"/>
                <w:color w:val="000000" w:themeColor="text1"/>
              </w:rPr>
              <w:t xml:space="preserve">, który złożył więcej niż jedną ofertę w prowadzonym postępowaniu. </w:t>
            </w:r>
          </w:p>
          <w:p w14:paraId="7F604020" w14:textId="77777777" w:rsidR="000E01C6" w:rsidRPr="00693330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bCs/>
                <w:color w:val="000000" w:themeColor="text1"/>
              </w:rPr>
              <w:t>Treść złożonej oferty n</w:t>
            </w:r>
            <w:r w:rsidRPr="00693330">
              <w:rPr>
                <w:rFonts w:ascii="Times New Roman" w:eastAsia="Calibri" w:hAnsi="Times New Roman"/>
                <w:color w:val="000000" w:themeColor="text1"/>
              </w:rPr>
              <w:t xml:space="preserve">ie odpowiada warunkom postępowania. </w:t>
            </w:r>
          </w:p>
          <w:p w14:paraId="2A88F679" w14:textId="77777777" w:rsidR="000E01C6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</w:rPr>
              <w:t>Oferty złożone po terminie</w:t>
            </w:r>
            <w:r>
              <w:rPr>
                <w:rFonts w:ascii="Times New Roman" w:eastAsia="Calibri" w:hAnsi="Times New Roman"/>
                <w:color w:val="000000" w:themeColor="text1"/>
              </w:rPr>
              <w:t>.</w:t>
            </w:r>
          </w:p>
          <w:p w14:paraId="63645AB1" w14:textId="77777777" w:rsidR="000E01C6" w:rsidRPr="00693330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</w:rPr>
            </w:pPr>
            <w:r w:rsidRPr="00693330">
              <w:rPr>
                <w:rFonts w:ascii="Times New Roman" w:hAnsi="Times New Roman"/>
              </w:rPr>
              <w:t xml:space="preserve">Zawiera omyłki rachunkowe w obliczeniu ceny, których nie można poprawić na zasadzie oczywistych omyłek rachunkowych bądź błędów rachunkowych </w:t>
            </w:r>
          </w:p>
          <w:p w14:paraId="1BF8373B" w14:textId="77777777" w:rsidR="000E01C6" w:rsidRPr="00693330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693330">
              <w:rPr>
                <w:rFonts w:eastAsia="Calibri"/>
                <w:b/>
                <w:color w:val="000000" w:themeColor="text1"/>
                <w:sz w:val="22"/>
                <w:szCs w:val="22"/>
              </w:rPr>
              <w:t>UNIEWAŻNIENIE POSTĘPOWANIA:</w:t>
            </w:r>
          </w:p>
          <w:p w14:paraId="1C6BA0BC" w14:textId="77777777" w:rsidR="000E01C6" w:rsidRPr="00693330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93330">
              <w:rPr>
                <w:rFonts w:ascii="Times New Roman" w:eastAsia="Calibri" w:hAnsi="Times New Roman"/>
                <w:color w:val="000000" w:themeColor="text1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021F04" w14:textId="77777777" w:rsidR="00655412" w:rsidRPr="00655412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55412">
              <w:rPr>
                <w:rFonts w:ascii="Times New Roman" w:hAnsi="Times New Roman"/>
              </w:rPr>
              <w:t xml:space="preserve">Zamawiający </w:t>
            </w:r>
            <w:r w:rsidRPr="00655412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zastrzega sobie prawo do unieważnienia niniejszego postępowania </w:t>
            </w:r>
            <w:r w:rsidRPr="00655412">
              <w:rPr>
                <w:rFonts w:ascii="Times New Roman" w:hAnsi="Times New Roman"/>
              </w:rPr>
              <w:t xml:space="preserve">jeżeli nie wpłynie żadna ważna oferta. </w:t>
            </w:r>
          </w:p>
          <w:p w14:paraId="346CCAAC" w14:textId="77777777" w:rsidR="00204097" w:rsidRPr="00BD530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lang w:eastAsia="ar-SA"/>
              </w:rPr>
            </w:pPr>
            <w:r w:rsidRPr="00655412">
              <w:rPr>
                <w:rFonts w:ascii="Times New Roman" w:eastAsia="Calibri" w:hAnsi="Times New Roman"/>
                <w:color w:val="000000" w:themeColor="text1"/>
                <w:lang w:eastAsia="ar-SA"/>
              </w:rPr>
              <w:t xml:space="preserve">Zamawiający zastrzega sobie prawo do unieważnienia niniejszego </w:t>
            </w:r>
            <w:r w:rsidRPr="00655412">
              <w:rPr>
                <w:rFonts w:ascii="Times New Roman" w:hAnsi="Times New Roman"/>
                <w:color w:val="000000" w:themeColor="text1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3E3E864D" w14:textId="5206130B" w:rsidR="00952DE9" w:rsidRDefault="00952DE9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4E156E07" w14:textId="77777777" w:rsidR="00817F2C" w:rsidRDefault="00817F2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</w:p>
    <w:p w14:paraId="0F9D9A39" w14:textId="148144F1" w:rsidR="00104D8A" w:rsidRPr="009614D6" w:rsidRDefault="00F80E0C" w:rsidP="009614D6">
      <w:pPr>
        <w:spacing w:before="240" w:after="240" w:line="276" w:lineRule="auto"/>
        <w:jc w:val="both"/>
        <w:rPr>
          <w:b/>
          <w:noProof/>
          <w:sz w:val="24"/>
          <w:szCs w:val="22"/>
        </w:rPr>
      </w:pPr>
      <w:r>
        <w:rPr>
          <w:b/>
          <w:noProof/>
          <w:sz w:val="24"/>
          <w:szCs w:val="22"/>
        </w:rPr>
        <w:lastRenderedPageBreak/>
        <w:t>VIII</w:t>
      </w:r>
      <w:r w:rsidR="00104D8A" w:rsidRPr="009614D6">
        <w:rPr>
          <w:b/>
          <w:noProof/>
          <w:sz w:val="24"/>
          <w:szCs w:val="22"/>
        </w:rPr>
        <w:t xml:space="preserve">. </w:t>
      </w:r>
      <w:r w:rsidR="00104D8A" w:rsidRPr="009614D6">
        <w:rPr>
          <w:b/>
          <w:bCs/>
          <w:color w:val="000000"/>
          <w:sz w:val="24"/>
          <w:szCs w:val="22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104D8A" w14:paraId="1A80E2FE" w14:textId="77777777" w:rsidTr="00104D8A">
        <w:tc>
          <w:tcPr>
            <w:tcW w:w="9354" w:type="dxa"/>
          </w:tcPr>
          <w:p w14:paraId="2C32234C" w14:textId="13073284" w:rsidR="00204097" w:rsidRPr="00204097" w:rsidRDefault="00104D8A" w:rsidP="00A31BCD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04D8A">
              <w:rPr>
                <w:color w:val="000000"/>
                <w:sz w:val="22"/>
                <w:szCs w:val="22"/>
              </w:rPr>
              <w:t xml:space="preserve">Wynagrodzenie zostanie wypłacone </w:t>
            </w:r>
            <w:r w:rsidR="007C07C0">
              <w:rPr>
                <w:color w:val="000000"/>
                <w:sz w:val="22"/>
                <w:szCs w:val="22"/>
              </w:rPr>
              <w:t xml:space="preserve">Wykonawcy zgodnie z postanowieniami </w:t>
            </w:r>
            <w:r w:rsidR="00BD530D">
              <w:rPr>
                <w:color w:val="000000"/>
                <w:sz w:val="22"/>
                <w:szCs w:val="22"/>
              </w:rPr>
              <w:t xml:space="preserve">umowy stanowiącej załącznik nr </w:t>
            </w:r>
            <w:r w:rsidR="00952DE9">
              <w:rPr>
                <w:color w:val="000000"/>
                <w:sz w:val="22"/>
                <w:szCs w:val="22"/>
              </w:rPr>
              <w:t>4</w:t>
            </w:r>
            <w:r w:rsidR="007C07C0">
              <w:rPr>
                <w:color w:val="000000"/>
                <w:sz w:val="22"/>
                <w:szCs w:val="22"/>
              </w:rPr>
              <w:t xml:space="preserve"> do niniejszego ogłoszenia</w:t>
            </w:r>
          </w:p>
        </w:tc>
      </w:tr>
    </w:tbl>
    <w:p w14:paraId="5D90EF95" w14:textId="61F4D201" w:rsidR="00742757" w:rsidRDefault="00742757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1C4401A5" w14:textId="5FA08481" w:rsidR="00104D8A" w:rsidRPr="009614D6" w:rsidRDefault="00F80E0C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2"/>
        </w:rPr>
      </w:pPr>
      <w:r>
        <w:rPr>
          <w:b/>
          <w:noProof/>
          <w:sz w:val="24"/>
          <w:szCs w:val="22"/>
        </w:rPr>
        <w:t>IX</w:t>
      </w:r>
      <w:r w:rsidR="00104D8A" w:rsidRPr="009614D6">
        <w:rPr>
          <w:b/>
          <w:noProof/>
          <w:sz w:val="24"/>
          <w:szCs w:val="22"/>
        </w:rPr>
        <w:t xml:space="preserve">. </w:t>
      </w:r>
      <w:r w:rsidR="00104D8A" w:rsidRPr="009614D6">
        <w:rPr>
          <w:b/>
          <w:bCs/>
          <w:color w:val="000000"/>
          <w:sz w:val="24"/>
          <w:szCs w:val="22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F27761" w14:paraId="12118FE5" w14:textId="77777777" w:rsidTr="00104D8A">
        <w:tc>
          <w:tcPr>
            <w:tcW w:w="9354" w:type="dxa"/>
          </w:tcPr>
          <w:p w14:paraId="3F16981B" w14:textId="77777777" w:rsidR="00952DE9" w:rsidRPr="00952DE9" w:rsidRDefault="00104D8A" w:rsidP="00A32C1C">
            <w:pPr>
              <w:spacing w:before="120" w:after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952DE9">
              <w:rPr>
                <w:color w:val="000000"/>
                <w:sz w:val="22"/>
                <w:szCs w:val="22"/>
              </w:rPr>
              <w:t xml:space="preserve">Ofertę należy złożyć </w:t>
            </w:r>
          </w:p>
          <w:p w14:paraId="07363AA3" w14:textId="2087BA0F" w:rsidR="00952DE9" w:rsidRPr="00952DE9" w:rsidRDefault="00952DE9" w:rsidP="00A32C1C">
            <w:pPr>
              <w:pStyle w:val="Akapitzlist"/>
              <w:numPr>
                <w:ilvl w:val="0"/>
                <w:numId w:val="6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952DE9">
              <w:rPr>
                <w:rFonts w:ascii="Times New Roman" w:hAnsi="Times New Roman"/>
                <w:color w:val="000000"/>
              </w:rPr>
              <w:t>w formie pisemnej w siedzibie Zamawiającego, pokój nr: 42</w:t>
            </w:r>
            <w:r w:rsidR="004900CC">
              <w:rPr>
                <w:rFonts w:ascii="Times New Roman" w:hAnsi="Times New Roman"/>
                <w:color w:val="000000"/>
              </w:rPr>
              <w:t>4-1</w:t>
            </w:r>
            <w:r w:rsidRPr="00952DE9">
              <w:rPr>
                <w:rFonts w:ascii="Times New Roman" w:hAnsi="Times New Roman"/>
                <w:color w:val="000000"/>
              </w:rPr>
              <w:t>,</w:t>
            </w:r>
            <w:r w:rsidR="004900CC">
              <w:rPr>
                <w:rFonts w:ascii="Times New Roman" w:hAnsi="Times New Roman"/>
                <w:color w:val="000000"/>
              </w:rPr>
              <w:t xml:space="preserve"> IV pięto,</w:t>
            </w:r>
            <w:r w:rsidRPr="00952DE9">
              <w:rPr>
                <w:rFonts w:ascii="Times New Roman" w:hAnsi="Times New Roman"/>
                <w:color w:val="000000"/>
              </w:rPr>
              <w:t xml:space="preserve"> bud. V, al. Powstańców Warszawy 12, 35-959 Rzeszów </w:t>
            </w:r>
          </w:p>
          <w:p w14:paraId="2AA77557" w14:textId="51A78751" w:rsidR="00952DE9" w:rsidRPr="00952DE9" w:rsidRDefault="00952DE9" w:rsidP="00952DE9">
            <w:pPr>
              <w:spacing w:before="120" w:after="120"/>
              <w:ind w:left="360"/>
              <w:jc w:val="both"/>
              <w:rPr>
                <w:color w:val="000000"/>
                <w:sz w:val="22"/>
                <w:szCs w:val="22"/>
              </w:rPr>
            </w:pPr>
            <w:r w:rsidRPr="00952DE9">
              <w:rPr>
                <w:color w:val="000000"/>
                <w:sz w:val="22"/>
                <w:szCs w:val="22"/>
              </w:rPr>
              <w:t>lub</w:t>
            </w:r>
          </w:p>
          <w:p w14:paraId="30C6DE04" w14:textId="77777777" w:rsidR="00952DE9" w:rsidRPr="00952DE9" w:rsidRDefault="00104D8A" w:rsidP="00A32C1C">
            <w:pPr>
              <w:pStyle w:val="Akapitzlist"/>
              <w:numPr>
                <w:ilvl w:val="0"/>
                <w:numId w:val="6"/>
              </w:numPr>
              <w:spacing w:before="120" w:after="120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952DE9">
              <w:rPr>
                <w:rFonts w:ascii="Times New Roman" w:hAnsi="Times New Roman"/>
                <w:color w:val="000000"/>
              </w:rPr>
              <w:t xml:space="preserve">drogą elektroniczną na adres </w:t>
            </w:r>
            <w:r w:rsidRPr="00952DE9">
              <w:rPr>
                <w:rFonts w:ascii="Times New Roman" w:hAnsi="Times New Roman"/>
                <w:lang w:val="en-US"/>
              </w:rPr>
              <w:t xml:space="preserve">e-mail </w:t>
            </w:r>
            <w:r w:rsidR="00F53465" w:rsidRPr="00952DE9">
              <w:rPr>
                <w:rFonts w:ascii="Times New Roman" w:hAnsi="Times New Roman"/>
                <w:lang w:val="en-US"/>
              </w:rPr>
              <w:t xml:space="preserve">m.pekala@prz.edu.pl, </w:t>
            </w:r>
          </w:p>
          <w:p w14:paraId="77FFDA99" w14:textId="20B7D34E" w:rsidR="007B2BF2" w:rsidRPr="00952DE9" w:rsidRDefault="00F27761" w:rsidP="00952DE9">
            <w:pPr>
              <w:spacing w:before="120" w:after="120"/>
              <w:jc w:val="both"/>
              <w:rPr>
                <w:color w:val="000000"/>
              </w:rPr>
            </w:pPr>
            <w:r w:rsidRPr="00952DE9">
              <w:rPr>
                <w:b/>
                <w:sz w:val="22"/>
                <w:szCs w:val="22"/>
                <w:lang w:val="en-US"/>
              </w:rPr>
              <w:t xml:space="preserve">z </w:t>
            </w:r>
            <w:r w:rsidRPr="00952DE9">
              <w:rPr>
                <w:b/>
                <w:sz w:val="22"/>
                <w:szCs w:val="22"/>
              </w:rPr>
              <w:t>zaznaczeniem</w:t>
            </w:r>
            <w:r w:rsidRPr="00952DE9">
              <w:rPr>
                <w:b/>
                <w:sz w:val="22"/>
                <w:szCs w:val="22"/>
                <w:lang w:val="en-US"/>
              </w:rPr>
              <w:t xml:space="preserve"> </w:t>
            </w:r>
            <w:r w:rsidR="00952DE9">
              <w:rPr>
                <w:b/>
                <w:sz w:val="22"/>
                <w:szCs w:val="22"/>
                <w:lang w:val="en-US"/>
              </w:rPr>
              <w:t xml:space="preserve">na kopercie lub </w:t>
            </w:r>
            <w:r w:rsidR="00F53465" w:rsidRPr="00952DE9">
              <w:rPr>
                <w:b/>
                <w:sz w:val="22"/>
                <w:szCs w:val="22"/>
                <w:lang w:val="en-US"/>
              </w:rPr>
              <w:t xml:space="preserve">w </w:t>
            </w:r>
            <w:r w:rsidR="00F53465" w:rsidRPr="00952DE9">
              <w:rPr>
                <w:b/>
                <w:sz w:val="22"/>
                <w:szCs w:val="22"/>
              </w:rPr>
              <w:t>tytule</w:t>
            </w:r>
            <w:r w:rsidR="00F53465" w:rsidRPr="00952DE9">
              <w:rPr>
                <w:b/>
                <w:sz w:val="22"/>
                <w:szCs w:val="22"/>
                <w:lang w:val="en-US"/>
              </w:rPr>
              <w:t xml:space="preserve"> </w:t>
            </w:r>
            <w:r w:rsidR="00F53465" w:rsidRPr="00952DE9">
              <w:rPr>
                <w:b/>
                <w:sz w:val="22"/>
                <w:szCs w:val="22"/>
              </w:rPr>
              <w:t>wiadomości</w:t>
            </w:r>
            <w:r w:rsidRPr="00952DE9">
              <w:rPr>
                <w:b/>
                <w:sz w:val="22"/>
                <w:szCs w:val="22"/>
              </w:rPr>
              <w:t>:</w:t>
            </w:r>
            <w:r w:rsidR="00F53465" w:rsidRPr="00952DE9">
              <w:rPr>
                <w:b/>
                <w:lang w:val="en-US"/>
              </w:rPr>
              <w:t xml:space="preserve"> </w:t>
            </w:r>
          </w:p>
          <w:p w14:paraId="2D72209C" w14:textId="77777777" w:rsidR="00BD530D" w:rsidRDefault="00BD530D" w:rsidP="001E0F5F">
            <w:pPr>
              <w:spacing w:before="120" w:after="240" w:line="276" w:lineRule="auto"/>
              <w:rPr>
                <w:b/>
                <w:sz w:val="24"/>
                <w:szCs w:val="22"/>
                <w:lang w:val="en-US"/>
              </w:rPr>
            </w:pPr>
          </w:p>
          <w:p w14:paraId="02293CBD" w14:textId="5C2F5643" w:rsidR="001E0F5F" w:rsidRDefault="00F27761" w:rsidP="001E0F5F">
            <w:pPr>
              <w:spacing w:before="120" w:after="120" w:line="276" w:lineRule="auto"/>
              <w:jc w:val="center"/>
              <w:rPr>
                <w:b/>
                <w:sz w:val="24"/>
                <w:szCs w:val="22"/>
              </w:rPr>
            </w:pPr>
            <w:r w:rsidRPr="007B2BF2">
              <w:rPr>
                <w:b/>
                <w:sz w:val="24"/>
                <w:szCs w:val="22"/>
                <w:lang w:val="en-US"/>
              </w:rPr>
              <w:t>“</w:t>
            </w:r>
            <w:r w:rsidR="00D45461">
              <w:rPr>
                <w:b/>
                <w:sz w:val="24"/>
                <w:szCs w:val="22"/>
                <w:lang w:val="en-US"/>
              </w:rPr>
              <w:t>NA/O/</w:t>
            </w:r>
            <w:r w:rsidR="00862FE7">
              <w:rPr>
                <w:b/>
                <w:sz w:val="24"/>
                <w:szCs w:val="22"/>
                <w:lang w:val="en-US"/>
              </w:rPr>
              <w:t>2</w:t>
            </w:r>
            <w:r w:rsidR="00952DE9">
              <w:rPr>
                <w:b/>
                <w:sz w:val="24"/>
                <w:szCs w:val="22"/>
                <w:lang w:val="en-US"/>
              </w:rPr>
              <w:t>80</w:t>
            </w:r>
            <w:r w:rsidR="00E57B23">
              <w:rPr>
                <w:b/>
                <w:sz w:val="24"/>
                <w:szCs w:val="22"/>
                <w:lang w:val="en-US"/>
              </w:rPr>
              <w:t>/2022</w:t>
            </w:r>
            <w:r w:rsidR="003117E8" w:rsidRPr="007B2BF2">
              <w:rPr>
                <w:b/>
                <w:sz w:val="24"/>
                <w:szCs w:val="22"/>
                <w:lang w:val="en-US"/>
              </w:rPr>
              <w:t xml:space="preserve"> - </w:t>
            </w:r>
            <w:r w:rsidRPr="007B2BF2">
              <w:rPr>
                <w:b/>
                <w:sz w:val="24"/>
                <w:szCs w:val="22"/>
              </w:rPr>
              <w:t>oferta</w:t>
            </w:r>
            <w:r w:rsidRPr="007B2BF2">
              <w:rPr>
                <w:b/>
                <w:sz w:val="24"/>
                <w:szCs w:val="22"/>
                <w:lang w:val="en-US"/>
              </w:rPr>
              <w:t xml:space="preserve"> </w:t>
            </w:r>
            <w:r w:rsidRPr="007B2BF2">
              <w:rPr>
                <w:b/>
                <w:sz w:val="24"/>
                <w:szCs w:val="22"/>
              </w:rPr>
              <w:t>na</w:t>
            </w:r>
            <w:r w:rsidR="008C5B97" w:rsidRPr="007B2BF2">
              <w:rPr>
                <w:b/>
                <w:sz w:val="24"/>
                <w:szCs w:val="22"/>
              </w:rPr>
              <w:t>:</w:t>
            </w:r>
          </w:p>
          <w:p w14:paraId="0E59D26C" w14:textId="088474B3" w:rsidR="00F27761" w:rsidRPr="001E0F5F" w:rsidRDefault="00952DE9" w:rsidP="001E0F5F">
            <w:pPr>
              <w:spacing w:before="120" w:after="120" w:line="276" w:lineRule="auto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52DE9">
              <w:rPr>
                <w:b/>
                <w:i/>
                <w:color w:val="000000" w:themeColor="text1"/>
                <w:sz w:val="22"/>
                <w:szCs w:val="22"/>
              </w:rPr>
              <w:t>Remont pomieszczenia P-25 (strefa relaksu) Wydziału Budownictwa Inżynierii Środowiska i Architektury w budynku „PII” Politechniki Rzeszowskiej</w:t>
            </w:r>
            <w:r w:rsidR="00F27761" w:rsidRPr="00E75FBB">
              <w:rPr>
                <w:b/>
                <w:sz w:val="24"/>
                <w:szCs w:val="24"/>
              </w:rPr>
              <w:t>”</w:t>
            </w:r>
          </w:p>
          <w:p w14:paraId="26EA333B" w14:textId="77777777" w:rsidR="007B2BF2" w:rsidRPr="007B2BF2" w:rsidRDefault="007B2BF2" w:rsidP="00A32C1C">
            <w:pPr>
              <w:spacing w:before="120" w:after="120" w:line="276" w:lineRule="auto"/>
              <w:rPr>
                <w:sz w:val="22"/>
                <w:szCs w:val="22"/>
              </w:rPr>
            </w:pPr>
          </w:p>
          <w:p w14:paraId="01BC288B" w14:textId="25875AED" w:rsidR="007C07C0" w:rsidRPr="00F27761" w:rsidRDefault="007C07C0" w:rsidP="00A32C1C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F27761">
              <w:rPr>
                <w:b/>
                <w:sz w:val="22"/>
                <w:szCs w:val="22"/>
              </w:rPr>
              <w:t xml:space="preserve">W terminie do </w:t>
            </w:r>
            <w:r w:rsidRPr="00F27761">
              <w:rPr>
                <w:noProof/>
                <w:sz w:val="22"/>
                <w:szCs w:val="22"/>
              </w:rPr>
              <w:t xml:space="preserve">dnia </w:t>
            </w:r>
            <w:r w:rsidR="008C5B97" w:rsidRPr="009614D6">
              <w:rPr>
                <w:b/>
                <w:noProof/>
                <w:sz w:val="24"/>
                <w:szCs w:val="22"/>
                <w:u w:val="single"/>
              </w:rPr>
              <w:t>202</w:t>
            </w:r>
            <w:r w:rsidR="00E57B23">
              <w:rPr>
                <w:b/>
                <w:noProof/>
                <w:sz w:val="24"/>
                <w:szCs w:val="22"/>
                <w:u w:val="single"/>
              </w:rPr>
              <w:t>2</w:t>
            </w:r>
            <w:r w:rsidR="008C5B97" w:rsidRPr="009614D6">
              <w:rPr>
                <w:b/>
                <w:noProof/>
                <w:sz w:val="24"/>
                <w:szCs w:val="22"/>
                <w:u w:val="single"/>
              </w:rPr>
              <w:t>-</w:t>
            </w:r>
            <w:r w:rsidR="001E0F5F">
              <w:rPr>
                <w:b/>
                <w:noProof/>
                <w:sz w:val="24"/>
                <w:szCs w:val="22"/>
                <w:u w:val="single"/>
              </w:rPr>
              <w:t>10-</w:t>
            </w:r>
            <w:r w:rsidR="00952DE9">
              <w:rPr>
                <w:b/>
                <w:noProof/>
                <w:sz w:val="24"/>
                <w:szCs w:val="22"/>
                <w:u w:val="single"/>
              </w:rPr>
              <w:t>28</w:t>
            </w:r>
            <w:r w:rsidR="008C5B97" w:rsidRPr="009614D6">
              <w:rPr>
                <w:b/>
                <w:noProof/>
                <w:sz w:val="24"/>
                <w:szCs w:val="22"/>
                <w:u w:val="single"/>
              </w:rPr>
              <w:t xml:space="preserve"> </w:t>
            </w:r>
            <w:r w:rsidRPr="009614D6">
              <w:rPr>
                <w:b/>
                <w:noProof/>
                <w:sz w:val="24"/>
                <w:szCs w:val="22"/>
                <w:u w:val="single"/>
              </w:rPr>
              <w:t>do godz. 10:00.</w:t>
            </w:r>
          </w:p>
          <w:p w14:paraId="2A6C0243" w14:textId="77777777" w:rsidR="007C07C0" w:rsidRPr="00F27761" w:rsidRDefault="007C07C0" w:rsidP="00A32C1C">
            <w:pPr>
              <w:spacing w:before="120" w:after="120" w:line="276" w:lineRule="auto"/>
              <w:jc w:val="both"/>
              <w:rPr>
                <w:bCs/>
                <w:sz w:val="22"/>
                <w:szCs w:val="22"/>
              </w:rPr>
            </w:pPr>
            <w:r w:rsidRPr="00F27761">
              <w:rPr>
                <w:b/>
                <w:sz w:val="22"/>
                <w:szCs w:val="22"/>
              </w:rPr>
              <w:t xml:space="preserve">Termin związania ofertą: </w:t>
            </w:r>
            <w:r w:rsidRPr="00F27761">
              <w:rPr>
                <w:sz w:val="22"/>
                <w:szCs w:val="22"/>
              </w:rPr>
              <w:t>30 dn</w:t>
            </w:r>
            <w:r w:rsidRPr="00F27761">
              <w:rPr>
                <w:bCs/>
                <w:sz w:val="22"/>
                <w:szCs w:val="22"/>
              </w:rPr>
              <w:t>i</w:t>
            </w:r>
          </w:p>
          <w:p w14:paraId="0C9F8CCD" w14:textId="32EDE0A3" w:rsidR="007C07C0" w:rsidRPr="00F27761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F27761">
              <w:rPr>
                <w:b/>
                <w:bCs/>
                <w:sz w:val="22"/>
                <w:szCs w:val="22"/>
              </w:rPr>
              <w:t>Termin otwarcia ofert</w:t>
            </w:r>
            <w:r w:rsidRPr="00F27761">
              <w:rPr>
                <w:bCs/>
                <w:sz w:val="22"/>
                <w:szCs w:val="22"/>
              </w:rPr>
              <w:t xml:space="preserve">: </w:t>
            </w:r>
            <w:r w:rsidRPr="009614D6">
              <w:rPr>
                <w:b/>
                <w:bCs/>
                <w:sz w:val="24"/>
                <w:szCs w:val="22"/>
                <w:u w:val="single"/>
              </w:rPr>
              <w:t>202</w:t>
            </w:r>
            <w:r w:rsidR="00E57B23">
              <w:rPr>
                <w:b/>
                <w:bCs/>
                <w:sz w:val="24"/>
                <w:szCs w:val="22"/>
                <w:u w:val="single"/>
              </w:rPr>
              <w:t>2</w:t>
            </w:r>
            <w:r w:rsidRPr="009614D6">
              <w:rPr>
                <w:b/>
                <w:bCs/>
                <w:sz w:val="24"/>
                <w:szCs w:val="22"/>
                <w:u w:val="single"/>
              </w:rPr>
              <w:t>-</w:t>
            </w:r>
            <w:r w:rsidR="001E0F5F">
              <w:rPr>
                <w:b/>
                <w:bCs/>
                <w:sz w:val="24"/>
                <w:szCs w:val="22"/>
                <w:u w:val="single"/>
              </w:rPr>
              <w:t>10-</w:t>
            </w:r>
            <w:r w:rsidR="00952DE9">
              <w:rPr>
                <w:b/>
                <w:bCs/>
                <w:sz w:val="24"/>
                <w:szCs w:val="22"/>
                <w:u w:val="single"/>
              </w:rPr>
              <w:t>28</w:t>
            </w:r>
            <w:r w:rsidRPr="009614D6">
              <w:rPr>
                <w:b/>
                <w:bCs/>
                <w:sz w:val="24"/>
                <w:szCs w:val="22"/>
                <w:u w:val="single"/>
              </w:rPr>
              <w:t>, godz. 10:15</w:t>
            </w:r>
          </w:p>
          <w:p w14:paraId="5FE95163" w14:textId="77777777" w:rsidR="007C07C0" w:rsidRPr="00F27761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2"/>
                <w:szCs w:val="22"/>
              </w:rPr>
            </w:pPr>
            <w:r w:rsidRPr="00F27761">
              <w:rPr>
                <w:bCs/>
                <w:i/>
                <w:sz w:val="22"/>
                <w:szCs w:val="22"/>
              </w:rPr>
              <w:t>Oferty złożone po terminie zostaną odrzucone</w:t>
            </w:r>
          </w:p>
          <w:p w14:paraId="14E436A8" w14:textId="77777777" w:rsidR="007C07C0" w:rsidRPr="00F27761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2"/>
                <w:szCs w:val="22"/>
              </w:rPr>
            </w:pPr>
            <w:r w:rsidRPr="00F27761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46C9F4E5" w14:textId="77777777" w:rsidR="000E01C6" w:rsidRPr="00104D8A" w:rsidRDefault="000E01C6" w:rsidP="00104D8A">
      <w:pPr>
        <w:spacing w:before="120" w:after="120" w:line="276" w:lineRule="auto"/>
        <w:jc w:val="both"/>
        <w:rPr>
          <w:b/>
          <w:noProof/>
          <w:sz w:val="22"/>
          <w:szCs w:val="22"/>
        </w:rPr>
      </w:pPr>
    </w:p>
    <w:p w14:paraId="4CC4D194" w14:textId="3118A6C8" w:rsidR="002A1D0E" w:rsidRPr="009614D6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X.</w:t>
      </w:r>
      <w:r w:rsidRPr="009614D6">
        <w:rPr>
          <w:bCs/>
          <w:color w:val="000000"/>
          <w:sz w:val="24"/>
          <w:szCs w:val="22"/>
        </w:rPr>
        <w:t xml:space="preserve"> </w:t>
      </w:r>
      <w:r w:rsidRPr="009614D6">
        <w:rPr>
          <w:b/>
          <w:bCs/>
          <w:color w:val="000000"/>
          <w:sz w:val="24"/>
          <w:szCs w:val="22"/>
        </w:rPr>
        <w:t>ODPOWIEDZI NA PYTANIA WYKONAWCÓW ORAZ ZMIANY TREŚCI OGŁOSZENIA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104D8A" w14:paraId="5B2B4548" w14:textId="77777777" w:rsidTr="003C6CC0">
        <w:trPr>
          <w:trHeight w:val="40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8F32F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e-</w:t>
            </w:r>
            <w:proofErr w:type="spellStart"/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mailem</w:t>
            </w:r>
            <w:proofErr w:type="spellEnd"/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r w:rsidR="00813AFE">
              <w:rPr>
                <w:rFonts w:eastAsia="Calibri"/>
                <w:sz w:val="22"/>
                <w:szCs w:val="22"/>
                <w:lang w:val="en-US" w:eastAsia="en-US"/>
              </w:rPr>
              <w:t>m.pekala</w:t>
            </w:r>
            <w:r w:rsidRPr="00104D8A">
              <w:rPr>
                <w:rFonts w:eastAsia="Calibri"/>
                <w:sz w:val="22"/>
                <w:szCs w:val="22"/>
                <w:lang w:val="en-US" w:eastAsia="en-US"/>
              </w:rPr>
              <w:t>@prz.edu.pl</w:t>
            </w:r>
          </w:p>
          <w:p w14:paraId="2D861270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104D8A">
              <w:rPr>
                <w:rFonts w:eastAsia="Calibri"/>
                <w:sz w:val="22"/>
                <w:szCs w:val="22"/>
                <w:lang w:eastAsia="en-US"/>
              </w:rPr>
              <w:t>nie, jednak nie później niż na 2</w:t>
            </w: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</w:t>
            </w:r>
            <w:r w:rsidRPr="00104D8A">
              <w:rPr>
                <w:rFonts w:eastAsia="Calibri"/>
                <w:sz w:val="22"/>
                <w:szCs w:val="22"/>
                <w:lang w:eastAsia="en-US"/>
              </w:rPr>
              <w:lastRenderedPageBreak/>
              <w:t>składania wniosku, o którym mowa powyżej w niniejszym punkcie, lub dotyczy udzielonych wyjaśnień, Zamawiający może udzielić wyjaśnień albo pozostawić wniosek bez rozpoznania.</w:t>
            </w:r>
          </w:p>
          <w:p w14:paraId="0B7E2DA7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>Przedłużenie terminu składania ofert nie wpływa na bieg terminu składania wniosku, o którym mowa w pkt 2.</w:t>
            </w:r>
          </w:p>
          <w:p w14:paraId="02AA26C7" w14:textId="77777777" w:rsidR="004F00D6" w:rsidRPr="00104D8A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04D8A">
              <w:rPr>
                <w:rFonts w:eastAsia="Calibri"/>
                <w:sz w:val="22"/>
                <w:szCs w:val="22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104D8A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/>
                </w:rPr>
                <w:t>http://www.ogloszenia.propublico.pl/prz</w:t>
              </w:r>
            </w:hyperlink>
          </w:p>
          <w:p w14:paraId="549E623B" w14:textId="77777777" w:rsidR="004F00D6" w:rsidRPr="00104D8A" w:rsidRDefault="004F00D6" w:rsidP="00104D8A">
            <w:pPr>
              <w:spacing w:before="120" w:after="120" w:line="276" w:lineRule="auto"/>
              <w:rPr>
                <w:bCs/>
                <w:color w:val="000000"/>
                <w:sz w:val="22"/>
                <w:szCs w:val="22"/>
              </w:rPr>
            </w:pPr>
            <w:r w:rsidRPr="00104D8A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260DAF74" w14:textId="77777777" w:rsidR="00C91D62" w:rsidRPr="009614D6" w:rsidRDefault="00C91D62" w:rsidP="009614D6">
      <w:pPr>
        <w:spacing w:before="240" w:after="240" w:line="276" w:lineRule="auto"/>
        <w:rPr>
          <w:i/>
          <w:sz w:val="24"/>
          <w:szCs w:val="22"/>
        </w:rPr>
      </w:pPr>
    </w:p>
    <w:p w14:paraId="7610B5E0" w14:textId="19C323F2" w:rsidR="00C91D62" w:rsidRPr="009614D6" w:rsidRDefault="00C91D62" w:rsidP="009614D6">
      <w:pPr>
        <w:spacing w:before="240" w:after="240" w:line="276" w:lineRule="auto"/>
        <w:rPr>
          <w:i/>
          <w:sz w:val="24"/>
          <w:szCs w:val="22"/>
        </w:rPr>
      </w:pPr>
      <w:r w:rsidRPr="009614D6">
        <w:rPr>
          <w:b/>
          <w:bCs/>
          <w:color w:val="000000"/>
          <w:sz w:val="24"/>
          <w:szCs w:val="22"/>
        </w:rPr>
        <w:t>X</w:t>
      </w:r>
      <w:r w:rsidR="00D63D0B" w:rsidRPr="009614D6">
        <w:rPr>
          <w:b/>
          <w:bCs/>
          <w:color w:val="000000"/>
          <w:sz w:val="24"/>
          <w:szCs w:val="22"/>
        </w:rPr>
        <w:t>I</w:t>
      </w:r>
      <w:r w:rsidRPr="009614D6">
        <w:rPr>
          <w:b/>
          <w:bCs/>
          <w:color w:val="000000"/>
          <w:sz w:val="24"/>
          <w:szCs w:val="22"/>
        </w:rPr>
        <w:t>.</w:t>
      </w:r>
      <w:r w:rsidRPr="009614D6">
        <w:rPr>
          <w:bCs/>
          <w:color w:val="000000"/>
          <w:sz w:val="24"/>
          <w:szCs w:val="22"/>
        </w:rPr>
        <w:t xml:space="preserve"> Od rozstrzygnięcia Zamawiającego nie przysługuje odwołanie.  </w:t>
      </w:r>
    </w:p>
    <w:p w14:paraId="7A1E502D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77F6CDA6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523C4A85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CD1EB" w14:textId="77777777" w:rsidR="004506E5" w:rsidRDefault="004506E5">
      <w:r>
        <w:separator/>
      </w:r>
    </w:p>
  </w:endnote>
  <w:endnote w:type="continuationSeparator" w:id="0">
    <w:p w14:paraId="74A81AB9" w14:textId="77777777" w:rsidR="004506E5" w:rsidRDefault="00450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A265F" w14:textId="77777777" w:rsidR="00C71AE1" w:rsidRDefault="00A56B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EEC97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C983" w14:textId="48D6BE2A" w:rsidR="00C71AE1" w:rsidRDefault="00F80E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1F0A06C" wp14:editId="12FE82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029CD2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30677AA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6B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6BEA">
      <w:rPr>
        <w:rStyle w:val="Numerstrony"/>
        <w:rFonts w:ascii="Arial" w:hAnsi="Arial"/>
        <w:sz w:val="18"/>
        <w:szCs w:val="18"/>
      </w:rPr>
      <w:fldChar w:fldCharType="separate"/>
    </w:r>
    <w:r w:rsidR="00C76767">
      <w:rPr>
        <w:rStyle w:val="Numerstrony"/>
        <w:rFonts w:ascii="Arial" w:hAnsi="Arial"/>
        <w:noProof/>
        <w:sz w:val="18"/>
        <w:szCs w:val="18"/>
      </w:rPr>
      <w:t>7</w:t>
    </w:r>
    <w:r w:rsidR="00A56B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3409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D0606" w14:textId="77777777" w:rsidR="00C71AE1" w:rsidRDefault="00C71AE1">
    <w:pPr>
      <w:pStyle w:val="Stopka"/>
      <w:tabs>
        <w:tab w:val="clear" w:pos="4536"/>
      </w:tabs>
      <w:jc w:val="center"/>
    </w:pPr>
  </w:p>
  <w:p w14:paraId="538CFC54" w14:textId="77777777" w:rsidR="00C71AE1" w:rsidRDefault="00C71AE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6BEA">
      <w:rPr>
        <w:rStyle w:val="Numerstrony"/>
      </w:rPr>
      <w:fldChar w:fldCharType="separate"/>
    </w:r>
    <w:r>
      <w:rPr>
        <w:rStyle w:val="Numerstrony"/>
        <w:noProof/>
      </w:rPr>
      <w:t>1</w:t>
    </w:r>
    <w:r w:rsidR="00A56BEA">
      <w:rPr>
        <w:rStyle w:val="Numerstrony"/>
      </w:rPr>
      <w:fldChar w:fldCharType="end"/>
    </w:r>
    <w:r>
      <w:rPr>
        <w:rStyle w:val="Numerstrony"/>
      </w:rPr>
      <w:t>/</w:t>
    </w:r>
    <w:r w:rsidR="00A56BE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6BEA">
      <w:rPr>
        <w:rStyle w:val="Numerstrony"/>
      </w:rPr>
      <w:fldChar w:fldCharType="separate"/>
    </w:r>
    <w:r w:rsidR="00C76767">
      <w:rPr>
        <w:rStyle w:val="Numerstrony"/>
        <w:noProof/>
      </w:rPr>
      <w:t>7</w:t>
    </w:r>
    <w:r w:rsidR="00A56BEA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B8280" w14:textId="77777777" w:rsidR="004506E5" w:rsidRDefault="004506E5">
      <w:r>
        <w:separator/>
      </w:r>
    </w:p>
  </w:footnote>
  <w:footnote w:type="continuationSeparator" w:id="0">
    <w:p w14:paraId="34321DD0" w14:textId="77777777" w:rsidR="004506E5" w:rsidRDefault="004506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0F63"/>
    <w:multiLevelType w:val="multilevel"/>
    <w:tmpl w:val="A3E0526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6A80E75"/>
    <w:multiLevelType w:val="multilevel"/>
    <w:tmpl w:val="2A40447E"/>
    <w:lvl w:ilvl="0">
      <w:start w:val="6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F73557E"/>
    <w:multiLevelType w:val="hybridMultilevel"/>
    <w:tmpl w:val="267E29F2"/>
    <w:lvl w:ilvl="0" w:tplc="EB04A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C01A04"/>
    <w:multiLevelType w:val="hybridMultilevel"/>
    <w:tmpl w:val="7918F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013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42650C0"/>
    <w:multiLevelType w:val="hybridMultilevel"/>
    <w:tmpl w:val="61186996"/>
    <w:lvl w:ilvl="0" w:tplc="D08AC5A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0694CC9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58F50D0"/>
    <w:multiLevelType w:val="multilevel"/>
    <w:tmpl w:val="05981A9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310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522E6F1A"/>
    <w:multiLevelType w:val="hybridMultilevel"/>
    <w:tmpl w:val="FB824D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446AC"/>
    <w:multiLevelType w:val="hybridMultilevel"/>
    <w:tmpl w:val="E458843A"/>
    <w:lvl w:ilvl="0" w:tplc="EB04A98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52FB1E9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A390547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6CF95160"/>
    <w:multiLevelType w:val="hybridMultilevel"/>
    <w:tmpl w:val="6E6E04BA"/>
    <w:lvl w:ilvl="0" w:tplc="5D10B9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723C3BB5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38" w15:restartNumberingAfterBreak="0">
    <w:nsid w:val="75254DAD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7BA54CF0"/>
    <w:multiLevelType w:val="multilevel"/>
    <w:tmpl w:val="143CABA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31"/>
  </w:num>
  <w:num w:numId="4">
    <w:abstractNumId w:val="34"/>
  </w:num>
  <w:num w:numId="5">
    <w:abstractNumId w:val="14"/>
  </w:num>
  <w:num w:numId="6">
    <w:abstractNumId w:val="9"/>
  </w:num>
  <w:num w:numId="7">
    <w:abstractNumId w:val="17"/>
  </w:num>
  <w:num w:numId="8">
    <w:abstractNumId w:val="30"/>
  </w:num>
  <w:num w:numId="9">
    <w:abstractNumId w:val="29"/>
  </w:num>
  <w:num w:numId="10">
    <w:abstractNumId w:val="28"/>
  </w:num>
  <w:num w:numId="11">
    <w:abstractNumId w:val="11"/>
  </w:num>
  <w:num w:numId="12">
    <w:abstractNumId w:val="7"/>
  </w:num>
  <w:num w:numId="13">
    <w:abstractNumId w:val="2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5"/>
  </w:num>
  <w:num w:numId="17">
    <w:abstractNumId w:val="19"/>
  </w:num>
  <w:num w:numId="18">
    <w:abstractNumId w:val="12"/>
  </w:num>
  <w:num w:numId="19">
    <w:abstractNumId w:val="23"/>
  </w:num>
  <w:num w:numId="20">
    <w:abstractNumId w:val="15"/>
  </w:num>
  <w:num w:numId="21">
    <w:abstractNumId w:val="24"/>
  </w:num>
  <w:num w:numId="22">
    <w:abstractNumId w:val="16"/>
  </w:num>
  <w:num w:numId="23">
    <w:abstractNumId w:val="40"/>
  </w:num>
  <w:num w:numId="24">
    <w:abstractNumId w:val="42"/>
  </w:num>
  <w:num w:numId="25">
    <w:abstractNumId w:val="21"/>
  </w:num>
  <w:num w:numId="26">
    <w:abstractNumId w:val="37"/>
  </w:num>
  <w:num w:numId="27">
    <w:abstractNumId w:val="32"/>
  </w:num>
  <w:num w:numId="28">
    <w:abstractNumId w:val="4"/>
  </w:num>
  <w:num w:numId="29">
    <w:abstractNumId w:val="10"/>
  </w:num>
  <w:num w:numId="30">
    <w:abstractNumId w:val="8"/>
  </w:num>
  <w:num w:numId="31">
    <w:abstractNumId w:val="35"/>
  </w:num>
  <w:num w:numId="32">
    <w:abstractNumId w:val="25"/>
  </w:num>
  <w:num w:numId="33">
    <w:abstractNumId w:val="13"/>
  </w:num>
  <w:num w:numId="34">
    <w:abstractNumId w:val="20"/>
  </w:num>
  <w:num w:numId="35">
    <w:abstractNumId w:val="36"/>
  </w:num>
  <w:num w:numId="36">
    <w:abstractNumId w:val="41"/>
  </w:num>
  <w:num w:numId="37">
    <w:abstractNumId w:val="6"/>
  </w:num>
  <w:num w:numId="38">
    <w:abstractNumId w:val="18"/>
  </w:num>
  <w:num w:numId="39">
    <w:abstractNumId w:val="1"/>
  </w:num>
  <w:num w:numId="40">
    <w:abstractNumId w:val="38"/>
  </w:num>
  <w:num w:numId="41">
    <w:abstractNumId w:val="27"/>
  </w:num>
  <w:num w:numId="42">
    <w:abstractNumId w:val="3"/>
  </w:num>
  <w:num w:numId="43">
    <w:abstractNumId w:val="33"/>
  </w:num>
  <w:num w:numId="44">
    <w:abstractNumId w:val="2"/>
  </w:num>
  <w:num w:numId="45">
    <w:abstractNumId w:val="26"/>
  </w:num>
  <w:num w:numId="4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05CC8"/>
    <w:rsid w:val="000156CD"/>
    <w:rsid w:val="00035908"/>
    <w:rsid w:val="00040CAF"/>
    <w:rsid w:val="00044CE2"/>
    <w:rsid w:val="0005576B"/>
    <w:rsid w:val="0006028F"/>
    <w:rsid w:val="00070F10"/>
    <w:rsid w:val="00075F17"/>
    <w:rsid w:val="00081158"/>
    <w:rsid w:val="000853A9"/>
    <w:rsid w:val="00095B82"/>
    <w:rsid w:val="000A1C07"/>
    <w:rsid w:val="000A2506"/>
    <w:rsid w:val="000B5904"/>
    <w:rsid w:val="000B6F85"/>
    <w:rsid w:val="000D0D36"/>
    <w:rsid w:val="000D5B9A"/>
    <w:rsid w:val="000E01C6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B4E27"/>
    <w:rsid w:val="001C7FC2"/>
    <w:rsid w:val="001D16F3"/>
    <w:rsid w:val="001E0F5F"/>
    <w:rsid w:val="001E632A"/>
    <w:rsid w:val="00204097"/>
    <w:rsid w:val="00214BB8"/>
    <w:rsid w:val="00220DBD"/>
    <w:rsid w:val="00222145"/>
    <w:rsid w:val="0022460D"/>
    <w:rsid w:val="00226741"/>
    <w:rsid w:val="002461FB"/>
    <w:rsid w:val="002532F4"/>
    <w:rsid w:val="002538A3"/>
    <w:rsid w:val="00266058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79C9"/>
    <w:rsid w:val="00323E3C"/>
    <w:rsid w:val="0032714C"/>
    <w:rsid w:val="003331DB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C6CC0"/>
    <w:rsid w:val="003E25B8"/>
    <w:rsid w:val="003E5137"/>
    <w:rsid w:val="003E646D"/>
    <w:rsid w:val="00417A99"/>
    <w:rsid w:val="00420FED"/>
    <w:rsid w:val="00421106"/>
    <w:rsid w:val="0042639C"/>
    <w:rsid w:val="004407E9"/>
    <w:rsid w:val="004506E5"/>
    <w:rsid w:val="004654B1"/>
    <w:rsid w:val="00466550"/>
    <w:rsid w:val="00475A68"/>
    <w:rsid w:val="00485711"/>
    <w:rsid w:val="004900CC"/>
    <w:rsid w:val="004957C9"/>
    <w:rsid w:val="004A3065"/>
    <w:rsid w:val="004B0E39"/>
    <w:rsid w:val="004B282F"/>
    <w:rsid w:val="004B36A5"/>
    <w:rsid w:val="004B3AB1"/>
    <w:rsid w:val="004D04CF"/>
    <w:rsid w:val="004D4C35"/>
    <w:rsid w:val="004F00D6"/>
    <w:rsid w:val="00512CFE"/>
    <w:rsid w:val="00530757"/>
    <w:rsid w:val="00540F18"/>
    <w:rsid w:val="00552865"/>
    <w:rsid w:val="005564D5"/>
    <w:rsid w:val="00565DE6"/>
    <w:rsid w:val="00566E5F"/>
    <w:rsid w:val="00596EAD"/>
    <w:rsid w:val="005A0866"/>
    <w:rsid w:val="005A3EFB"/>
    <w:rsid w:val="005A4682"/>
    <w:rsid w:val="005B62EB"/>
    <w:rsid w:val="005C337D"/>
    <w:rsid w:val="005C4292"/>
    <w:rsid w:val="005C67EA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38D0"/>
    <w:rsid w:val="006F39A5"/>
    <w:rsid w:val="006F5684"/>
    <w:rsid w:val="006F7F04"/>
    <w:rsid w:val="00702201"/>
    <w:rsid w:val="007179A3"/>
    <w:rsid w:val="007210E0"/>
    <w:rsid w:val="00735B1D"/>
    <w:rsid w:val="0073606B"/>
    <w:rsid w:val="00741D1E"/>
    <w:rsid w:val="00742757"/>
    <w:rsid w:val="00770D07"/>
    <w:rsid w:val="00771265"/>
    <w:rsid w:val="007727A4"/>
    <w:rsid w:val="007A1128"/>
    <w:rsid w:val="007A74B2"/>
    <w:rsid w:val="007B2BF2"/>
    <w:rsid w:val="007B3EB3"/>
    <w:rsid w:val="007C07C0"/>
    <w:rsid w:val="007C5183"/>
    <w:rsid w:val="007C6D95"/>
    <w:rsid w:val="007D0EBF"/>
    <w:rsid w:val="007D310D"/>
    <w:rsid w:val="007D4C6D"/>
    <w:rsid w:val="007D7050"/>
    <w:rsid w:val="007E28C8"/>
    <w:rsid w:val="007E7A97"/>
    <w:rsid w:val="007F7B90"/>
    <w:rsid w:val="0080727A"/>
    <w:rsid w:val="00813AFE"/>
    <w:rsid w:val="00817F2C"/>
    <w:rsid w:val="008338F6"/>
    <w:rsid w:val="00840F92"/>
    <w:rsid w:val="00857578"/>
    <w:rsid w:val="00862FE7"/>
    <w:rsid w:val="008812FD"/>
    <w:rsid w:val="008840EF"/>
    <w:rsid w:val="008A5E1E"/>
    <w:rsid w:val="008B3273"/>
    <w:rsid w:val="008C5B97"/>
    <w:rsid w:val="008D04AC"/>
    <w:rsid w:val="008E31B2"/>
    <w:rsid w:val="008E3EFC"/>
    <w:rsid w:val="008E58D1"/>
    <w:rsid w:val="008E728D"/>
    <w:rsid w:val="0090018A"/>
    <w:rsid w:val="0090039B"/>
    <w:rsid w:val="00912690"/>
    <w:rsid w:val="00913B30"/>
    <w:rsid w:val="0091668A"/>
    <w:rsid w:val="0092733A"/>
    <w:rsid w:val="009407D5"/>
    <w:rsid w:val="009479C3"/>
    <w:rsid w:val="0095286B"/>
    <w:rsid w:val="00952DE9"/>
    <w:rsid w:val="00954D4B"/>
    <w:rsid w:val="00956901"/>
    <w:rsid w:val="00957AD4"/>
    <w:rsid w:val="009614D6"/>
    <w:rsid w:val="0096297E"/>
    <w:rsid w:val="00970F7D"/>
    <w:rsid w:val="009755F6"/>
    <w:rsid w:val="009800C7"/>
    <w:rsid w:val="009914F1"/>
    <w:rsid w:val="009B34DF"/>
    <w:rsid w:val="009D11AF"/>
    <w:rsid w:val="009E14B3"/>
    <w:rsid w:val="009F499A"/>
    <w:rsid w:val="009F5601"/>
    <w:rsid w:val="00A01248"/>
    <w:rsid w:val="00A013A1"/>
    <w:rsid w:val="00A13EE1"/>
    <w:rsid w:val="00A2597F"/>
    <w:rsid w:val="00A31BCD"/>
    <w:rsid w:val="00A32C1C"/>
    <w:rsid w:val="00A34FF1"/>
    <w:rsid w:val="00A371DD"/>
    <w:rsid w:val="00A45540"/>
    <w:rsid w:val="00A510D4"/>
    <w:rsid w:val="00A54E2C"/>
    <w:rsid w:val="00A56BEA"/>
    <w:rsid w:val="00A710AE"/>
    <w:rsid w:val="00A808F2"/>
    <w:rsid w:val="00A81C3A"/>
    <w:rsid w:val="00A900D1"/>
    <w:rsid w:val="00A909C2"/>
    <w:rsid w:val="00A95EE1"/>
    <w:rsid w:val="00A95FB5"/>
    <w:rsid w:val="00AA667B"/>
    <w:rsid w:val="00AB1F43"/>
    <w:rsid w:val="00AB3060"/>
    <w:rsid w:val="00AB62A1"/>
    <w:rsid w:val="00AD736D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7F53"/>
    <w:rsid w:val="00B83FD7"/>
    <w:rsid w:val="00B84918"/>
    <w:rsid w:val="00B9631E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76767"/>
    <w:rsid w:val="00C87C7E"/>
    <w:rsid w:val="00C91D62"/>
    <w:rsid w:val="00CB0772"/>
    <w:rsid w:val="00CB118D"/>
    <w:rsid w:val="00CC0CC9"/>
    <w:rsid w:val="00CC176C"/>
    <w:rsid w:val="00CD536C"/>
    <w:rsid w:val="00CD588F"/>
    <w:rsid w:val="00CF482E"/>
    <w:rsid w:val="00D13724"/>
    <w:rsid w:val="00D24ADD"/>
    <w:rsid w:val="00D310A3"/>
    <w:rsid w:val="00D45461"/>
    <w:rsid w:val="00D50272"/>
    <w:rsid w:val="00D509D2"/>
    <w:rsid w:val="00D602F0"/>
    <w:rsid w:val="00D63D0B"/>
    <w:rsid w:val="00D80E82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0DC0"/>
    <w:rsid w:val="00E5317C"/>
    <w:rsid w:val="00E559E7"/>
    <w:rsid w:val="00E55E83"/>
    <w:rsid w:val="00E57B23"/>
    <w:rsid w:val="00E6372C"/>
    <w:rsid w:val="00E66994"/>
    <w:rsid w:val="00E71976"/>
    <w:rsid w:val="00E733E0"/>
    <w:rsid w:val="00E73D73"/>
    <w:rsid w:val="00E75FBB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F3BEF"/>
    <w:rsid w:val="00EF66EE"/>
    <w:rsid w:val="00EF6E5E"/>
    <w:rsid w:val="00EF7EDC"/>
    <w:rsid w:val="00F0125C"/>
    <w:rsid w:val="00F0757C"/>
    <w:rsid w:val="00F22169"/>
    <w:rsid w:val="00F23C15"/>
    <w:rsid w:val="00F27761"/>
    <w:rsid w:val="00F3476D"/>
    <w:rsid w:val="00F34CF4"/>
    <w:rsid w:val="00F35E2B"/>
    <w:rsid w:val="00F4258E"/>
    <w:rsid w:val="00F4321F"/>
    <w:rsid w:val="00F5195F"/>
    <w:rsid w:val="00F53465"/>
    <w:rsid w:val="00F53DC1"/>
    <w:rsid w:val="00F73060"/>
    <w:rsid w:val="00F75CCA"/>
    <w:rsid w:val="00F802F0"/>
    <w:rsid w:val="00F80E0C"/>
    <w:rsid w:val="00F81775"/>
    <w:rsid w:val="00F8425D"/>
    <w:rsid w:val="00F94443"/>
    <w:rsid w:val="00F96BE0"/>
    <w:rsid w:val="00FC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654C6B6"/>
  <w15:docId w15:val="{1B3548AC-545E-4ADF-AC92-4AD1C0AB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88CC0-2C8D-4653-B1AE-A19DA61EF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2069</Words>
  <Characters>13588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2</cp:revision>
  <cp:lastPrinted>2022-04-25T11:03:00Z</cp:lastPrinted>
  <dcterms:created xsi:type="dcterms:W3CDTF">2022-10-21T11:24:00Z</dcterms:created>
  <dcterms:modified xsi:type="dcterms:W3CDTF">2022-10-21T11:24:00Z</dcterms:modified>
</cp:coreProperties>
</file>