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985" w:rsidRPr="00B00A64" w:rsidRDefault="00F20985">
      <w:pPr>
        <w:rPr>
          <w:sz w:val="24"/>
          <w:szCs w:val="24"/>
        </w:rPr>
      </w:pP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>Politechnika Rzeszowska im. I. Łukasiewicza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proofErr w:type="gramStart"/>
      <w:r w:rsidRPr="00B00A64">
        <w:rPr>
          <w:sz w:val="24"/>
          <w:szCs w:val="24"/>
        </w:rPr>
        <w:t>al</w:t>
      </w:r>
      <w:proofErr w:type="gramEnd"/>
      <w:r w:rsidRPr="00B00A64">
        <w:rPr>
          <w:sz w:val="24"/>
          <w:szCs w:val="24"/>
        </w:rPr>
        <w:t>. Powstańców Warszawy 12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 xml:space="preserve">35-959 Rzeszów </w:t>
      </w:r>
    </w:p>
    <w:p w:rsidR="00F20985" w:rsidRPr="00B00A64" w:rsidRDefault="00F20985" w:rsidP="00F20985">
      <w:pPr>
        <w:numPr>
          <w:ilvl w:val="12"/>
          <w:numId w:val="0"/>
        </w:numPr>
        <w:spacing w:before="120" w:after="120" w:line="276" w:lineRule="auto"/>
        <w:jc w:val="both"/>
        <w:rPr>
          <w:sz w:val="24"/>
          <w:szCs w:val="24"/>
        </w:rPr>
      </w:pPr>
      <w:r w:rsidRPr="00B00A64">
        <w:rPr>
          <w:sz w:val="24"/>
          <w:szCs w:val="24"/>
        </w:rPr>
        <w:t>NIP: 813-026-69-99</w:t>
      </w:r>
    </w:p>
    <w:p w:rsidR="00F20985" w:rsidRPr="00B00A64" w:rsidRDefault="001E2F58" w:rsidP="001E2F58">
      <w:pPr>
        <w:tabs>
          <w:tab w:val="left" w:pos="142"/>
        </w:tabs>
        <w:spacing w:before="120" w:after="120" w:line="276" w:lineRule="auto"/>
        <w:rPr>
          <w:b/>
          <w:sz w:val="24"/>
          <w:szCs w:val="24"/>
        </w:rPr>
      </w:pPr>
      <w:r w:rsidRPr="00B00A64">
        <w:rPr>
          <w:b/>
          <w:sz w:val="24"/>
          <w:szCs w:val="24"/>
        </w:rPr>
        <w:t>Znak sprawy: NA/O/</w:t>
      </w:r>
      <w:r w:rsidR="00157AD7">
        <w:rPr>
          <w:b/>
          <w:sz w:val="24"/>
          <w:szCs w:val="24"/>
        </w:rPr>
        <w:t>265</w:t>
      </w:r>
      <w:r w:rsidRPr="00B00A64">
        <w:rPr>
          <w:b/>
          <w:sz w:val="24"/>
          <w:szCs w:val="24"/>
        </w:rPr>
        <w:t xml:space="preserve">/2022 </w:t>
      </w:r>
    </w:p>
    <w:p w:rsidR="001E2F58" w:rsidRPr="00B00A64" w:rsidRDefault="001E2F58" w:rsidP="001E2F58">
      <w:pPr>
        <w:spacing w:before="120" w:after="120" w:line="276" w:lineRule="auto"/>
        <w:jc w:val="both"/>
        <w:rPr>
          <w:b/>
          <w:bCs/>
          <w:i/>
          <w:iCs/>
          <w:sz w:val="24"/>
          <w:szCs w:val="24"/>
        </w:rPr>
      </w:pPr>
      <w:r w:rsidRPr="00B00A64">
        <w:rPr>
          <w:b/>
          <w:bCs/>
          <w:i/>
          <w:iCs/>
          <w:sz w:val="24"/>
          <w:szCs w:val="24"/>
        </w:rPr>
        <w:t xml:space="preserve">Dotyczy: </w:t>
      </w:r>
      <w:r w:rsidR="0056422B" w:rsidRPr="0056422B">
        <w:rPr>
          <w:b/>
          <w:bCs/>
          <w:i/>
          <w:iCs/>
          <w:sz w:val="24"/>
          <w:szCs w:val="24"/>
        </w:rPr>
        <w:t>Dostawa oleju</w:t>
      </w:r>
    </w:p>
    <w:p w:rsidR="00F20985" w:rsidRPr="00B00A64" w:rsidRDefault="00F20985">
      <w:pPr>
        <w:rPr>
          <w:sz w:val="24"/>
          <w:szCs w:val="24"/>
        </w:rPr>
      </w:pPr>
    </w:p>
    <w:p w:rsidR="00F20985" w:rsidRPr="00B00A64" w:rsidRDefault="00F20985" w:rsidP="00F20985">
      <w:pPr>
        <w:jc w:val="center"/>
        <w:rPr>
          <w:b/>
          <w:sz w:val="32"/>
          <w:szCs w:val="32"/>
        </w:rPr>
      </w:pPr>
      <w:r w:rsidRPr="00B00A64">
        <w:rPr>
          <w:b/>
          <w:sz w:val="32"/>
          <w:szCs w:val="32"/>
        </w:rPr>
        <w:t>POWIADOMIENIE O ZMIANACH</w:t>
      </w:r>
    </w:p>
    <w:p w:rsidR="00F20985" w:rsidRPr="00B00A64" w:rsidRDefault="00F20985" w:rsidP="00F243B5">
      <w:pPr>
        <w:rPr>
          <w:sz w:val="24"/>
          <w:szCs w:val="24"/>
        </w:rPr>
      </w:pPr>
    </w:p>
    <w:p w:rsidR="00F20985" w:rsidRPr="00B00A64" w:rsidRDefault="00F20985" w:rsidP="00F20985">
      <w:pPr>
        <w:jc w:val="both"/>
        <w:rPr>
          <w:sz w:val="24"/>
          <w:szCs w:val="24"/>
        </w:rPr>
      </w:pPr>
      <w:r w:rsidRPr="00B00A64">
        <w:rPr>
          <w:sz w:val="24"/>
          <w:szCs w:val="24"/>
        </w:rPr>
        <w:t xml:space="preserve">Zamawiający informuję, że dokonuje następujących zmian w ogłoszeniu </w:t>
      </w: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>BYŁO:</w:t>
      </w:r>
    </w:p>
    <w:p w:rsidR="001E2F58" w:rsidRPr="00B00A64" w:rsidRDefault="001E2F58" w:rsidP="001E2F58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B00A64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2F58" w:rsidRPr="00B00A64" w:rsidTr="00920C79">
        <w:tc>
          <w:tcPr>
            <w:tcW w:w="9354" w:type="dxa"/>
          </w:tcPr>
          <w:p w:rsidR="001E2F58" w:rsidRPr="00B00A64" w:rsidRDefault="0056422B" w:rsidP="00920C79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  <w:r w:rsidR="001E2F58" w:rsidRPr="00B00A64">
              <w:rPr>
                <w:b/>
                <w:sz w:val="24"/>
                <w:szCs w:val="24"/>
              </w:rPr>
              <w:t xml:space="preserve"> dni od daty udzielenia zamówienia</w:t>
            </w:r>
            <w:r w:rsidR="001E2F58" w:rsidRPr="00B00A64">
              <w:rPr>
                <w:sz w:val="24"/>
                <w:szCs w:val="24"/>
              </w:rPr>
              <w:t xml:space="preserve"> </w:t>
            </w:r>
          </w:p>
        </w:tc>
      </w:tr>
    </w:tbl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>ZAMAWIAJACY ZMIENIA NA:</w:t>
      </w:r>
    </w:p>
    <w:p w:rsidR="001E2F58" w:rsidRPr="00B00A64" w:rsidRDefault="001E2F58" w:rsidP="00F20985">
      <w:pPr>
        <w:jc w:val="both"/>
        <w:rPr>
          <w:sz w:val="24"/>
          <w:szCs w:val="24"/>
        </w:rPr>
      </w:pPr>
    </w:p>
    <w:p w:rsidR="001E2F58" w:rsidRPr="00B00A64" w:rsidRDefault="001E2F58" w:rsidP="001E2F58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B00A64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2F58" w:rsidRPr="00B00A64" w:rsidTr="00920C79">
        <w:tc>
          <w:tcPr>
            <w:tcW w:w="9354" w:type="dxa"/>
          </w:tcPr>
          <w:p w:rsidR="001E2F58" w:rsidRPr="00B00A64" w:rsidRDefault="0056422B" w:rsidP="00920C79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  <w:r w:rsidR="00F8641A" w:rsidRPr="00B00A6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F8641A" w:rsidRPr="00B00A64">
              <w:rPr>
                <w:b/>
                <w:sz w:val="24"/>
                <w:szCs w:val="24"/>
              </w:rPr>
              <w:t xml:space="preserve">dni </w:t>
            </w:r>
            <w:r w:rsidR="001E2F58" w:rsidRPr="00B00A64">
              <w:rPr>
                <w:b/>
                <w:sz w:val="24"/>
                <w:szCs w:val="24"/>
              </w:rPr>
              <w:t xml:space="preserve"> od</w:t>
            </w:r>
            <w:proofErr w:type="gramEnd"/>
            <w:r w:rsidR="001E2F58" w:rsidRPr="00B00A64">
              <w:rPr>
                <w:b/>
                <w:sz w:val="24"/>
                <w:szCs w:val="24"/>
              </w:rPr>
              <w:t xml:space="preserve"> daty udzielenia zamówienia</w:t>
            </w:r>
            <w:r w:rsidR="001E2F58" w:rsidRPr="00B00A64">
              <w:rPr>
                <w:sz w:val="24"/>
                <w:szCs w:val="24"/>
              </w:rPr>
              <w:t xml:space="preserve"> </w:t>
            </w:r>
          </w:p>
        </w:tc>
      </w:tr>
    </w:tbl>
    <w:p w:rsidR="001E2F58" w:rsidRPr="00B00A64" w:rsidRDefault="001E2F58" w:rsidP="00F20985">
      <w:pPr>
        <w:jc w:val="both"/>
        <w:rPr>
          <w:sz w:val="24"/>
          <w:szCs w:val="24"/>
        </w:rPr>
      </w:pPr>
    </w:p>
    <w:p w:rsidR="007B6EC5" w:rsidRPr="00B00A64" w:rsidRDefault="007B6EC5" w:rsidP="00F20985">
      <w:pPr>
        <w:jc w:val="both"/>
        <w:rPr>
          <w:sz w:val="24"/>
          <w:szCs w:val="24"/>
        </w:rPr>
      </w:pPr>
    </w:p>
    <w:p w:rsidR="00F243B5" w:rsidRPr="00B00A64" w:rsidRDefault="00F243B5" w:rsidP="00F243B5">
      <w:pPr>
        <w:jc w:val="center"/>
        <w:rPr>
          <w:b/>
          <w:sz w:val="32"/>
          <w:szCs w:val="32"/>
          <w:highlight w:val="yellow"/>
        </w:rPr>
      </w:pPr>
      <w:r w:rsidRPr="00B00A64">
        <w:rPr>
          <w:b/>
          <w:sz w:val="32"/>
          <w:szCs w:val="32"/>
          <w:highlight w:val="yellow"/>
        </w:rPr>
        <w:t>UWAGA</w:t>
      </w:r>
    </w:p>
    <w:p w:rsidR="007B6EC5" w:rsidRPr="00B00A64" w:rsidRDefault="00F243B5" w:rsidP="00F243B5">
      <w:pPr>
        <w:jc w:val="center"/>
        <w:rPr>
          <w:b/>
          <w:sz w:val="32"/>
          <w:szCs w:val="32"/>
        </w:rPr>
      </w:pPr>
      <w:r w:rsidRPr="00B00A64">
        <w:rPr>
          <w:b/>
          <w:sz w:val="32"/>
          <w:szCs w:val="32"/>
          <w:highlight w:val="yellow"/>
        </w:rPr>
        <w:t>ZMIANA TERMINU SKŁA</w:t>
      </w:r>
      <w:r w:rsidR="007B6EC5" w:rsidRPr="00B00A64">
        <w:rPr>
          <w:b/>
          <w:sz w:val="32"/>
          <w:szCs w:val="32"/>
          <w:highlight w:val="yellow"/>
        </w:rPr>
        <w:t>DANIA I OTWARCIA OFERT:</w:t>
      </w:r>
    </w:p>
    <w:p w:rsidR="007B6EC5" w:rsidRPr="00B00A64" w:rsidRDefault="007B6EC5" w:rsidP="00F20985">
      <w:pPr>
        <w:jc w:val="both"/>
        <w:rPr>
          <w:sz w:val="24"/>
          <w:szCs w:val="24"/>
        </w:rPr>
      </w:pPr>
    </w:p>
    <w:p w:rsidR="00F243B5" w:rsidRPr="00B00A64" w:rsidRDefault="007B6EC5" w:rsidP="00F20985">
      <w:pPr>
        <w:jc w:val="both"/>
        <w:rPr>
          <w:b/>
          <w:sz w:val="24"/>
          <w:szCs w:val="24"/>
          <w:u w:val="single"/>
        </w:rPr>
      </w:pPr>
      <w:r w:rsidRPr="00B00A64">
        <w:rPr>
          <w:b/>
          <w:sz w:val="24"/>
          <w:szCs w:val="24"/>
          <w:u w:val="single"/>
        </w:rPr>
        <w:t xml:space="preserve">BYŁO </w:t>
      </w:r>
    </w:p>
    <w:p w:rsidR="00AE17F9" w:rsidRDefault="00AE17F9" w:rsidP="00AE17F9">
      <w:pPr>
        <w:pStyle w:val="p37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VII. MIEJSCE I TERMIN SKŁADANIA OFERT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4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NA/O/265/2022</w:t>
      </w:r>
    </w:p>
    <w:p w:rsidR="00AE17F9" w:rsidRDefault="00AE17F9" w:rsidP="00AE17F9">
      <w:pPr>
        <w:jc w:val="both"/>
        <w:rPr>
          <w:color w:val="000000"/>
          <w:sz w:val="16"/>
          <w:szCs w:val="16"/>
        </w:rPr>
      </w:pP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0"/>
          <w:szCs w:val="20"/>
        </w:rPr>
      </w:pPr>
      <w:r>
        <w:rPr>
          <w:rStyle w:val="apple-converted-space"/>
          <w:i/>
          <w:color w:val="000000"/>
          <w:sz w:val="20"/>
          <w:szCs w:val="2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0"/>
          <w:szCs w:val="20"/>
        </w:rPr>
        <w:t>odpowiedzialności za zdarzenia mogące wyniknąć z powodu tego braku, np. przypadkowe otwarcie oferty przed wyznaczonym terminem otwarcia lub nieotwarcie w trakcie sesji otwarcia ofert.</w:t>
      </w:r>
    </w:p>
    <w:p w:rsidR="00AE17F9" w:rsidRDefault="00AE17F9" w:rsidP="00AE17F9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AE17F9" w:rsidRDefault="00AE17F9" w:rsidP="00AE17F9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AE17F9" w:rsidRDefault="00AE17F9" w:rsidP="00AE17F9">
      <w:pPr>
        <w:spacing w:after="120"/>
        <w:jc w:val="both"/>
        <w:rPr>
          <w:bCs/>
          <w:sz w:val="24"/>
          <w:szCs w:val="24"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-10-18 o godz. 10:00,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2022-10-18 o godz. 10:15,</w:t>
      </w:r>
    </w:p>
    <w:p w:rsidR="00F243B5" w:rsidRPr="00AE17F9" w:rsidRDefault="00AE17F9" w:rsidP="00AE17F9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>
        <w:lastRenderedPageBreak/>
        <w:t>Termin związania ofertą: 30 dni</w:t>
      </w:r>
    </w:p>
    <w:p w:rsidR="00F243B5" w:rsidRDefault="00AE17F9" w:rsidP="00F20985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ZAMAWIAJAC</w:t>
      </w:r>
      <w:r w:rsidR="00F243B5" w:rsidRPr="00B00A64">
        <w:rPr>
          <w:b/>
          <w:sz w:val="24"/>
          <w:szCs w:val="24"/>
          <w:u w:val="single"/>
        </w:rPr>
        <w:t>Y ZMIENIA NA:</w:t>
      </w:r>
    </w:p>
    <w:p w:rsidR="00AE17F9" w:rsidRDefault="00AE17F9" w:rsidP="00F20985">
      <w:pPr>
        <w:jc w:val="both"/>
        <w:rPr>
          <w:b/>
          <w:sz w:val="24"/>
          <w:szCs w:val="24"/>
          <w:u w:val="single"/>
        </w:rPr>
      </w:pPr>
    </w:p>
    <w:p w:rsidR="00AE17F9" w:rsidRDefault="00AE17F9" w:rsidP="00AE17F9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NA/O/265/2022</w:t>
      </w:r>
    </w:p>
    <w:p w:rsidR="00AE17F9" w:rsidRDefault="00AE17F9" w:rsidP="00AE17F9">
      <w:pPr>
        <w:jc w:val="both"/>
        <w:rPr>
          <w:color w:val="000000"/>
          <w:sz w:val="16"/>
          <w:szCs w:val="16"/>
        </w:rPr>
      </w:pP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0"/>
          <w:szCs w:val="20"/>
        </w:rPr>
      </w:pPr>
      <w:r>
        <w:rPr>
          <w:rStyle w:val="apple-converted-space"/>
          <w:i/>
          <w:color w:val="000000"/>
          <w:sz w:val="20"/>
          <w:szCs w:val="2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0"/>
          <w:szCs w:val="20"/>
        </w:rPr>
        <w:t>odpowiedzialności za zdarzenia mogące wyniknąć z powodu tego braku, np. przypadkowe otwarcie oferty przed wyznaczonym terminem otwarcia lub nieotwarcie w trakcie sesji otwarcia ofert.</w:t>
      </w:r>
    </w:p>
    <w:p w:rsidR="00AE17F9" w:rsidRDefault="00AE17F9" w:rsidP="00AE17F9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AE17F9" w:rsidRDefault="00AE17F9" w:rsidP="00AE17F9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AE17F9" w:rsidRDefault="00AE17F9" w:rsidP="00AE17F9">
      <w:pPr>
        <w:spacing w:after="120"/>
        <w:jc w:val="both"/>
        <w:rPr>
          <w:bCs/>
          <w:sz w:val="24"/>
          <w:szCs w:val="24"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-10-1</w:t>
      </w:r>
      <w:r w:rsidR="004F3A0D">
        <w:rPr>
          <w:b/>
          <w:u w:val="single"/>
        </w:rPr>
        <w:t>9</w:t>
      </w:r>
      <w:r>
        <w:rPr>
          <w:b/>
          <w:u w:val="single"/>
        </w:rPr>
        <w:t xml:space="preserve"> o godz. 10:00,</w:t>
      </w:r>
    </w:p>
    <w:p w:rsidR="00AE17F9" w:rsidRDefault="00AE17F9" w:rsidP="00AE17F9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2022-10-1</w:t>
      </w:r>
      <w:r w:rsidR="004F3A0D">
        <w:rPr>
          <w:b/>
          <w:u w:val="single"/>
        </w:rPr>
        <w:t xml:space="preserve">9 </w:t>
      </w:r>
      <w:r>
        <w:rPr>
          <w:b/>
          <w:u w:val="single"/>
        </w:rPr>
        <w:t>o godz. 10:15,</w:t>
      </w:r>
    </w:p>
    <w:p w:rsidR="00AE17F9" w:rsidRPr="00B00A64" w:rsidRDefault="00AE17F9" w:rsidP="00AE17F9">
      <w:pPr>
        <w:jc w:val="both"/>
        <w:rPr>
          <w:b/>
          <w:sz w:val="24"/>
          <w:szCs w:val="24"/>
          <w:u w:val="single"/>
        </w:rPr>
      </w:pPr>
      <w:r>
        <w:t>Termin związania ofertą: 30 dni</w:t>
      </w:r>
    </w:p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</w:p>
    <w:p w:rsidR="00F243B5" w:rsidRPr="00B00A64" w:rsidRDefault="00F243B5" w:rsidP="00F20985">
      <w:pPr>
        <w:jc w:val="both"/>
        <w:rPr>
          <w:b/>
          <w:sz w:val="24"/>
          <w:szCs w:val="24"/>
          <w:u w:val="single"/>
        </w:rPr>
      </w:pPr>
    </w:p>
    <w:sectPr w:rsidR="00F243B5" w:rsidRPr="00B00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C29"/>
    <w:rsid w:val="00157AD7"/>
    <w:rsid w:val="001E2F58"/>
    <w:rsid w:val="004F3A0D"/>
    <w:rsid w:val="0056422B"/>
    <w:rsid w:val="005A2020"/>
    <w:rsid w:val="007B6EC5"/>
    <w:rsid w:val="00912C7E"/>
    <w:rsid w:val="00AE17F9"/>
    <w:rsid w:val="00B00A64"/>
    <w:rsid w:val="00B3110D"/>
    <w:rsid w:val="00CD3C29"/>
    <w:rsid w:val="00F20985"/>
    <w:rsid w:val="00F243B5"/>
    <w:rsid w:val="00F8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14AC4-462D-46DB-BAB4-48D6640F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9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209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098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E2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F243B5"/>
  </w:style>
  <w:style w:type="paragraph" w:customStyle="1" w:styleId="p37">
    <w:name w:val="p37"/>
    <w:basedOn w:val="Normalny"/>
    <w:rsid w:val="00AE17F9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semiHidden/>
    <w:unhideWhenUsed/>
    <w:rsid w:val="00AE17F9"/>
    <w:rPr>
      <w:color w:val="0000FF"/>
      <w:u w:val="single"/>
    </w:rPr>
  </w:style>
  <w:style w:type="paragraph" w:customStyle="1" w:styleId="p38">
    <w:name w:val="p38"/>
    <w:basedOn w:val="Normalny"/>
    <w:rsid w:val="00AE17F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A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A0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2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2022-10-17T09:14:00Z</cp:lastPrinted>
  <dcterms:created xsi:type="dcterms:W3CDTF">2022-10-17T09:10:00Z</dcterms:created>
  <dcterms:modified xsi:type="dcterms:W3CDTF">2022-10-17T09:17:00Z</dcterms:modified>
</cp:coreProperties>
</file>