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23F40" w:rsidP="008438FE">
      <w:pPr>
        <w:spacing w:after="240"/>
        <w:jc w:val="right"/>
        <w:rPr>
          <w:sz w:val="22"/>
          <w:szCs w:val="22"/>
        </w:rPr>
      </w:pPr>
      <w:bookmarkStart w:id="0" w:name="_Hlk53520193"/>
      <w:r w:rsidRPr="00C23F4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23F40">
        <w:rPr>
          <w:sz w:val="22"/>
          <w:szCs w:val="22"/>
        </w:rPr>
        <w:t>2022-08-09</w:t>
      </w:r>
      <w:bookmarkStart w:id="1" w:name="_GoBack"/>
      <w:bookmarkEnd w:id="1"/>
    </w:p>
    <w:p w:rsidR="00C23F40" w:rsidRPr="00C23F40" w:rsidRDefault="00C23F40" w:rsidP="00FB7F50">
      <w:pPr>
        <w:spacing w:after="40"/>
        <w:rPr>
          <w:b/>
          <w:bCs/>
          <w:sz w:val="22"/>
          <w:szCs w:val="22"/>
        </w:rPr>
      </w:pPr>
      <w:r w:rsidRPr="00C23F40">
        <w:rPr>
          <w:b/>
          <w:bCs/>
          <w:sz w:val="22"/>
          <w:szCs w:val="22"/>
        </w:rPr>
        <w:t>Politechnika Rzeszowska</w:t>
      </w:r>
    </w:p>
    <w:p w:rsidR="00FB7F50" w:rsidRPr="002245BE" w:rsidRDefault="00C23F40" w:rsidP="00FB7F50">
      <w:pPr>
        <w:spacing w:after="40"/>
        <w:rPr>
          <w:b/>
          <w:bCs/>
          <w:sz w:val="22"/>
          <w:szCs w:val="22"/>
        </w:rPr>
      </w:pPr>
      <w:r w:rsidRPr="00C23F40">
        <w:rPr>
          <w:b/>
          <w:bCs/>
          <w:sz w:val="22"/>
          <w:szCs w:val="22"/>
        </w:rPr>
        <w:t>Dział Zamówień Publicznych</w:t>
      </w:r>
    </w:p>
    <w:p w:rsidR="00FB7F50" w:rsidRPr="002245BE" w:rsidRDefault="00C23F40" w:rsidP="00FB7F50">
      <w:pPr>
        <w:rPr>
          <w:sz w:val="22"/>
          <w:szCs w:val="22"/>
        </w:rPr>
      </w:pPr>
      <w:r w:rsidRPr="00C23F4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23F40">
        <w:rPr>
          <w:sz w:val="22"/>
          <w:szCs w:val="22"/>
        </w:rPr>
        <w:t>12</w:t>
      </w:r>
    </w:p>
    <w:p w:rsidR="00FB7F50" w:rsidRPr="002245BE" w:rsidRDefault="00C23F40" w:rsidP="00FB7F50">
      <w:pPr>
        <w:rPr>
          <w:sz w:val="22"/>
          <w:szCs w:val="22"/>
        </w:rPr>
      </w:pPr>
      <w:r w:rsidRPr="00C23F4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23F4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3F40" w:rsidRPr="00607F9B" w:rsidTr="005C34AB">
        <w:trPr>
          <w:trHeight w:val="638"/>
        </w:trPr>
        <w:tc>
          <w:tcPr>
            <w:tcW w:w="959" w:type="dxa"/>
            <w:shd w:val="clear" w:color="auto" w:fill="auto"/>
          </w:tcPr>
          <w:p w:rsidR="00C23F40" w:rsidRPr="00607F9B" w:rsidRDefault="00C23F40" w:rsidP="005C3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3F40" w:rsidRPr="00607F9B" w:rsidRDefault="00C23F40" w:rsidP="005C3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3F4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3F40">
              <w:rPr>
                <w:b/>
                <w:bCs/>
                <w:sz w:val="22"/>
                <w:szCs w:val="22"/>
              </w:rPr>
              <w:t>Dostawa materiałów do badań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3F40">
              <w:rPr>
                <w:b/>
                <w:sz w:val="22"/>
                <w:szCs w:val="22"/>
              </w:rPr>
              <w:t>NA/O/204/2022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23F40" w:rsidRPr="00C23F4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23F40" w:rsidRPr="00C23F40">
        <w:rPr>
          <w:b/>
          <w:sz w:val="22"/>
          <w:szCs w:val="22"/>
        </w:rPr>
        <w:t>Politechnika Rzeszowska</w:t>
      </w:r>
    </w:p>
    <w:p w:rsidR="008642B3" w:rsidRDefault="00C23F4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23F4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23F40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3F40" w:rsidTr="005C34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23F40" w:rsidRPr="00D26ED6" w:rsidRDefault="00C23F40" w:rsidP="005C34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3F40">
              <w:rPr>
                <w:b/>
                <w:sz w:val="22"/>
                <w:szCs w:val="22"/>
              </w:rPr>
              <w:t>Struers sp. z o.o. oddział w Polsce</w:t>
            </w:r>
          </w:p>
          <w:p w:rsidR="00C23F40" w:rsidRPr="009F0E5C" w:rsidRDefault="00C23F40" w:rsidP="005C34AB">
            <w:pPr>
              <w:jc w:val="both"/>
              <w:rPr>
                <w:bCs/>
                <w:sz w:val="22"/>
                <w:szCs w:val="22"/>
              </w:rPr>
            </w:pPr>
            <w:r w:rsidRPr="00C23F40">
              <w:rPr>
                <w:bCs/>
                <w:sz w:val="22"/>
                <w:szCs w:val="22"/>
              </w:rPr>
              <w:t>Jasnogórska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3F40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23F40" w:rsidRPr="009F0E5C" w:rsidRDefault="00C23F40" w:rsidP="005C34AB">
            <w:pPr>
              <w:jc w:val="both"/>
              <w:rPr>
                <w:bCs/>
                <w:sz w:val="22"/>
                <w:szCs w:val="22"/>
              </w:rPr>
            </w:pPr>
            <w:r w:rsidRPr="00C23F40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3F40">
              <w:rPr>
                <w:bCs/>
                <w:sz w:val="22"/>
                <w:szCs w:val="22"/>
              </w:rPr>
              <w:t>Kraków</w:t>
            </w:r>
          </w:p>
          <w:p w:rsidR="00C23F40" w:rsidRPr="00D26ED6" w:rsidRDefault="00C23F40" w:rsidP="005C34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23F40" w:rsidRPr="00D26ED6" w:rsidRDefault="00C23F40" w:rsidP="005C34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23F40">
              <w:rPr>
                <w:sz w:val="22"/>
                <w:szCs w:val="22"/>
              </w:rPr>
              <w:t>Dostawa materiałów do badań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23F40">
              <w:rPr>
                <w:b/>
                <w:sz w:val="22"/>
                <w:szCs w:val="22"/>
              </w:rPr>
              <w:t>8 768.97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23F40" w:rsidRPr="00D26ED6" w:rsidRDefault="00C23F40" w:rsidP="005C34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23F40" w:rsidRDefault="00C23F40" w:rsidP="005C34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23F40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438FE" w:rsidRPr="008438FE" w:rsidRDefault="008438FE" w:rsidP="008438FE">
      <w:pPr>
        <w:spacing w:line="276" w:lineRule="auto"/>
        <w:jc w:val="both"/>
        <w:rPr>
          <w:sz w:val="22"/>
          <w:szCs w:val="22"/>
        </w:rPr>
      </w:pPr>
      <w:r w:rsidRPr="008438FE">
        <w:rPr>
          <w:sz w:val="22"/>
          <w:szCs w:val="22"/>
        </w:rPr>
        <w:t xml:space="preserve">Oferta Firmy Preparatyka Mateusz Wojtecki została odrzucona. </w:t>
      </w:r>
    </w:p>
    <w:p w:rsidR="008438FE" w:rsidRPr="008438FE" w:rsidRDefault="008438FE" w:rsidP="008438FE">
      <w:pPr>
        <w:spacing w:line="276" w:lineRule="auto"/>
        <w:jc w:val="both"/>
        <w:rPr>
          <w:sz w:val="22"/>
          <w:szCs w:val="22"/>
        </w:rPr>
      </w:pPr>
      <w:r w:rsidRPr="008438FE">
        <w:rPr>
          <w:sz w:val="22"/>
          <w:szCs w:val="22"/>
        </w:rPr>
        <w:t>Zgodnie z zapisami ogłoszenia Oferta należało sporządzić według wzoru formularza oferty stanowiącego załącznik nr 1 ogłoszenia.</w:t>
      </w:r>
    </w:p>
    <w:p w:rsidR="008438FE" w:rsidRPr="008438FE" w:rsidRDefault="008438FE" w:rsidP="008438FE">
      <w:pPr>
        <w:spacing w:line="276" w:lineRule="auto"/>
        <w:jc w:val="both"/>
        <w:rPr>
          <w:sz w:val="22"/>
          <w:szCs w:val="22"/>
        </w:rPr>
      </w:pPr>
      <w:r w:rsidRPr="008438FE">
        <w:rPr>
          <w:sz w:val="22"/>
          <w:szCs w:val="22"/>
        </w:rPr>
        <w:t>Wykonawca nie złożył oferty na w/w formularzu.</w:t>
      </w:r>
    </w:p>
    <w:p w:rsidR="00F960D7" w:rsidRPr="00F33C66" w:rsidRDefault="008438FE" w:rsidP="008438FE">
      <w:pPr>
        <w:spacing w:line="276" w:lineRule="auto"/>
        <w:jc w:val="both"/>
        <w:rPr>
          <w:sz w:val="22"/>
          <w:szCs w:val="22"/>
        </w:rPr>
      </w:pPr>
      <w:r w:rsidRPr="008438FE">
        <w:rPr>
          <w:sz w:val="22"/>
          <w:szCs w:val="22"/>
        </w:rPr>
        <w:t>Wobec powyższego oferta zostało odrzucona.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B17" w:rsidRDefault="00924B17">
      <w:r>
        <w:separator/>
      </w:r>
    </w:p>
  </w:endnote>
  <w:endnote w:type="continuationSeparator" w:id="0">
    <w:p w:rsidR="00924B17" w:rsidRDefault="0092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B17" w:rsidRDefault="00924B17">
      <w:r>
        <w:separator/>
      </w:r>
    </w:p>
  </w:footnote>
  <w:footnote w:type="continuationSeparator" w:id="0">
    <w:p w:rsidR="00924B17" w:rsidRDefault="00924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B1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38FE"/>
    <w:rsid w:val="008567C7"/>
    <w:rsid w:val="008642B3"/>
    <w:rsid w:val="008A6C10"/>
    <w:rsid w:val="008E5102"/>
    <w:rsid w:val="00915B9E"/>
    <w:rsid w:val="00924B17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3F4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5E98F-A9C0-4161-9B7B-A3B97F46E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2022-08-09T04:45:00Z</cp:lastPrinted>
  <dcterms:created xsi:type="dcterms:W3CDTF">2022-08-09T04:45:00Z</dcterms:created>
  <dcterms:modified xsi:type="dcterms:W3CDTF">2022-08-09T04:45:00Z</dcterms:modified>
</cp:coreProperties>
</file>