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0A251C" w14:textId="6E8E5B14" w:rsidR="007E1418" w:rsidRPr="007E1418" w:rsidRDefault="00A013C3" w:rsidP="007E1418">
      <w:pPr>
        <w:pStyle w:val="Tekstpodstawowy"/>
        <w:spacing w:before="120" w:after="120" w:line="276" w:lineRule="auto"/>
        <w:jc w:val="right"/>
        <w:rPr>
          <w:szCs w:val="32"/>
        </w:rPr>
      </w:pPr>
      <w:r>
        <w:rPr>
          <w:szCs w:val="32"/>
        </w:rPr>
        <w:t xml:space="preserve">Załącznik nr </w:t>
      </w:r>
      <w:r w:rsidR="00D860A3">
        <w:rPr>
          <w:szCs w:val="32"/>
        </w:rPr>
        <w:t>2</w:t>
      </w:r>
      <w:r w:rsidR="003E51B2">
        <w:rPr>
          <w:szCs w:val="32"/>
        </w:rPr>
        <w:t xml:space="preserve"> do ogłoszenia </w:t>
      </w:r>
    </w:p>
    <w:p w14:paraId="033E6CC1" w14:textId="77777777" w:rsidR="00440E36" w:rsidRPr="00810CF3" w:rsidRDefault="00440E36" w:rsidP="00440E36">
      <w:pPr>
        <w:pStyle w:val="Tekstpodstawowy"/>
        <w:spacing w:before="120" w:after="120" w:line="276" w:lineRule="auto"/>
        <w:jc w:val="center"/>
        <w:rPr>
          <w:b/>
          <w:i/>
          <w:sz w:val="36"/>
          <w:szCs w:val="32"/>
        </w:rPr>
      </w:pPr>
      <w:r>
        <w:rPr>
          <w:b/>
          <w:i/>
          <w:sz w:val="36"/>
          <w:szCs w:val="32"/>
        </w:rPr>
        <w:t>WZÓR UMOWY</w:t>
      </w:r>
    </w:p>
    <w:p w14:paraId="0CDEE9D4" w14:textId="77777777" w:rsidR="00440E36" w:rsidRPr="00555FDD" w:rsidRDefault="00440E36" w:rsidP="00440E36">
      <w:pPr>
        <w:pStyle w:val="Tekstpodstawowy"/>
        <w:spacing w:before="120" w:after="120" w:line="276" w:lineRule="auto"/>
        <w:jc w:val="center"/>
        <w:rPr>
          <w:b/>
          <w:sz w:val="36"/>
          <w:szCs w:val="32"/>
        </w:rPr>
      </w:pPr>
      <w:r w:rsidRPr="00555FDD">
        <w:rPr>
          <w:b/>
          <w:sz w:val="36"/>
          <w:szCs w:val="32"/>
        </w:rPr>
        <w:t>UMOWA NA/………./202</w:t>
      </w:r>
      <w:r w:rsidR="00096A82">
        <w:rPr>
          <w:b/>
          <w:sz w:val="36"/>
          <w:szCs w:val="32"/>
        </w:rPr>
        <w:t>2</w:t>
      </w:r>
    </w:p>
    <w:p w14:paraId="5EBD28F5" w14:textId="0F19E203" w:rsidR="00440E36" w:rsidRDefault="00440E36" w:rsidP="007E1418">
      <w:pPr>
        <w:pStyle w:val="Tekstpodstawowy"/>
        <w:spacing w:before="120" w:after="120" w:line="276" w:lineRule="auto"/>
        <w:jc w:val="center"/>
        <w:rPr>
          <w:b/>
          <w:sz w:val="32"/>
          <w:szCs w:val="24"/>
        </w:rPr>
      </w:pPr>
      <w:r w:rsidRPr="00555FDD">
        <w:rPr>
          <w:b/>
          <w:sz w:val="32"/>
          <w:szCs w:val="24"/>
        </w:rPr>
        <w:t xml:space="preserve">Postępowanie </w:t>
      </w:r>
      <w:r w:rsidR="00096A82">
        <w:rPr>
          <w:b/>
          <w:sz w:val="32"/>
          <w:szCs w:val="24"/>
        </w:rPr>
        <w:t>NA/O/</w:t>
      </w:r>
      <w:r w:rsidR="00D26D3F">
        <w:rPr>
          <w:b/>
          <w:sz w:val="32"/>
          <w:szCs w:val="24"/>
        </w:rPr>
        <w:t>213</w:t>
      </w:r>
      <w:r w:rsidR="00096A82">
        <w:rPr>
          <w:b/>
          <w:sz w:val="32"/>
          <w:szCs w:val="24"/>
        </w:rPr>
        <w:t>/2022</w:t>
      </w:r>
    </w:p>
    <w:p w14:paraId="19D91FA8" w14:textId="77777777" w:rsidR="00440E36" w:rsidRPr="00555FDD" w:rsidRDefault="00440E36" w:rsidP="00440E36">
      <w:pPr>
        <w:pStyle w:val="Tekstpodstawowy"/>
        <w:spacing w:before="120" w:after="120" w:line="276" w:lineRule="auto"/>
        <w:jc w:val="center"/>
        <w:rPr>
          <w:b/>
          <w:sz w:val="32"/>
          <w:szCs w:val="24"/>
        </w:rPr>
      </w:pPr>
    </w:p>
    <w:p w14:paraId="39A0205C" w14:textId="77777777" w:rsidR="00440E36" w:rsidRPr="00D70705" w:rsidRDefault="00440E36" w:rsidP="00440E36">
      <w:pPr>
        <w:pStyle w:val="Tekstpodstawowy"/>
        <w:spacing w:before="120" w:after="120" w:line="276" w:lineRule="auto"/>
        <w:rPr>
          <w:sz w:val="22"/>
          <w:szCs w:val="22"/>
        </w:rPr>
      </w:pPr>
      <w:r w:rsidRPr="00D70705">
        <w:rPr>
          <w:sz w:val="22"/>
          <w:szCs w:val="22"/>
        </w:rPr>
        <w:t xml:space="preserve">zawarta w Rzeszowie dnia </w:t>
      </w:r>
      <w:r w:rsidRPr="0092751D">
        <w:rPr>
          <w:sz w:val="22"/>
          <w:szCs w:val="22"/>
        </w:rPr>
        <w:t>……………………………</w:t>
      </w:r>
      <w:r w:rsidRPr="00D70705">
        <w:rPr>
          <w:sz w:val="22"/>
          <w:szCs w:val="22"/>
        </w:rPr>
        <w:t xml:space="preserve"> roku pomiędzy: </w:t>
      </w:r>
    </w:p>
    <w:p w14:paraId="4F064954" w14:textId="77777777" w:rsidR="00440E36" w:rsidRDefault="00440E36" w:rsidP="00440E36">
      <w:pPr>
        <w:spacing w:before="120" w:after="120" w:line="276" w:lineRule="auto"/>
        <w:jc w:val="both"/>
        <w:rPr>
          <w:sz w:val="22"/>
          <w:szCs w:val="22"/>
        </w:rPr>
      </w:pPr>
      <w:r w:rsidRPr="00D70705">
        <w:rPr>
          <w:b/>
          <w:sz w:val="22"/>
          <w:szCs w:val="22"/>
        </w:rPr>
        <w:t>Politechniką Rzeszowską im. I. Łukasiewicza</w:t>
      </w:r>
      <w:r>
        <w:rPr>
          <w:sz w:val="22"/>
          <w:szCs w:val="22"/>
        </w:rPr>
        <w:t xml:space="preserve"> </w:t>
      </w:r>
      <w:r w:rsidRPr="00D70705">
        <w:rPr>
          <w:sz w:val="22"/>
          <w:szCs w:val="22"/>
        </w:rPr>
        <w:t>z siedzibą w Rzeszowie, Al. Powstańców Warszawy 12, 35-959  Rzeszów</w:t>
      </w:r>
      <w:r>
        <w:rPr>
          <w:sz w:val="22"/>
          <w:szCs w:val="22"/>
        </w:rPr>
        <w:t>, NIP:8130266999,</w:t>
      </w:r>
      <w:r w:rsidRPr="00D70705">
        <w:rPr>
          <w:sz w:val="22"/>
          <w:szCs w:val="22"/>
        </w:rPr>
        <w:t xml:space="preserve"> reprezentowaną przez:</w:t>
      </w:r>
    </w:p>
    <w:p w14:paraId="6F00406A" w14:textId="1B3A834B" w:rsidR="00D26D3F" w:rsidRPr="00D70705" w:rsidRDefault="00D26D3F" w:rsidP="00440E36">
      <w:pPr>
        <w:spacing w:before="120" w:after="120" w:line="276" w:lineRule="auto"/>
        <w:jc w:val="both"/>
        <w:rPr>
          <w:sz w:val="22"/>
          <w:szCs w:val="22"/>
        </w:rPr>
      </w:pPr>
      <w:r>
        <w:rPr>
          <w:sz w:val="22"/>
          <w:szCs w:val="22"/>
        </w:rPr>
        <w:t>…………………………………………………………………………..</w:t>
      </w:r>
    </w:p>
    <w:p w14:paraId="63AC549F" w14:textId="77777777" w:rsidR="00440E36" w:rsidRPr="00D70705" w:rsidRDefault="00440E36" w:rsidP="00440E36">
      <w:pPr>
        <w:spacing w:before="120" w:after="120" w:line="276" w:lineRule="auto"/>
        <w:jc w:val="both"/>
        <w:rPr>
          <w:sz w:val="22"/>
          <w:szCs w:val="22"/>
        </w:rPr>
      </w:pPr>
      <w:r w:rsidRPr="00D70705">
        <w:rPr>
          <w:sz w:val="22"/>
          <w:szCs w:val="22"/>
        </w:rPr>
        <w:t xml:space="preserve">zwaną w dalszej części niniejszej umowy </w:t>
      </w:r>
      <w:r w:rsidRPr="00D70705">
        <w:rPr>
          <w:b/>
          <w:sz w:val="22"/>
          <w:szCs w:val="22"/>
        </w:rPr>
        <w:t>Zamawiającym,</w:t>
      </w:r>
      <w:r w:rsidRPr="00D70705">
        <w:rPr>
          <w:sz w:val="22"/>
          <w:szCs w:val="22"/>
        </w:rPr>
        <w:t xml:space="preserve"> </w:t>
      </w:r>
    </w:p>
    <w:p w14:paraId="4175D64D" w14:textId="00D1FA29" w:rsidR="00440E36" w:rsidRPr="002829A2" w:rsidRDefault="00440E36" w:rsidP="00440E36">
      <w:pPr>
        <w:spacing w:before="120" w:after="120" w:line="276" w:lineRule="auto"/>
        <w:jc w:val="both"/>
        <w:rPr>
          <w:sz w:val="22"/>
          <w:szCs w:val="22"/>
        </w:rPr>
      </w:pPr>
      <w:r w:rsidRPr="00D70705">
        <w:rPr>
          <w:sz w:val="22"/>
          <w:szCs w:val="22"/>
        </w:rPr>
        <w:t xml:space="preserve">a </w:t>
      </w:r>
    </w:p>
    <w:p w14:paraId="60AB15AC" w14:textId="77777777" w:rsidR="00440E36" w:rsidRPr="00D70705" w:rsidRDefault="00440E36" w:rsidP="00440E36">
      <w:pPr>
        <w:spacing w:before="120" w:after="120" w:line="276" w:lineRule="auto"/>
        <w:jc w:val="both"/>
        <w:rPr>
          <w:b/>
          <w:sz w:val="22"/>
          <w:szCs w:val="22"/>
        </w:rPr>
      </w:pPr>
      <w:r w:rsidRPr="00D70705">
        <w:rPr>
          <w:sz w:val="22"/>
          <w:szCs w:val="22"/>
        </w:rPr>
        <w:t>reprezentowaną przez:</w:t>
      </w:r>
    </w:p>
    <w:p w14:paraId="1E6B4F30" w14:textId="77777777" w:rsidR="00440E36" w:rsidRDefault="00440E36" w:rsidP="00440E36">
      <w:pPr>
        <w:spacing w:before="120" w:after="120" w:line="276" w:lineRule="auto"/>
        <w:ind w:firstLine="708"/>
        <w:jc w:val="both"/>
        <w:rPr>
          <w:sz w:val="22"/>
          <w:szCs w:val="22"/>
        </w:rPr>
      </w:pPr>
      <w:r w:rsidRPr="00D70705">
        <w:rPr>
          <w:sz w:val="22"/>
          <w:szCs w:val="22"/>
        </w:rPr>
        <w:t>………………………………………………………………………………………………</w:t>
      </w:r>
    </w:p>
    <w:p w14:paraId="15C9A6E7" w14:textId="77777777" w:rsidR="00440E36" w:rsidRPr="00D70705" w:rsidRDefault="00440E36" w:rsidP="00440E36">
      <w:pPr>
        <w:spacing w:before="120" w:after="120" w:line="276" w:lineRule="auto"/>
        <w:ind w:firstLine="708"/>
        <w:jc w:val="both"/>
        <w:rPr>
          <w:sz w:val="22"/>
          <w:szCs w:val="22"/>
        </w:rPr>
      </w:pPr>
      <w:r w:rsidRPr="00D70705">
        <w:rPr>
          <w:sz w:val="22"/>
          <w:szCs w:val="22"/>
        </w:rPr>
        <w:t xml:space="preserve">……………………………………………………………………………………………… </w:t>
      </w:r>
    </w:p>
    <w:p w14:paraId="56DD4FBB" w14:textId="1276A8A6" w:rsidR="00440E36" w:rsidRPr="00F13691" w:rsidRDefault="00440E36" w:rsidP="00F13691">
      <w:pPr>
        <w:spacing w:before="120" w:after="120" w:line="276" w:lineRule="auto"/>
        <w:jc w:val="both"/>
        <w:rPr>
          <w:b/>
          <w:sz w:val="22"/>
          <w:szCs w:val="22"/>
        </w:rPr>
      </w:pPr>
      <w:r w:rsidRPr="00D70705">
        <w:rPr>
          <w:sz w:val="22"/>
          <w:szCs w:val="22"/>
        </w:rPr>
        <w:t>zwaną w dalszej części niniejszej umowy</w:t>
      </w:r>
      <w:r w:rsidRPr="00D70705">
        <w:rPr>
          <w:b/>
          <w:sz w:val="22"/>
          <w:szCs w:val="22"/>
        </w:rPr>
        <w:t xml:space="preserve"> Wykonawcą,</w:t>
      </w:r>
    </w:p>
    <w:p w14:paraId="15F39C69" w14:textId="0CD5CACE" w:rsidR="00440E36" w:rsidRPr="00F13691" w:rsidRDefault="00440E36" w:rsidP="00F13691">
      <w:pPr>
        <w:spacing w:before="120" w:after="120" w:line="276" w:lineRule="auto"/>
        <w:jc w:val="both"/>
        <w:rPr>
          <w:sz w:val="22"/>
          <w:szCs w:val="22"/>
        </w:rPr>
      </w:pPr>
      <w:r w:rsidRPr="00E51106">
        <w:rPr>
          <w:sz w:val="22"/>
          <w:szCs w:val="22"/>
        </w:rPr>
        <w:t xml:space="preserve">W wyniku przeprowadzenia postępowania </w:t>
      </w:r>
      <w:r>
        <w:rPr>
          <w:sz w:val="22"/>
          <w:szCs w:val="22"/>
        </w:rPr>
        <w:t>z wyłączeniem przepisów</w:t>
      </w:r>
      <w:r w:rsidRPr="00E51106">
        <w:rPr>
          <w:sz w:val="22"/>
          <w:szCs w:val="22"/>
        </w:rPr>
        <w:t xml:space="preserve"> ustawy z dnia </w:t>
      </w:r>
      <w:r>
        <w:rPr>
          <w:sz w:val="22"/>
          <w:szCs w:val="22"/>
        </w:rPr>
        <w:t xml:space="preserve">11 września </w:t>
      </w:r>
      <w:r w:rsidRPr="00E51106">
        <w:rPr>
          <w:sz w:val="22"/>
          <w:szCs w:val="22"/>
        </w:rPr>
        <w:t>20</w:t>
      </w:r>
      <w:r>
        <w:rPr>
          <w:sz w:val="22"/>
          <w:szCs w:val="22"/>
        </w:rPr>
        <w:t>19</w:t>
      </w:r>
      <w:r w:rsidRPr="00E51106">
        <w:rPr>
          <w:sz w:val="22"/>
          <w:szCs w:val="22"/>
        </w:rPr>
        <w:t xml:space="preserve"> roku Prawo Za</w:t>
      </w:r>
      <w:r>
        <w:rPr>
          <w:sz w:val="22"/>
          <w:szCs w:val="22"/>
        </w:rPr>
        <w:t xml:space="preserve">mówień Publicznych </w:t>
      </w:r>
      <w:r w:rsidRPr="00835561">
        <w:rPr>
          <w:sz w:val="22"/>
          <w:szCs w:val="22"/>
        </w:rPr>
        <w:t>(</w:t>
      </w:r>
      <w:r>
        <w:rPr>
          <w:sz w:val="22"/>
          <w:szCs w:val="22"/>
        </w:rPr>
        <w:t>t.j. Dz.U. z 2021</w:t>
      </w:r>
      <w:r w:rsidRPr="00835561">
        <w:rPr>
          <w:sz w:val="22"/>
          <w:szCs w:val="22"/>
        </w:rPr>
        <w:t xml:space="preserve"> r. poz. </w:t>
      </w:r>
      <w:r>
        <w:rPr>
          <w:sz w:val="22"/>
          <w:szCs w:val="22"/>
        </w:rPr>
        <w:t>1129 ze zm.</w:t>
      </w:r>
      <w:r w:rsidRPr="00835561">
        <w:rPr>
          <w:sz w:val="22"/>
          <w:szCs w:val="22"/>
        </w:rPr>
        <w:t>),</w:t>
      </w:r>
      <w:r w:rsidRPr="00E51106">
        <w:rPr>
          <w:sz w:val="22"/>
          <w:szCs w:val="22"/>
        </w:rPr>
        <w:t xml:space="preserve"> zwanej dalej upzp</w:t>
      </w:r>
      <w:r>
        <w:rPr>
          <w:sz w:val="22"/>
          <w:szCs w:val="22"/>
        </w:rPr>
        <w:t>,</w:t>
      </w:r>
      <w:r w:rsidRPr="00E51106">
        <w:rPr>
          <w:sz w:val="22"/>
          <w:szCs w:val="22"/>
        </w:rPr>
        <w:t xml:space="preserve"> </w:t>
      </w:r>
      <w:r>
        <w:rPr>
          <w:sz w:val="22"/>
          <w:szCs w:val="22"/>
        </w:rPr>
        <w:t>na podstawie art. 2 ust. 1 pkt. 1 PZP</w:t>
      </w:r>
    </w:p>
    <w:p w14:paraId="3DC41FD2" w14:textId="77777777" w:rsidR="00440E36" w:rsidRPr="00B31E06" w:rsidRDefault="00440E36" w:rsidP="00440E36">
      <w:pPr>
        <w:spacing w:before="120" w:after="120" w:line="276" w:lineRule="auto"/>
        <w:jc w:val="center"/>
        <w:rPr>
          <w:b/>
          <w:sz w:val="22"/>
          <w:szCs w:val="22"/>
        </w:rPr>
      </w:pPr>
      <w:r w:rsidRPr="00B31E06">
        <w:rPr>
          <w:b/>
          <w:sz w:val="22"/>
          <w:szCs w:val="22"/>
        </w:rPr>
        <w:t>§ 1</w:t>
      </w:r>
    </w:p>
    <w:p w14:paraId="28058432" w14:textId="3608F0C1"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 xml:space="preserve">Przedmiotem niniejszej umowy jest </w:t>
      </w:r>
      <w:r>
        <w:rPr>
          <w:b/>
          <w:sz w:val="22"/>
          <w:szCs w:val="22"/>
        </w:rPr>
        <w:t xml:space="preserve">dostawa </w:t>
      </w:r>
      <w:r w:rsidR="00D26D3F">
        <w:rPr>
          <w:b/>
          <w:sz w:val="22"/>
          <w:szCs w:val="22"/>
        </w:rPr>
        <w:t xml:space="preserve">chłodziarko- zamrażarek dla DS. Akapit, </w:t>
      </w:r>
      <w:r w:rsidRPr="001B51FE">
        <w:rPr>
          <w:sz w:val="22"/>
          <w:szCs w:val="22"/>
        </w:rPr>
        <w:t>do miejsca wskazanego przez Zamawiającego</w:t>
      </w:r>
      <w:r>
        <w:rPr>
          <w:sz w:val="22"/>
          <w:szCs w:val="22"/>
        </w:rPr>
        <w:t>, tj. siedziba Politechniki Rzeszowskiej na terenie miasta Rzeszowa</w:t>
      </w:r>
      <w:r>
        <w:rPr>
          <w:sz w:val="22"/>
        </w:rPr>
        <w:t>.</w:t>
      </w:r>
    </w:p>
    <w:p w14:paraId="76AD41E2" w14:textId="77777777"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Zamawiający zleca, a Wykonawca przyjmuje do wykonania p</w:t>
      </w:r>
      <w:r>
        <w:rPr>
          <w:sz w:val="22"/>
          <w:szCs w:val="22"/>
        </w:rPr>
        <w:t>rzedmiot umowy określony w ust.</w:t>
      </w:r>
      <w:r w:rsidRPr="001B51FE">
        <w:rPr>
          <w:sz w:val="22"/>
          <w:szCs w:val="22"/>
        </w:rPr>
        <w:t>1</w:t>
      </w:r>
      <w:r>
        <w:rPr>
          <w:sz w:val="22"/>
          <w:szCs w:val="22"/>
        </w:rPr>
        <w:t>.</w:t>
      </w:r>
    </w:p>
    <w:p w14:paraId="6FC5857E" w14:textId="77777777"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Specyfikację przedmiotu umowy zawiera dokumentacja przetargowa, będąca integralną częścią niniejszej umowy</w:t>
      </w:r>
      <w:r>
        <w:rPr>
          <w:sz w:val="22"/>
          <w:szCs w:val="22"/>
        </w:rPr>
        <w:t>.</w:t>
      </w:r>
    </w:p>
    <w:p w14:paraId="079F1F80" w14:textId="77777777" w:rsidR="00440E36" w:rsidRPr="00025F56" w:rsidRDefault="00440E36" w:rsidP="00440E36">
      <w:pPr>
        <w:pStyle w:val="Akapitzlist"/>
        <w:numPr>
          <w:ilvl w:val="0"/>
          <w:numId w:val="1"/>
        </w:numPr>
        <w:spacing w:before="120" w:after="120" w:line="276" w:lineRule="auto"/>
        <w:contextualSpacing w:val="0"/>
        <w:jc w:val="both"/>
      </w:pPr>
      <w:r w:rsidRPr="001B51FE">
        <w:rPr>
          <w:sz w:val="22"/>
          <w:szCs w:val="22"/>
        </w:rPr>
        <w:t>Zamawiający zamawia zrealizowanie, a Wykonawca zobowiązuje się wykonać przedmiot umowy bez zbędnej zwłoki, w terminach określonych w § 2 niniejszej umowy, przy zachowaniu należytej staranności</w:t>
      </w:r>
      <w:r>
        <w:rPr>
          <w:sz w:val="22"/>
          <w:szCs w:val="22"/>
        </w:rPr>
        <w:t>.</w:t>
      </w:r>
    </w:p>
    <w:p w14:paraId="7E881430" w14:textId="77777777" w:rsidR="00440E36" w:rsidRPr="00B31E06" w:rsidRDefault="00440E36" w:rsidP="00440E36">
      <w:pPr>
        <w:pStyle w:val="Akapitzlist"/>
        <w:numPr>
          <w:ilvl w:val="0"/>
          <w:numId w:val="1"/>
        </w:numPr>
        <w:spacing w:before="120" w:after="120" w:line="276" w:lineRule="auto"/>
        <w:contextualSpacing w:val="0"/>
        <w:jc w:val="both"/>
      </w:pPr>
      <w:r w:rsidRPr="00D70705">
        <w:rPr>
          <w:sz w:val="22"/>
          <w:szCs w:val="22"/>
        </w:rPr>
        <w:t>Wykonawca oświadcza, że posiada odpowiednią wiedzę, doświadczenie i dysponuje stosowną bazą do wykonania przedmiotu umowy</w:t>
      </w:r>
      <w:r>
        <w:rPr>
          <w:sz w:val="22"/>
          <w:szCs w:val="22"/>
        </w:rPr>
        <w:t>.</w:t>
      </w:r>
    </w:p>
    <w:p w14:paraId="457B7976" w14:textId="77777777" w:rsidR="00440E36" w:rsidRDefault="00440E36" w:rsidP="00440E36">
      <w:pPr>
        <w:pStyle w:val="Akapitzlist"/>
        <w:numPr>
          <w:ilvl w:val="0"/>
          <w:numId w:val="1"/>
        </w:numPr>
        <w:spacing w:before="120" w:after="120" w:line="276" w:lineRule="auto"/>
        <w:contextualSpacing w:val="0"/>
        <w:jc w:val="both"/>
      </w:pPr>
      <w:r w:rsidRPr="001B51FE">
        <w:rPr>
          <w:sz w:val="22"/>
          <w:szCs w:val="22"/>
        </w:rPr>
        <w:t>Do obowiązków Wykonawcy należy również w ramach wynagrodzenia umownego</w:t>
      </w:r>
      <w:r>
        <w:rPr>
          <w:sz w:val="22"/>
          <w:szCs w:val="22"/>
        </w:rPr>
        <w:t>:</w:t>
      </w:r>
    </w:p>
    <w:p w14:paraId="2CEF7FCE" w14:textId="77777777" w:rsidR="00440E36" w:rsidRPr="00440E36" w:rsidRDefault="00440E36" w:rsidP="00440E36">
      <w:pPr>
        <w:pStyle w:val="Akapitzlist"/>
        <w:numPr>
          <w:ilvl w:val="2"/>
          <w:numId w:val="1"/>
        </w:numPr>
        <w:spacing w:before="120" w:after="120" w:line="276" w:lineRule="auto"/>
        <w:contextualSpacing w:val="0"/>
        <w:jc w:val="both"/>
      </w:pPr>
      <w:r w:rsidRPr="00E52485">
        <w:rPr>
          <w:sz w:val="22"/>
          <w:szCs w:val="22"/>
        </w:rPr>
        <w:t>dostawa przedmiotu umowy, instalacja* (jeżeli jest wymagana przez dany asortyment), wszelkie koszty i opłaty niezbędne do prawidłowego wykonania zamówienia oraz serwis w okresie gwarancyjnym;</w:t>
      </w:r>
    </w:p>
    <w:p w14:paraId="7B06D6CD" w14:textId="77777777" w:rsidR="00440E36" w:rsidRPr="00E30BB6" w:rsidRDefault="00440E36" w:rsidP="00440E36">
      <w:pPr>
        <w:pStyle w:val="Akapitzlist"/>
        <w:numPr>
          <w:ilvl w:val="2"/>
          <w:numId w:val="1"/>
        </w:numPr>
        <w:spacing w:before="120" w:after="120" w:line="276" w:lineRule="auto"/>
        <w:contextualSpacing w:val="0"/>
        <w:jc w:val="both"/>
      </w:pPr>
      <w:r w:rsidRPr="00440E36">
        <w:rPr>
          <w:sz w:val="22"/>
          <w:szCs w:val="22"/>
        </w:rPr>
        <w:t>dostawa przedmiotu umowy fabrycznie nowego, nieużywanego, wolnego od wad konstrukcyjnych, materiałowych i prawnych;</w:t>
      </w:r>
    </w:p>
    <w:p w14:paraId="00C2D1F4" w14:textId="3428EC8B" w:rsidR="00E30BB6" w:rsidRPr="00440E36" w:rsidRDefault="00E30BB6" w:rsidP="00440E36">
      <w:pPr>
        <w:pStyle w:val="Akapitzlist"/>
        <w:numPr>
          <w:ilvl w:val="2"/>
          <w:numId w:val="1"/>
        </w:numPr>
        <w:spacing w:before="120" w:after="120" w:line="276" w:lineRule="auto"/>
        <w:contextualSpacing w:val="0"/>
        <w:jc w:val="both"/>
      </w:pPr>
      <w:r>
        <w:rPr>
          <w:sz w:val="22"/>
          <w:szCs w:val="22"/>
        </w:rPr>
        <w:lastRenderedPageBreak/>
        <w:t xml:space="preserve">wniesienie urządzeń do segmentów mieszkalnych ( budynek 4- kondygnacyjny, bez windy, po 15 sztuk na jedno piętro+ 1 szt parter). </w:t>
      </w:r>
    </w:p>
    <w:p w14:paraId="506B75ED"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 xml:space="preserve">dostarczenie wszelkich niezbędnych dokumentów wymaganych do danej dostawy </w:t>
      </w:r>
      <w:r w:rsidRPr="00440E36">
        <w:rPr>
          <w:sz w:val="22"/>
          <w:szCs w:val="22"/>
        </w:rPr>
        <w:br/>
        <w:t>(tj. w szczególności karty gwarancyjnej, instrukcji obsługi, aprobaty technicznej, certyfikatów, itp.). Wszystkie dokumenty załączone do dostarczonego przedmiotu zamówienia muszą być sporządzone w języku polskim w formie drukowanej;</w:t>
      </w:r>
    </w:p>
    <w:p w14:paraId="4597DDE3"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przeprowadzenia szkolenia dla wskazanych pracowników Zamawiającego</w:t>
      </w:r>
      <w:r w:rsidRPr="00440E36">
        <w:rPr>
          <w:b/>
        </w:rPr>
        <w:t xml:space="preserve"> *;</w:t>
      </w:r>
    </w:p>
    <w:p w14:paraId="6E2830AB"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montaż sprzętu dostarczanego w ramach realizacji niniejszej umowy w miejscu wskazanym przez Zamawiającego*;</w:t>
      </w:r>
    </w:p>
    <w:p w14:paraId="29F3B387" w14:textId="2107549C" w:rsidR="00440E36" w:rsidRDefault="00440E36" w:rsidP="00E30BB6">
      <w:pPr>
        <w:pStyle w:val="Akapitzlist"/>
        <w:spacing w:before="120" w:after="120" w:line="276" w:lineRule="auto"/>
        <w:ind w:left="1701"/>
        <w:contextualSpacing w:val="0"/>
        <w:jc w:val="both"/>
      </w:pPr>
      <w:r w:rsidRPr="001B51FE">
        <w:rPr>
          <w:i/>
          <w:sz w:val="20"/>
          <w:szCs w:val="20"/>
        </w:rPr>
        <w:t>* Niepotrzebne skreślić</w:t>
      </w:r>
    </w:p>
    <w:p w14:paraId="053AF958" w14:textId="77777777" w:rsidR="00440E36" w:rsidRPr="00505680" w:rsidRDefault="00440E36" w:rsidP="00440E36">
      <w:pPr>
        <w:spacing w:before="120" w:after="120" w:line="276" w:lineRule="auto"/>
        <w:jc w:val="center"/>
        <w:rPr>
          <w:b/>
        </w:rPr>
      </w:pPr>
      <w:r w:rsidRPr="00505680">
        <w:rPr>
          <w:b/>
        </w:rPr>
        <w:t>§ 2</w:t>
      </w:r>
    </w:p>
    <w:p w14:paraId="427C5A65" w14:textId="70AB7E5C"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 xml:space="preserve">Wykonawca zobowiązuje się dostarczyć </w:t>
      </w:r>
      <w:r>
        <w:rPr>
          <w:sz w:val="22"/>
          <w:szCs w:val="22"/>
        </w:rPr>
        <w:t>przedmiot umowy określony w § 1 ust 1 niniejszej umowy</w:t>
      </w:r>
      <w:r w:rsidRPr="00E51106">
        <w:rPr>
          <w:sz w:val="22"/>
          <w:szCs w:val="22"/>
        </w:rPr>
        <w:t xml:space="preserve"> do jednostek Politechniki Rzeszowskiej wskazanych przez Zamawiającego, na terenie miasta Rzeszowa na własny koszt, w </w:t>
      </w:r>
      <w:r w:rsidRPr="00AC659A">
        <w:rPr>
          <w:b/>
          <w:sz w:val="22"/>
          <w:szCs w:val="22"/>
        </w:rPr>
        <w:t xml:space="preserve">terminie </w:t>
      </w:r>
      <w:r w:rsidR="00E30BB6">
        <w:rPr>
          <w:b/>
          <w:sz w:val="22"/>
          <w:szCs w:val="22"/>
        </w:rPr>
        <w:t xml:space="preserve"> </w:t>
      </w:r>
      <w:r w:rsidR="00FC79E3">
        <w:rPr>
          <w:sz w:val="22"/>
          <w:szCs w:val="22"/>
        </w:rPr>
        <w:t>………………………………………………….</w:t>
      </w:r>
    </w:p>
    <w:p w14:paraId="37A49BB9" w14:textId="77777777" w:rsidR="00440E36" w:rsidRPr="00906C87" w:rsidRDefault="00440E36" w:rsidP="00440E36">
      <w:pPr>
        <w:pStyle w:val="Akapitzlist"/>
        <w:numPr>
          <w:ilvl w:val="0"/>
          <w:numId w:val="2"/>
        </w:numPr>
        <w:spacing w:before="120" w:after="120" w:line="276" w:lineRule="auto"/>
        <w:contextualSpacing w:val="0"/>
        <w:jc w:val="both"/>
        <w:rPr>
          <w:sz w:val="22"/>
        </w:rPr>
      </w:pPr>
      <w:r w:rsidRPr="00D70705">
        <w:rPr>
          <w:sz w:val="22"/>
          <w:szCs w:val="22"/>
        </w:rPr>
        <w:t>Wykonawca zobowiązuje się do powiadomienia na adres e-mail …………</w:t>
      </w:r>
      <w:r>
        <w:rPr>
          <w:sz w:val="22"/>
          <w:szCs w:val="22"/>
        </w:rPr>
        <w:t>………………</w:t>
      </w:r>
      <w:r w:rsidRPr="00D70705">
        <w:rPr>
          <w:sz w:val="22"/>
          <w:szCs w:val="22"/>
        </w:rPr>
        <w:t>……… o terminie dostawy z wyprzedzeniem co najmniej 2 dni roboczych</w:t>
      </w:r>
      <w:r>
        <w:rPr>
          <w:sz w:val="22"/>
        </w:rPr>
        <w:t>.</w:t>
      </w:r>
    </w:p>
    <w:p w14:paraId="40F6E98A" w14:textId="77777777"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Dokumentem potwierdzającym odbiór przedmiotu umowy będzie protokół odbioru podpisany przez obie strony.</w:t>
      </w:r>
      <w:r>
        <w:rPr>
          <w:sz w:val="22"/>
          <w:szCs w:val="22"/>
        </w:rPr>
        <w:t xml:space="preserve"> </w:t>
      </w:r>
      <w:r w:rsidRPr="00D70705">
        <w:rPr>
          <w:sz w:val="22"/>
          <w:szCs w:val="22"/>
        </w:rPr>
        <w:t>Przy odbiorze końcowym Wykonawca zobowiązany jest dołączyć dokumenty określone w §</w:t>
      </w:r>
      <w:r>
        <w:rPr>
          <w:sz w:val="22"/>
          <w:szCs w:val="22"/>
        </w:rPr>
        <w:t xml:space="preserve"> </w:t>
      </w:r>
      <w:r w:rsidRPr="00D70705">
        <w:rPr>
          <w:sz w:val="22"/>
          <w:szCs w:val="22"/>
        </w:rPr>
        <w:t>1 ust.</w:t>
      </w:r>
      <w:r>
        <w:rPr>
          <w:sz w:val="22"/>
          <w:szCs w:val="22"/>
        </w:rPr>
        <w:t xml:space="preserve"> </w:t>
      </w:r>
      <w:r w:rsidRPr="00D70705">
        <w:rPr>
          <w:sz w:val="22"/>
          <w:szCs w:val="22"/>
        </w:rPr>
        <w:t>5</w:t>
      </w:r>
      <w:r>
        <w:rPr>
          <w:sz w:val="22"/>
          <w:szCs w:val="22"/>
        </w:rPr>
        <w:t xml:space="preserve"> lit. </w:t>
      </w:r>
      <w:r w:rsidRPr="00D70705">
        <w:rPr>
          <w:sz w:val="22"/>
          <w:szCs w:val="22"/>
        </w:rPr>
        <w:t>c</w:t>
      </w:r>
      <w:r w:rsidRPr="00906C87">
        <w:rPr>
          <w:sz w:val="22"/>
          <w:szCs w:val="22"/>
        </w:rPr>
        <w:t>.</w:t>
      </w:r>
    </w:p>
    <w:p w14:paraId="1304415D" w14:textId="7E4FAFE4" w:rsidR="00440E36" w:rsidRPr="00FC79E3" w:rsidRDefault="00440E36" w:rsidP="00FC79E3">
      <w:pPr>
        <w:pStyle w:val="Akapitzlist"/>
        <w:numPr>
          <w:ilvl w:val="0"/>
          <w:numId w:val="2"/>
        </w:numPr>
        <w:spacing w:before="120" w:after="120" w:line="276" w:lineRule="auto"/>
        <w:contextualSpacing w:val="0"/>
        <w:jc w:val="both"/>
      </w:pPr>
      <w:r w:rsidRPr="00D70705">
        <w:rPr>
          <w:sz w:val="22"/>
          <w:szCs w:val="22"/>
        </w:rPr>
        <w:t>Jeżeli w trakcie czynności odbiorowych zostaną stwierdzone wady przedmiotu umowy, wówczas Zamawiający może odmówić odbioru przedmiotu umowy z winy Wykonawcy oraz wyznaczyć termin na usunięcie wad, nie dłuższy niż 5 dni roboczych</w:t>
      </w:r>
      <w:r>
        <w:rPr>
          <w:sz w:val="22"/>
          <w:szCs w:val="22"/>
        </w:rPr>
        <w:t>.</w:t>
      </w:r>
    </w:p>
    <w:p w14:paraId="254C5A1D" w14:textId="77777777" w:rsidR="00440E36" w:rsidRPr="00505680" w:rsidRDefault="00440E36" w:rsidP="00440E36">
      <w:pPr>
        <w:spacing w:before="120" w:after="120" w:line="276" w:lineRule="auto"/>
        <w:jc w:val="center"/>
        <w:rPr>
          <w:b/>
        </w:rPr>
      </w:pPr>
      <w:r w:rsidRPr="00505680">
        <w:rPr>
          <w:b/>
        </w:rPr>
        <w:t>§ 3</w:t>
      </w:r>
    </w:p>
    <w:p w14:paraId="7D29CF64" w14:textId="77777777" w:rsidR="00440E36" w:rsidRPr="00505680" w:rsidRDefault="00440E36" w:rsidP="00440E36">
      <w:pPr>
        <w:pStyle w:val="Akapitzlist"/>
        <w:numPr>
          <w:ilvl w:val="0"/>
          <w:numId w:val="3"/>
        </w:numPr>
        <w:spacing w:before="120" w:after="120" w:line="276" w:lineRule="auto"/>
        <w:contextualSpacing w:val="0"/>
        <w:jc w:val="both"/>
      </w:pPr>
      <w:r>
        <w:rPr>
          <w:sz w:val="22"/>
          <w:szCs w:val="22"/>
        </w:rPr>
        <w:t>Wysokość wynagrodzenia przysługującego Wykonawcy za wykonanie przedmiotu umowy ustalona została na podstawie oferty Wykonawcy.</w:t>
      </w:r>
    </w:p>
    <w:p w14:paraId="48062CC2" w14:textId="77777777" w:rsidR="00440E36" w:rsidRPr="00025F56" w:rsidRDefault="00440E36" w:rsidP="00440E36">
      <w:pPr>
        <w:pStyle w:val="Akapitzlist"/>
        <w:numPr>
          <w:ilvl w:val="0"/>
          <w:numId w:val="3"/>
        </w:numPr>
        <w:spacing w:before="120" w:after="120" w:line="276" w:lineRule="auto"/>
        <w:contextualSpacing w:val="0"/>
        <w:jc w:val="both"/>
      </w:pPr>
      <w:r w:rsidRPr="004740A8">
        <w:rPr>
          <w:sz w:val="22"/>
          <w:szCs w:val="22"/>
        </w:rPr>
        <w:t>Wynagrodzenie za przedmiot umowy ustala się na kwotę brutto: ……………………………….</w:t>
      </w:r>
      <w:r w:rsidRPr="004740A8">
        <w:rPr>
          <w:b/>
          <w:sz w:val="22"/>
          <w:szCs w:val="22"/>
        </w:rPr>
        <w:t xml:space="preserve"> </w:t>
      </w:r>
      <w:r w:rsidRPr="004740A8">
        <w:rPr>
          <w:bCs/>
          <w:sz w:val="22"/>
          <w:szCs w:val="22"/>
        </w:rPr>
        <w:t>(</w:t>
      </w:r>
      <w:r w:rsidRPr="004740A8">
        <w:rPr>
          <w:sz w:val="22"/>
          <w:szCs w:val="22"/>
        </w:rPr>
        <w:t>słownie: ………………………………….. PLN)</w:t>
      </w:r>
      <w:r>
        <w:rPr>
          <w:sz w:val="22"/>
          <w:szCs w:val="22"/>
        </w:rPr>
        <w:t>.</w:t>
      </w:r>
    </w:p>
    <w:p w14:paraId="2FEFEB04" w14:textId="77777777" w:rsidR="00440E36" w:rsidRPr="00025F56" w:rsidRDefault="00440E36" w:rsidP="00440E36">
      <w:pPr>
        <w:pStyle w:val="Akapitzlist"/>
        <w:numPr>
          <w:ilvl w:val="0"/>
          <w:numId w:val="3"/>
        </w:numPr>
        <w:spacing w:before="120" w:after="120" w:line="276" w:lineRule="auto"/>
        <w:contextualSpacing w:val="0"/>
        <w:jc w:val="both"/>
      </w:pPr>
      <w:r w:rsidRPr="00025F56">
        <w:rPr>
          <w:sz w:val="22"/>
          <w:szCs w:val="22"/>
        </w:rPr>
        <w:t>Zamawiający odprowadzi we własnym zakresie należny podatek VAT i ewentualne cło. Wykonawca wystawi fakturę VAT na kwotę netto.</w:t>
      </w:r>
    </w:p>
    <w:p w14:paraId="2217B872" w14:textId="77777777" w:rsidR="00440E36" w:rsidRPr="00505680" w:rsidRDefault="00440E36" w:rsidP="00440E36">
      <w:pPr>
        <w:pStyle w:val="Akapitzlist"/>
        <w:spacing w:before="120" w:after="120" w:line="276" w:lineRule="auto"/>
        <w:ind w:left="567"/>
        <w:contextualSpacing w:val="0"/>
        <w:jc w:val="both"/>
      </w:pPr>
      <w:r w:rsidRPr="005D111F">
        <w:rPr>
          <w:i/>
          <w:sz w:val="22"/>
          <w:szCs w:val="22"/>
        </w:rPr>
        <w:t>*(dotyczy podmiotów zagranicznych). * Niepotrzebne skreślić</w:t>
      </w:r>
    </w:p>
    <w:p w14:paraId="030BA58A" w14:textId="77777777"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Zamawiający jest podatnikiem VAT i posiada NIP 813-02-66-999.</w:t>
      </w:r>
    </w:p>
    <w:p w14:paraId="02E7D91E" w14:textId="6001204A" w:rsidR="00440E36" w:rsidRPr="00FC79E3" w:rsidRDefault="00440E36" w:rsidP="00440E36">
      <w:pPr>
        <w:pStyle w:val="Akapitzlist"/>
        <w:numPr>
          <w:ilvl w:val="0"/>
          <w:numId w:val="3"/>
        </w:numPr>
        <w:spacing w:before="120" w:after="120" w:line="276" w:lineRule="auto"/>
        <w:contextualSpacing w:val="0"/>
        <w:jc w:val="both"/>
        <w:rPr>
          <w:i/>
          <w:sz w:val="22"/>
          <w:szCs w:val="22"/>
        </w:rPr>
      </w:pPr>
      <w:r>
        <w:rPr>
          <w:sz w:val="22"/>
          <w:szCs w:val="22"/>
        </w:rPr>
        <w:t>Wykonawca jest podatnikiem VAT i posiada NIP ……………………….</w:t>
      </w:r>
    </w:p>
    <w:p w14:paraId="138103A1" w14:textId="77777777" w:rsidR="00440E36" w:rsidRPr="004E6445" w:rsidRDefault="00440E36" w:rsidP="00440E36">
      <w:pPr>
        <w:spacing w:before="120" w:after="120" w:line="276" w:lineRule="auto"/>
        <w:jc w:val="center"/>
        <w:rPr>
          <w:b/>
          <w:sz w:val="22"/>
          <w:szCs w:val="22"/>
        </w:rPr>
      </w:pPr>
      <w:r w:rsidRPr="004E6445">
        <w:rPr>
          <w:b/>
          <w:sz w:val="22"/>
          <w:szCs w:val="22"/>
        </w:rPr>
        <w:t>§ 4</w:t>
      </w:r>
    </w:p>
    <w:p w14:paraId="57750604" w14:textId="77777777"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Ustalona w wyniku postępowania wysokość wynagrodzenia za przedmiot umowy pozostaje niezmieniona do końca realizacji przedmiotu umowy.</w:t>
      </w:r>
    </w:p>
    <w:p w14:paraId="78202EA1" w14:textId="7402070F" w:rsidR="00440E36" w:rsidRPr="00F13691"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 xml:space="preserve">Wynagrodzenie obejmuje całkowitą należność, jaką Zamawiający zobowiązany jest zapłacić za przedmiot umowy, co obejmuje m.in. koszty wydania i odebrania przedmiotu umowy, </w:t>
      </w:r>
      <w:r w:rsidRPr="004E6445">
        <w:rPr>
          <w:sz w:val="22"/>
          <w:szCs w:val="22"/>
        </w:rPr>
        <w:br/>
        <w:t>w szczególności koszty i opłaty związane z dostarczeniem przedmiotu umowy do miejsc wskazanych przez Zamawiającego, opłaty za transport, załadunek, wyładunek, oraz dokumentację niezbędną do prawidłowego  użytkowania przedmiotu umowy.</w:t>
      </w:r>
    </w:p>
    <w:p w14:paraId="05A9E00F" w14:textId="77777777" w:rsidR="00440E36" w:rsidRDefault="00440E36" w:rsidP="00440E36">
      <w:pPr>
        <w:spacing w:before="120" w:after="120" w:line="276" w:lineRule="auto"/>
        <w:jc w:val="center"/>
        <w:rPr>
          <w:b/>
          <w:sz w:val="22"/>
          <w:szCs w:val="22"/>
        </w:rPr>
      </w:pPr>
      <w:r w:rsidRPr="004E6445">
        <w:rPr>
          <w:b/>
          <w:sz w:val="22"/>
          <w:szCs w:val="22"/>
        </w:rPr>
        <w:lastRenderedPageBreak/>
        <w:t>§ 5</w:t>
      </w:r>
    </w:p>
    <w:p w14:paraId="6A9717D5" w14:textId="6DDEF9CA" w:rsidR="00F13691" w:rsidRPr="00535579" w:rsidRDefault="00F13691" w:rsidP="00535579">
      <w:pPr>
        <w:numPr>
          <w:ilvl w:val="0"/>
          <w:numId w:val="5"/>
        </w:numPr>
        <w:tabs>
          <w:tab w:val="left" w:pos="426"/>
        </w:tabs>
        <w:jc w:val="both"/>
        <w:rPr>
          <w:sz w:val="22"/>
          <w:szCs w:val="22"/>
        </w:rPr>
      </w:pPr>
      <w:bookmarkStart w:id="0" w:name="_GoBack"/>
      <w:r w:rsidRPr="00535579">
        <w:rPr>
          <w:bCs/>
          <w:sz w:val="22"/>
          <w:szCs w:val="22"/>
        </w:rPr>
        <w:t>Wykonawca wystawi fakturę VAT zgodnie z obowiązującymi w tym zakresie przepisami, pod warunkiem figurowania rachunku bankowego na tzw. białej liście podatników prowadzonej przez Ministra Finansów.</w:t>
      </w:r>
    </w:p>
    <w:bookmarkEnd w:id="0"/>
    <w:p w14:paraId="610565CE" w14:textId="380CECE7" w:rsidR="00440E36" w:rsidRPr="00535579" w:rsidRDefault="00440E36" w:rsidP="00535579">
      <w:pPr>
        <w:pStyle w:val="Akapitzlist"/>
        <w:numPr>
          <w:ilvl w:val="0"/>
          <w:numId w:val="5"/>
        </w:numPr>
        <w:contextualSpacing w:val="0"/>
        <w:jc w:val="both"/>
        <w:rPr>
          <w:sz w:val="22"/>
          <w:szCs w:val="22"/>
        </w:rPr>
      </w:pPr>
      <w:r w:rsidRPr="00535579">
        <w:rPr>
          <w:sz w:val="22"/>
          <w:szCs w:val="22"/>
        </w:rPr>
        <w:t xml:space="preserve">Wykonawca, otrzyma wynagrodzenie, o którym mowa w § 4 ust. 2 na podstawie faktury VAT, po wykonaniu całości przedmiotu umowy, </w:t>
      </w:r>
      <w:r w:rsidRPr="00535579">
        <w:rPr>
          <w:b/>
          <w:sz w:val="22"/>
          <w:szCs w:val="22"/>
          <w:u w:val="single"/>
        </w:rPr>
        <w:t>potwierdzonego protokołem odbioru</w:t>
      </w:r>
      <w:r w:rsidR="003E51B2" w:rsidRPr="00535579">
        <w:rPr>
          <w:sz w:val="22"/>
          <w:szCs w:val="22"/>
        </w:rPr>
        <w:t xml:space="preserve">, </w:t>
      </w:r>
      <w:r w:rsidRPr="00535579">
        <w:rPr>
          <w:sz w:val="22"/>
          <w:szCs w:val="22"/>
        </w:rPr>
        <w:t>podpisanym przez obie strony.</w:t>
      </w:r>
    </w:p>
    <w:p w14:paraId="271F7F2E" w14:textId="77777777" w:rsidR="00440E36" w:rsidRPr="00535579" w:rsidRDefault="00440E36" w:rsidP="00535579">
      <w:pPr>
        <w:pStyle w:val="Akapitzlist"/>
        <w:numPr>
          <w:ilvl w:val="0"/>
          <w:numId w:val="5"/>
        </w:numPr>
        <w:contextualSpacing w:val="0"/>
        <w:jc w:val="both"/>
        <w:rPr>
          <w:sz w:val="22"/>
          <w:szCs w:val="22"/>
        </w:rPr>
      </w:pPr>
      <w:r w:rsidRPr="00535579">
        <w:rPr>
          <w:sz w:val="22"/>
          <w:szCs w:val="22"/>
        </w:rPr>
        <w:t>Termin zapłaty faktury wynosi 14 dni od daty doręczenia Zamawiającemu faktury VAT wraz z protokołem.</w:t>
      </w:r>
    </w:p>
    <w:p w14:paraId="7E5EDE66" w14:textId="77777777" w:rsidR="00440E36" w:rsidRPr="00535579" w:rsidRDefault="00440E36" w:rsidP="00535579">
      <w:pPr>
        <w:pStyle w:val="Akapitzlist"/>
        <w:numPr>
          <w:ilvl w:val="0"/>
          <w:numId w:val="5"/>
        </w:numPr>
        <w:contextualSpacing w:val="0"/>
        <w:jc w:val="both"/>
        <w:rPr>
          <w:sz w:val="22"/>
          <w:szCs w:val="22"/>
        </w:rPr>
      </w:pPr>
      <w:r w:rsidRPr="00535579">
        <w:rPr>
          <w:sz w:val="22"/>
          <w:szCs w:val="22"/>
        </w:rPr>
        <w:t>Wynagrodzenie przysługujące Wykonawcy jest płatne przelewem na konto Wykonawcy wskazane na fakturze.</w:t>
      </w:r>
    </w:p>
    <w:p w14:paraId="0C7E5E2D" w14:textId="607B63FE" w:rsidR="00440E36" w:rsidRPr="00535579" w:rsidRDefault="00440E36" w:rsidP="00535579">
      <w:pPr>
        <w:pStyle w:val="Akapitzlist"/>
        <w:numPr>
          <w:ilvl w:val="0"/>
          <w:numId w:val="5"/>
        </w:numPr>
        <w:contextualSpacing w:val="0"/>
        <w:jc w:val="both"/>
        <w:rPr>
          <w:sz w:val="22"/>
          <w:szCs w:val="22"/>
        </w:rPr>
      </w:pPr>
      <w:r w:rsidRPr="00535579">
        <w:rPr>
          <w:sz w:val="22"/>
          <w:szCs w:val="22"/>
        </w:rPr>
        <w:t>Miejscem płatności jest Bank Zamawiającego.</w:t>
      </w:r>
    </w:p>
    <w:p w14:paraId="66EFA2D6" w14:textId="77777777" w:rsidR="00440E36" w:rsidRPr="00E022AA" w:rsidRDefault="00440E36" w:rsidP="00440E36">
      <w:pPr>
        <w:spacing w:before="120" w:after="120" w:line="276" w:lineRule="auto"/>
        <w:jc w:val="center"/>
        <w:rPr>
          <w:b/>
          <w:sz w:val="22"/>
          <w:szCs w:val="22"/>
        </w:rPr>
      </w:pPr>
      <w:r w:rsidRPr="00E022AA">
        <w:rPr>
          <w:b/>
          <w:sz w:val="22"/>
          <w:szCs w:val="22"/>
        </w:rPr>
        <w:t>§ 6</w:t>
      </w:r>
    </w:p>
    <w:p w14:paraId="42E55678" w14:textId="6B4BF498" w:rsidR="00440E36" w:rsidRDefault="00440E36" w:rsidP="00440E36">
      <w:pPr>
        <w:spacing w:before="120" w:after="120" w:line="276" w:lineRule="auto"/>
        <w:jc w:val="both"/>
        <w:rPr>
          <w:sz w:val="22"/>
          <w:szCs w:val="22"/>
        </w:rPr>
      </w:pPr>
      <w:r w:rsidRPr="00E51106">
        <w:rPr>
          <w:sz w:val="22"/>
          <w:szCs w:val="22"/>
        </w:rPr>
        <w:t>Wykonawca wystawi fakturę VAT zgodnie z obowiązującymi w tym zakresie przepisami</w:t>
      </w:r>
      <w:r>
        <w:rPr>
          <w:sz w:val="22"/>
          <w:szCs w:val="22"/>
        </w:rPr>
        <w:t>.</w:t>
      </w:r>
    </w:p>
    <w:p w14:paraId="73331886" w14:textId="77777777" w:rsidR="00440E36" w:rsidRPr="00E022AA" w:rsidRDefault="00440E36" w:rsidP="00440E36">
      <w:pPr>
        <w:spacing w:before="120" w:after="120" w:line="276" w:lineRule="auto"/>
        <w:jc w:val="center"/>
        <w:rPr>
          <w:b/>
          <w:sz w:val="22"/>
          <w:szCs w:val="22"/>
        </w:rPr>
      </w:pPr>
      <w:r w:rsidRPr="00E022AA">
        <w:rPr>
          <w:b/>
          <w:sz w:val="22"/>
          <w:szCs w:val="22"/>
        </w:rPr>
        <w:t>§ 7</w:t>
      </w:r>
    </w:p>
    <w:p w14:paraId="73CCE2BD" w14:textId="1215D9A9" w:rsidR="00440E36" w:rsidRDefault="00440E36" w:rsidP="00440E36">
      <w:pPr>
        <w:spacing w:before="120" w:after="120" w:line="276" w:lineRule="auto"/>
        <w:jc w:val="both"/>
        <w:rPr>
          <w:sz w:val="22"/>
          <w:szCs w:val="22"/>
        </w:rPr>
      </w:pPr>
      <w:r w:rsidRPr="00E51106">
        <w:rPr>
          <w:sz w:val="22"/>
          <w:szCs w:val="22"/>
        </w:rPr>
        <w:t>Zamawiający nie udziela zaliczek</w:t>
      </w:r>
      <w:r>
        <w:rPr>
          <w:sz w:val="22"/>
          <w:szCs w:val="22"/>
        </w:rPr>
        <w:t>.</w:t>
      </w:r>
    </w:p>
    <w:p w14:paraId="1623624D" w14:textId="77777777" w:rsidR="00440E36" w:rsidRPr="00E022AA" w:rsidRDefault="00440E36" w:rsidP="00440E36">
      <w:pPr>
        <w:spacing w:before="120" w:after="120" w:line="276" w:lineRule="auto"/>
        <w:jc w:val="center"/>
        <w:rPr>
          <w:b/>
          <w:sz w:val="22"/>
          <w:szCs w:val="22"/>
        </w:rPr>
      </w:pPr>
      <w:r w:rsidRPr="00E022AA">
        <w:rPr>
          <w:b/>
          <w:sz w:val="22"/>
          <w:szCs w:val="22"/>
        </w:rPr>
        <w:t>§ 8</w:t>
      </w:r>
    </w:p>
    <w:p w14:paraId="2C249C8E" w14:textId="171169D5" w:rsidR="00440E36" w:rsidRDefault="00440E36" w:rsidP="00440E36">
      <w:pPr>
        <w:spacing w:before="120" w:after="120" w:line="276" w:lineRule="auto"/>
        <w:jc w:val="both"/>
        <w:rPr>
          <w:sz w:val="22"/>
          <w:szCs w:val="22"/>
        </w:rPr>
      </w:pPr>
      <w:r w:rsidRPr="00E51106">
        <w:rPr>
          <w:sz w:val="22"/>
          <w:szCs w:val="22"/>
        </w:rPr>
        <w:t>Wykonawca gwarantuje najwyższą jakość przedmiotu umowy</w:t>
      </w:r>
      <w:r>
        <w:rPr>
          <w:sz w:val="22"/>
          <w:szCs w:val="22"/>
        </w:rPr>
        <w:t>.</w:t>
      </w:r>
    </w:p>
    <w:p w14:paraId="1396AB1C" w14:textId="77777777" w:rsidR="00440E36" w:rsidRPr="008F581B" w:rsidRDefault="00440E36" w:rsidP="00440E36">
      <w:pPr>
        <w:spacing w:before="120" w:after="120" w:line="276" w:lineRule="auto"/>
        <w:jc w:val="center"/>
        <w:rPr>
          <w:b/>
          <w:sz w:val="22"/>
          <w:szCs w:val="22"/>
        </w:rPr>
      </w:pPr>
      <w:r w:rsidRPr="008F581B">
        <w:rPr>
          <w:b/>
          <w:sz w:val="22"/>
          <w:szCs w:val="22"/>
        </w:rPr>
        <w:t>§ 9</w:t>
      </w:r>
    </w:p>
    <w:p w14:paraId="162F1B81"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zapewnia, że zrealizowany przedmiot umowy jest wolny od wad</w:t>
      </w:r>
    </w:p>
    <w:p w14:paraId="283EDE89" w14:textId="5AA8ADCC"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udziela </w:t>
      </w:r>
      <w:r w:rsidR="00D75C18">
        <w:rPr>
          <w:b/>
          <w:sz w:val="22"/>
          <w:szCs w:val="22"/>
        </w:rPr>
        <w:t>………….</w:t>
      </w:r>
      <w:r w:rsidR="00902558">
        <w:rPr>
          <w:b/>
          <w:sz w:val="22"/>
          <w:szCs w:val="22"/>
        </w:rPr>
        <w:t xml:space="preserve">miesięcy </w:t>
      </w:r>
      <w:r w:rsidRPr="00B74C19">
        <w:rPr>
          <w:b/>
          <w:sz w:val="22"/>
          <w:szCs w:val="22"/>
        </w:rPr>
        <w:t>gwarancji</w:t>
      </w:r>
      <w:r w:rsidRPr="00E51106">
        <w:rPr>
          <w:sz w:val="22"/>
          <w:szCs w:val="22"/>
        </w:rPr>
        <w:t xml:space="preserve"> na dostarczony sprzęt zgodnie z wymaganiami w specy</w:t>
      </w:r>
      <w:r>
        <w:rPr>
          <w:sz w:val="22"/>
          <w:szCs w:val="22"/>
        </w:rPr>
        <w:t>fikacji</w:t>
      </w:r>
      <w:r w:rsidRPr="00E51106">
        <w:rPr>
          <w:sz w:val="22"/>
          <w:szCs w:val="22"/>
        </w:rPr>
        <w:t xml:space="preserve"> warunków zamówienia oraz z deklaracją zawartą w formularzu oferty, która stanowi inte</w:t>
      </w:r>
      <w:r>
        <w:rPr>
          <w:sz w:val="22"/>
          <w:szCs w:val="22"/>
        </w:rPr>
        <w:t>gralną część niniejszej umowy</w:t>
      </w:r>
      <w:r w:rsidRPr="00E51106">
        <w:rPr>
          <w:sz w:val="22"/>
          <w:szCs w:val="22"/>
        </w:rPr>
        <w:t>.</w:t>
      </w:r>
      <w:r>
        <w:rPr>
          <w:sz w:val="22"/>
          <w:szCs w:val="22"/>
        </w:rPr>
        <w:t xml:space="preserve"> </w:t>
      </w:r>
      <w:r w:rsidRPr="00E51106">
        <w:rPr>
          <w:sz w:val="22"/>
          <w:szCs w:val="22"/>
        </w:rPr>
        <w:t>Okres gwarancji liczony będzie od daty podpisania protokołu odbioru</w:t>
      </w:r>
      <w:r>
        <w:rPr>
          <w:sz w:val="22"/>
          <w:szCs w:val="22"/>
        </w:rPr>
        <w:t>.</w:t>
      </w:r>
    </w:p>
    <w:p w14:paraId="0EEBE9DE"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zapewnia następujące </w:t>
      </w:r>
      <w:r w:rsidRPr="005E6E99">
        <w:rPr>
          <w:b/>
          <w:sz w:val="22"/>
          <w:szCs w:val="22"/>
        </w:rPr>
        <w:t>warunki serwisu</w:t>
      </w:r>
      <w:r w:rsidRPr="00E51106">
        <w:rPr>
          <w:sz w:val="22"/>
          <w:szCs w:val="22"/>
        </w:rPr>
        <w:t xml:space="preserve"> (jeśli szczegółowy opis przedmiotu zamówienia nie stanowił inaczej)</w:t>
      </w:r>
      <w:r>
        <w:rPr>
          <w:sz w:val="22"/>
          <w:szCs w:val="22"/>
        </w:rPr>
        <w:t>:</w:t>
      </w:r>
    </w:p>
    <w:p w14:paraId="0B7790B1"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jakakolwiek usterka lub awaria, która nastąpi w okresie gwarancji, będzie usunięta przez Wykonawcę bezpłatnie, w najszybszym możliwym do wykonania terminie, wyznaczonym przez Zamawiającego. Wykonawca zobowiązany jest pokryć w całości  koszty związane z  wykonywaniem przez niego obowiązków  wynikających z gwarancji m.in. koszty dojazdu serwisu do Zamawiającego, transportu przedmiotu umowy do i z serwisu oraz dostarczenie go z powrotem do Zamawiającego (miejsca pierwotnego odbioru), koszty części i robocizny</w:t>
      </w:r>
      <w:r>
        <w:rPr>
          <w:sz w:val="22"/>
          <w:szCs w:val="22"/>
        </w:rPr>
        <w:t>;</w:t>
      </w:r>
    </w:p>
    <w:p w14:paraId="04F67BC5"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Wykonawca zapewni naprawę sprzętu lub dostarczenie spr</w:t>
      </w:r>
      <w:r w:rsidR="00A013C3">
        <w:rPr>
          <w:sz w:val="22"/>
          <w:szCs w:val="22"/>
        </w:rPr>
        <w:t>zętu zamiennego w okresie 14</w:t>
      </w:r>
      <w:r w:rsidRPr="00E51106">
        <w:rPr>
          <w:sz w:val="22"/>
          <w:szCs w:val="22"/>
        </w:rPr>
        <w:t xml:space="preserve"> dni od daty zgłoszenia o usterce lub awarii sprzętu, przy czym zgłoszenie to będzie przekazywane przez Zamawiającego faksem na nr ………………….. lub pocztą elektroniczną na e-mail …………….</w:t>
      </w:r>
      <w:r>
        <w:rPr>
          <w:sz w:val="22"/>
          <w:szCs w:val="22"/>
        </w:rPr>
        <w:t>;</w:t>
      </w:r>
    </w:p>
    <w:p w14:paraId="7EF6E125"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Usunięcie wady (usterki) będzie stwierdzone protokolarnie, po uprzednim zawiadomieniu przez Wykonawcę Zamawiającego o jej usunięciu</w:t>
      </w:r>
      <w:r>
        <w:rPr>
          <w:sz w:val="22"/>
          <w:szCs w:val="22"/>
        </w:rPr>
        <w:t>;</w:t>
      </w:r>
    </w:p>
    <w:p w14:paraId="60284B90"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 xml:space="preserve">Jeżeli z jakiegokolwiek powodu leżącego po stronie Wykonawcy nie usunie on wady (usterki) w wyznaczonym terminie, Zamawiający ma prawo usunąć wady na koszt </w:t>
      </w:r>
      <w:r w:rsidRPr="00B74C19">
        <w:rPr>
          <w:sz w:val="22"/>
          <w:szCs w:val="22"/>
        </w:rPr>
        <w:t>i niebezpieczeństwo Wykonawcy. W tym wypadku Wykonawca zobowiązany jest pokryć związane z tym koszty w ciągu 14 dni od daty otrzymania dowodu zapłaty</w:t>
      </w:r>
    </w:p>
    <w:p w14:paraId="04E7CEB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lastRenderedPageBreak/>
        <w:t>Wykonawca nie może odmówić wymiany towaru wadliwego na nowy, jeżeli był już on naprawiany lub gdy wada jest tego rodzaju, że nie rokuje doprowadzenia przedmiotu umowy do jakości, jaką powinien on posiadać w warunkach eksploatacji zgodnych z instrukcją obsługi</w:t>
      </w:r>
      <w:r>
        <w:rPr>
          <w:sz w:val="22"/>
          <w:szCs w:val="22"/>
        </w:rPr>
        <w:t>.</w:t>
      </w:r>
    </w:p>
    <w:p w14:paraId="4BF248E7"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jest zwolniony z odpowiedzialności z tytułu gwarancji, jeżeli wykaże, że wady powstały z przyczyn leżących po stronie Zamawiającego, w szczególności z powodu niezgodnego z przeznaczeniem używania rzeczy lub niewłaściwej obsługi</w:t>
      </w:r>
      <w:r>
        <w:rPr>
          <w:sz w:val="22"/>
          <w:szCs w:val="22"/>
        </w:rPr>
        <w:t>.</w:t>
      </w:r>
    </w:p>
    <w:p w14:paraId="28E39A84"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 razie zniszczenia lub zgubienia dokumentu gwarancyjnego Zamawiający nie traci uprawnień </w:t>
      </w:r>
      <w:r>
        <w:rPr>
          <w:sz w:val="22"/>
          <w:szCs w:val="22"/>
        </w:rPr>
        <w:br/>
      </w:r>
      <w:r w:rsidRPr="00E51106">
        <w:rPr>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r>
        <w:rPr>
          <w:sz w:val="22"/>
          <w:szCs w:val="22"/>
        </w:rPr>
        <w:t>.</w:t>
      </w:r>
    </w:p>
    <w:p w14:paraId="3EAB7034"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jest zobowiązany do uznania reklamacji wad ukrytych i naprawy przedmiotu umowy lub jego wymiany na wolny od wad na warunkach określonych wyżej</w:t>
      </w:r>
      <w:r>
        <w:rPr>
          <w:sz w:val="22"/>
          <w:szCs w:val="22"/>
        </w:rPr>
        <w:t>.</w:t>
      </w:r>
    </w:p>
    <w:p w14:paraId="51FC41D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Gwarancja traci ważność, gdy Zamawiający przeprowadzi samodzielnie, bez zgody Wykonawcy, naprawy lub istotne zmiany w sprzęcie</w:t>
      </w:r>
      <w:r>
        <w:rPr>
          <w:sz w:val="22"/>
          <w:szCs w:val="22"/>
        </w:rPr>
        <w:t>.</w:t>
      </w:r>
    </w:p>
    <w:p w14:paraId="50B5E640" w14:textId="2690AB89" w:rsidR="00440E36" w:rsidRPr="00F13691" w:rsidRDefault="00440E36" w:rsidP="00440E36">
      <w:pPr>
        <w:pStyle w:val="Akapitzlist"/>
        <w:numPr>
          <w:ilvl w:val="0"/>
          <w:numId w:val="6"/>
        </w:numPr>
        <w:spacing w:before="120" w:after="120" w:line="276" w:lineRule="auto"/>
        <w:contextualSpacing w:val="0"/>
        <w:jc w:val="both"/>
        <w:rPr>
          <w:sz w:val="22"/>
          <w:szCs w:val="22"/>
        </w:rPr>
      </w:pPr>
      <w:r w:rsidRPr="00063634">
        <w:rPr>
          <w:spacing w:val="-6"/>
          <w:sz w:val="22"/>
          <w:szCs w:val="22"/>
        </w:rPr>
        <w:t xml:space="preserve">Przepisy ust. 1 – </w:t>
      </w:r>
      <w:r>
        <w:rPr>
          <w:spacing w:val="-6"/>
          <w:sz w:val="22"/>
          <w:szCs w:val="22"/>
        </w:rPr>
        <w:t>8</w:t>
      </w:r>
      <w:r w:rsidRPr="00063634">
        <w:rPr>
          <w:spacing w:val="-6"/>
          <w:sz w:val="22"/>
          <w:szCs w:val="22"/>
        </w:rPr>
        <w:t xml:space="preserve"> powyżej nie uchybiają przepisom o rękojmi za wady fizyczne zgodnie </w:t>
      </w:r>
      <w:r w:rsidRPr="00063634">
        <w:rPr>
          <w:spacing w:val="-6"/>
          <w:sz w:val="22"/>
          <w:szCs w:val="22"/>
        </w:rPr>
        <w:br/>
        <w:t>z KC</w:t>
      </w:r>
      <w:r>
        <w:rPr>
          <w:spacing w:val="-6"/>
          <w:sz w:val="22"/>
          <w:szCs w:val="22"/>
        </w:rPr>
        <w:t>.</w:t>
      </w:r>
    </w:p>
    <w:p w14:paraId="6D4F0827" w14:textId="77777777" w:rsidR="00440E36" w:rsidRPr="00E07AFC" w:rsidRDefault="00440E36" w:rsidP="00440E36">
      <w:pPr>
        <w:spacing w:before="120" w:after="120" w:line="276" w:lineRule="auto"/>
        <w:jc w:val="center"/>
        <w:rPr>
          <w:b/>
          <w:sz w:val="22"/>
          <w:szCs w:val="22"/>
        </w:rPr>
      </w:pPr>
      <w:r w:rsidRPr="00E07AFC">
        <w:rPr>
          <w:b/>
          <w:sz w:val="22"/>
          <w:szCs w:val="22"/>
        </w:rPr>
        <w:t>§ 10</w:t>
      </w:r>
    </w:p>
    <w:p w14:paraId="5F9FDDC7" w14:textId="0123FEF7"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Zamawiającemu przysługuje prawo do odstąpienia od niniejszej umowy w przypadku rażącego narus</w:t>
      </w:r>
      <w:r>
        <w:rPr>
          <w:sz w:val="22"/>
          <w:szCs w:val="22"/>
        </w:rPr>
        <w:t xml:space="preserve">zenia obowiązków wynikających z </w:t>
      </w:r>
      <w:r w:rsidRPr="00D70705">
        <w:rPr>
          <w:sz w:val="22"/>
          <w:szCs w:val="22"/>
        </w:rPr>
        <w:t>niniejszej umowy przez Wykonawcę</w:t>
      </w:r>
      <w:r>
        <w:rPr>
          <w:sz w:val="22"/>
          <w:szCs w:val="22"/>
        </w:rPr>
        <w:t>.</w:t>
      </w:r>
    </w:p>
    <w:p w14:paraId="130BF775"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Zamawiający ma prawo odstąpienia od umowy w szczególności w przypadku gdy</w:t>
      </w:r>
      <w:r>
        <w:rPr>
          <w:sz w:val="22"/>
          <w:szCs w:val="22"/>
        </w:rPr>
        <w:t>:</w:t>
      </w:r>
    </w:p>
    <w:p w14:paraId="4D210704"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 xml:space="preserve">Wykonawca opóźnia się z wykonaniem przedmiotu umowy o więcej niż </w:t>
      </w:r>
      <w:r>
        <w:rPr>
          <w:sz w:val="22"/>
          <w:szCs w:val="22"/>
        </w:rPr>
        <w:t>7</w:t>
      </w:r>
      <w:r w:rsidRPr="00D70705">
        <w:rPr>
          <w:sz w:val="22"/>
          <w:szCs w:val="22"/>
        </w:rPr>
        <w:t xml:space="preserve"> dni</w:t>
      </w:r>
      <w:r>
        <w:rPr>
          <w:sz w:val="22"/>
          <w:szCs w:val="22"/>
        </w:rPr>
        <w:t>;</w:t>
      </w:r>
    </w:p>
    <w:p w14:paraId="0716F12F"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realizuje swoich obowiązków gwarancyjnych</w:t>
      </w:r>
      <w:r>
        <w:rPr>
          <w:sz w:val="22"/>
          <w:szCs w:val="22"/>
        </w:rPr>
        <w:t>;</w:t>
      </w:r>
    </w:p>
    <w:p w14:paraId="162F4B8E"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usuwa w terminie wyznaczonym przez Zamawiającego wad stwierdzonych przy odbiorze przedmiotu umowy</w:t>
      </w:r>
      <w:r>
        <w:rPr>
          <w:sz w:val="22"/>
          <w:szCs w:val="22"/>
        </w:rPr>
        <w:t>;</w:t>
      </w:r>
    </w:p>
    <w:p w14:paraId="2F7231E5"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podejmuje działań naprawczych na zgłoszenie Zamawiającego o istnieniu wad w terminach umownych</w:t>
      </w:r>
      <w:r>
        <w:rPr>
          <w:sz w:val="22"/>
          <w:szCs w:val="22"/>
        </w:rPr>
        <w:t>;</w:t>
      </w:r>
    </w:p>
    <w:p w14:paraId="4AF0F795"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złożył wniosek o ogłoszenie upadłości</w:t>
      </w:r>
      <w:r>
        <w:rPr>
          <w:sz w:val="22"/>
          <w:szCs w:val="22"/>
        </w:rPr>
        <w:t>.</w:t>
      </w:r>
    </w:p>
    <w:p w14:paraId="1956DD5B" w14:textId="2EEAC659"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W razie odstąpienia od umowy z przyczyn zawinionych przez Wykonawcę, Zamawiający może naliczyć Wykonawcy karę umowną w wysokości 10% wynagrodzenia umownego brutto, o którym mowa w §</w:t>
      </w:r>
      <w:r>
        <w:rPr>
          <w:sz w:val="22"/>
          <w:szCs w:val="22"/>
        </w:rPr>
        <w:t xml:space="preserve"> </w:t>
      </w:r>
      <w:r w:rsidR="00060486">
        <w:rPr>
          <w:sz w:val="22"/>
          <w:szCs w:val="22"/>
        </w:rPr>
        <w:t>2</w:t>
      </w:r>
      <w:r w:rsidRPr="00D70705">
        <w:rPr>
          <w:sz w:val="22"/>
          <w:szCs w:val="22"/>
        </w:rPr>
        <w:t xml:space="preserve"> ust. 2</w:t>
      </w:r>
      <w:r>
        <w:rPr>
          <w:sz w:val="22"/>
          <w:szCs w:val="22"/>
        </w:rPr>
        <w:t>.</w:t>
      </w:r>
    </w:p>
    <w:p w14:paraId="4976728A" w14:textId="3106CF9B" w:rsidR="00440E36" w:rsidRPr="00F13691"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Jeżeli kara nie pokrywa poniesionej szkody, Zamawiający może dochodzić odszkodowania uzupełniającego na zasadach ogólnych</w:t>
      </w:r>
      <w:r>
        <w:rPr>
          <w:sz w:val="22"/>
          <w:szCs w:val="22"/>
        </w:rPr>
        <w:t>.</w:t>
      </w:r>
    </w:p>
    <w:p w14:paraId="6014F903" w14:textId="77777777" w:rsidR="00440E36" w:rsidRPr="00CC2D7E" w:rsidRDefault="00440E36" w:rsidP="00440E36">
      <w:pPr>
        <w:spacing w:before="120" w:after="120" w:line="276" w:lineRule="auto"/>
        <w:jc w:val="center"/>
        <w:rPr>
          <w:b/>
          <w:sz w:val="22"/>
          <w:szCs w:val="22"/>
        </w:rPr>
      </w:pPr>
      <w:r w:rsidRPr="00CC2D7E">
        <w:rPr>
          <w:b/>
          <w:sz w:val="22"/>
          <w:szCs w:val="22"/>
        </w:rPr>
        <w:t>§ 11</w:t>
      </w:r>
    </w:p>
    <w:p w14:paraId="1FA1E2F9" w14:textId="77777777" w:rsidR="00440E36" w:rsidRDefault="00440E36" w:rsidP="00440E36">
      <w:pPr>
        <w:pStyle w:val="Akapitzlist"/>
        <w:numPr>
          <w:ilvl w:val="0"/>
          <w:numId w:val="8"/>
        </w:numPr>
        <w:spacing w:before="120" w:after="120" w:line="276" w:lineRule="auto"/>
        <w:contextualSpacing w:val="0"/>
        <w:jc w:val="both"/>
        <w:rPr>
          <w:sz w:val="22"/>
          <w:szCs w:val="22"/>
        </w:rPr>
      </w:pPr>
      <w:r w:rsidRPr="00D70705">
        <w:rPr>
          <w:sz w:val="22"/>
          <w:szCs w:val="22"/>
        </w:rPr>
        <w:t>Strony zastrzegają sobie prawo do dochodzenia kar umownych określonych w niniejszej umowie z tytułu niewykonania lub nienależytego wykonania zobowiązań wynikających z umowy, przy czym Zamawiający ma prawo potrącenia kar umownych z należnej faktury</w:t>
      </w:r>
      <w:r>
        <w:rPr>
          <w:sz w:val="22"/>
          <w:szCs w:val="22"/>
        </w:rPr>
        <w:t>.</w:t>
      </w:r>
    </w:p>
    <w:p w14:paraId="208D401A" w14:textId="77777777" w:rsidR="00440E36" w:rsidRDefault="00440E36" w:rsidP="00440E36">
      <w:pPr>
        <w:pStyle w:val="Akapitzlist"/>
        <w:numPr>
          <w:ilvl w:val="0"/>
          <w:numId w:val="8"/>
        </w:numPr>
        <w:spacing w:before="120" w:after="120" w:line="276" w:lineRule="auto"/>
        <w:contextualSpacing w:val="0"/>
        <w:jc w:val="both"/>
        <w:rPr>
          <w:sz w:val="22"/>
          <w:szCs w:val="22"/>
        </w:rPr>
      </w:pPr>
      <w:r w:rsidRPr="00E51106">
        <w:rPr>
          <w:sz w:val="22"/>
          <w:szCs w:val="22"/>
        </w:rPr>
        <w:t>Obowiązkową formę odszkodowania stanowią kary umowne, które będą naliczane w następujących wypadkach i wysokościach</w:t>
      </w:r>
      <w:r>
        <w:rPr>
          <w:sz w:val="22"/>
          <w:szCs w:val="22"/>
        </w:rPr>
        <w:t>:</w:t>
      </w:r>
    </w:p>
    <w:p w14:paraId="65E0F085" w14:textId="70C24F7B"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lastRenderedPageBreak/>
        <w:t xml:space="preserve">za zwłokę w dostarczeniu przedmiotu umowy w terminie </w:t>
      </w:r>
      <w:r>
        <w:rPr>
          <w:sz w:val="22"/>
          <w:szCs w:val="22"/>
        </w:rPr>
        <w:t xml:space="preserve">określonym w § 2, Wykonawca  </w:t>
      </w:r>
      <w:r w:rsidRPr="00E51106">
        <w:rPr>
          <w:sz w:val="22"/>
          <w:szCs w:val="22"/>
        </w:rPr>
        <w:t>zapłaci Zamawiającemu karę umowną w wysokości 0,5 %  wynagrodzenia umownego za każdy dzień zwłoki,</w:t>
      </w:r>
      <w:r>
        <w:rPr>
          <w:sz w:val="22"/>
          <w:szCs w:val="22"/>
        </w:rPr>
        <w:t xml:space="preserve"> nie więcej jednak niż 10% wynagrodzenia umownego;</w:t>
      </w:r>
    </w:p>
    <w:p w14:paraId="01781EAC" w14:textId="7445D5ED"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zwłokę w usunięciu wad stwierdzonych w okresie gwarancji</w:t>
      </w:r>
      <w:r>
        <w:rPr>
          <w:sz w:val="22"/>
          <w:szCs w:val="22"/>
        </w:rPr>
        <w:t xml:space="preserve"> i rękojmi </w:t>
      </w:r>
      <w:r w:rsidRPr="00E51106">
        <w:rPr>
          <w:sz w:val="22"/>
          <w:szCs w:val="22"/>
        </w:rPr>
        <w:t>Wykonawca zapłaci Zamawiającemu karę umowną w wysokości 0,5 % wynagrodzenia umownego za każdy dzień zwłoki liczonej od dnia wyznaczonego na usunięcie wad,</w:t>
      </w:r>
      <w:r>
        <w:rPr>
          <w:sz w:val="22"/>
          <w:szCs w:val="22"/>
        </w:rPr>
        <w:t xml:space="preserve"> nie więcej jednak niż 10% wynagrodzenia umownego;</w:t>
      </w:r>
    </w:p>
    <w:p w14:paraId="783D65BA" w14:textId="362CDF9B"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odstąpienie od umowy z przyczyn zależnych od Wykonawcy, Wykonawca płaci Zamawiającemu karę umowną w wysokości 10 % wynagrodzenia</w:t>
      </w:r>
      <w:r>
        <w:rPr>
          <w:sz w:val="22"/>
          <w:szCs w:val="22"/>
        </w:rPr>
        <w:t>;</w:t>
      </w:r>
    </w:p>
    <w:p w14:paraId="1F956838" w14:textId="46439512" w:rsidR="00440E36" w:rsidRPr="00F13691" w:rsidRDefault="00440E36" w:rsidP="00440E36">
      <w:pPr>
        <w:pStyle w:val="Akapitzlist"/>
        <w:numPr>
          <w:ilvl w:val="0"/>
          <w:numId w:val="8"/>
        </w:numPr>
        <w:spacing w:before="120" w:after="120" w:line="276" w:lineRule="auto"/>
        <w:contextualSpacing w:val="0"/>
        <w:jc w:val="both"/>
        <w:rPr>
          <w:sz w:val="22"/>
          <w:szCs w:val="22"/>
        </w:rPr>
      </w:pPr>
      <w:r>
        <w:rPr>
          <w:sz w:val="22"/>
          <w:szCs w:val="22"/>
        </w:rPr>
        <w:t>Łączna wysokość kar umownych nie może przekroczyć 10% wynagrodzenia umownego brutto.</w:t>
      </w:r>
    </w:p>
    <w:p w14:paraId="41CBF6F9" w14:textId="77777777" w:rsidR="00440E36" w:rsidRPr="00BD7A38" w:rsidRDefault="00440E36" w:rsidP="00440E36">
      <w:pPr>
        <w:spacing w:before="120" w:after="120" w:line="276" w:lineRule="auto"/>
        <w:jc w:val="center"/>
        <w:rPr>
          <w:b/>
          <w:sz w:val="22"/>
          <w:szCs w:val="22"/>
        </w:rPr>
      </w:pPr>
      <w:r w:rsidRPr="00BD7A38">
        <w:rPr>
          <w:b/>
          <w:sz w:val="22"/>
          <w:szCs w:val="22"/>
        </w:rPr>
        <w:t>§ 12</w:t>
      </w:r>
    </w:p>
    <w:p w14:paraId="35D122F9" w14:textId="1E2AAEAC" w:rsidR="00440E36" w:rsidRDefault="00440E36" w:rsidP="00440E36">
      <w:pPr>
        <w:spacing w:before="120" w:after="120" w:line="276" w:lineRule="auto"/>
        <w:jc w:val="both"/>
        <w:rPr>
          <w:sz w:val="22"/>
          <w:szCs w:val="22"/>
        </w:rPr>
      </w:pPr>
      <w:r w:rsidRPr="00E51106">
        <w:rPr>
          <w:sz w:val="22"/>
          <w:szCs w:val="22"/>
        </w:rPr>
        <w:t>Strony zastrzegają sobie prawo do odszkodowania uzupełniającego przenoszącego wysokość kar umownych do wysokości rzeczywiście poniesionej szkody</w:t>
      </w:r>
      <w:r>
        <w:rPr>
          <w:sz w:val="22"/>
          <w:szCs w:val="22"/>
        </w:rPr>
        <w:t>.</w:t>
      </w:r>
    </w:p>
    <w:p w14:paraId="3337795C" w14:textId="064778BD" w:rsidR="00440E36" w:rsidRPr="00BD7A38" w:rsidRDefault="00440E36" w:rsidP="00440E36">
      <w:pPr>
        <w:spacing w:before="120" w:after="120" w:line="276" w:lineRule="auto"/>
        <w:jc w:val="center"/>
        <w:rPr>
          <w:b/>
          <w:sz w:val="22"/>
          <w:szCs w:val="22"/>
        </w:rPr>
      </w:pPr>
      <w:r w:rsidRPr="00BD7A38">
        <w:rPr>
          <w:b/>
          <w:sz w:val="22"/>
          <w:szCs w:val="22"/>
        </w:rPr>
        <w:t>§ 13</w:t>
      </w:r>
    </w:p>
    <w:p w14:paraId="72377C29"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Wszelkie oświadczenia Stron umowy będą składane na piśmie pod rygorem nieważności listem poleconym lub za potwierdzeniem ich złożenia</w:t>
      </w:r>
      <w:r>
        <w:rPr>
          <w:sz w:val="22"/>
          <w:szCs w:val="22"/>
        </w:rPr>
        <w:t>.</w:t>
      </w:r>
    </w:p>
    <w:p w14:paraId="55A32482"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D70705">
        <w:rPr>
          <w:sz w:val="22"/>
          <w:szCs w:val="22"/>
        </w:rPr>
        <w:t>Wszelkie zmiany lub uzupełnienia niniejszej umowy wymagają formy pisemnego aneksu pod rygorem nieważności</w:t>
      </w:r>
      <w:r>
        <w:rPr>
          <w:sz w:val="22"/>
          <w:szCs w:val="22"/>
        </w:rPr>
        <w:t>.</w:t>
      </w:r>
    </w:p>
    <w:p w14:paraId="6EBC738E"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Ewentualna nieważność jednego lub kilku postanowień niniejszej umowy nie wpływa na ważność umowy w całości. W takim przypadku Strony zastępują nieważne postanowienie postanowieniem zgodnym z celem i innymi postanowieniami umowy</w:t>
      </w:r>
      <w:r>
        <w:rPr>
          <w:sz w:val="22"/>
          <w:szCs w:val="22"/>
        </w:rPr>
        <w:t>.</w:t>
      </w:r>
    </w:p>
    <w:p w14:paraId="4EA9F0BE"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 xml:space="preserve">Strony przewidują możliwość wprowadzenia następujących zmian do umowy, </w:t>
      </w:r>
      <w:r w:rsidRPr="00B74C19">
        <w:rPr>
          <w:sz w:val="22"/>
          <w:szCs w:val="22"/>
        </w:rPr>
        <w:t>w okolicznościach określonych poniżej</w:t>
      </w:r>
      <w:r>
        <w:rPr>
          <w:sz w:val="22"/>
          <w:szCs w:val="22"/>
        </w:rPr>
        <w:t>:</w:t>
      </w:r>
    </w:p>
    <w:p w14:paraId="68858110" w14:textId="77777777" w:rsidR="00440E36" w:rsidRDefault="00440E36" w:rsidP="00440E36">
      <w:pPr>
        <w:pStyle w:val="Akapitzlist"/>
        <w:numPr>
          <w:ilvl w:val="2"/>
          <w:numId w:val="9"/>
        </w:numPr>
        <w:spacing w:before="120" w:after="120" w:line="276" w:lineRule="auto"/>
        <w:contextualSpacing w:val="0"/>
        <w:jc w:val="both"/>
        <w:rPr>
          <w:sz w:val="22"/>
          <w:szCs w:val="22"/>
        </w:rPr>
      </w:pPr>
      <w:r>
        <w:rPr>
          <w:sz w:val="22"/>
          <w:szCs w:val="22"/>
        </w:rPr>
        <w:t xml:space="preserve">zmiana terminu </w:t>
      </w:r>
      <w:r w:rsidRPr="00E51106">
        <w:rPr>
          <w:sz w:val="22"/>
          <w:szCs w:val="22"/>
        </w:rPr>
        <w:t>umowy - w przypadku</w:t>
      </w:r>
      <w:r>
        <w:rPr>
          <w:sz w:val="22"/>
          <w:szCs w:val="22"/>
        </w:rPr>
        <w:t>:</w:t>
      </w:r>
    </w:p>
    <w:p w14:paraId="64B52D0F"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niedotrzymania pierwotnego terminu realizacji  umowy wynika z napotkania przez Wykonawcę lub Zamawiającego okoliczności  niemożliwych do przewidzenia i niezależnych od nich, np.  wystąpienia zjawisk związanych z działaniem siły wyższej (klęska żywiołowa, niepokoje społeczne, działania militarne itp.)</w:t>
      </w:r>
      <w:r>
        <w:rPr>
          <w:sz w:val="22"/>
          <w:szCs w:val="22"/>
        </w:rPr>
        <w:t>;</w:t>
      </w:r>
    </w:p>
    <w:p w14:paraId="158E8805"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niedotrzymanie pierwotnego terminu realizacji umowy jest konsekwencją opóźnienia przez Zamawiającego w realizacji  prac koniecznych do prawidłowego odbioru  (przyjęcia)  przedmiotu umowy</w:t>
      </w:r>
      <w:r>
        <w:rPr>
          <w:sz w:val="22"/>
          <w:szCs w:val="22"/>
        </w:rPr>
        <w:t>;</w:t>
      </w:r>
    </w:p>
    <w:p w14:paraId="1804ED0E" w14:textId="77777777" w:rsidR="00440E36" w:rsidRPr="008B5397" w:rsidRDefault="00440E36" w:rsidP="00440E36">
      <w:pPr>
        <w:spacing w:before="120" w:after="120" w:line="276" w:lineRule="auto"/>
        <w:ind w:left="2268"/>
        <w:jc w:val="both"/>
        <w:rPr>
          <w:sz w:val="22"/>
          <w:szCs w:val="22"/>
        </w:rPr>
      </w:pPr>
      <w:r w:rsidRPr="00E51106">
        <w:rPr>
          <w:sz w:val="22"/>
          <w:szCs w:val="22"/>
        </w:rPr>
        <w:t>W przypadku wystąpienia powyższych  okoliczności, w zakresie mającym wpływ na przebieg realizacji zamówienia, termin wykonania umowy może ulec odpowiedniemu przedłużeniu o czas niezbędny do zakończenia wykonania przedmiotu umowy w sposób należyty</w:t>
      </w:r>
    </w:p>
    <w:p w14:paraId="1006DF45" w14:textId="77777777"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r>
        <w:rPr>
          <w:sz w:val="22"/>
          <w:szCs w:val="22"/>
        </w:rPr>
        <w:t>;</w:t>
      </w:r>
    </w:p>
    <w:p w14:paraId="72B021D8" w14:textId="77777777"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lastRenderedPageBreak/>
        <w:t>zmiana wynagrodzenia</w:t>
      </w:r>
      <w:r>
        <w:rPr>
          <w:sz w:val="22"/>
          <w:szCs w:val="22"/>
        </w:rPr>
        <w:t>:</w:t>
      </w:r>
    </w:p>
    <w:p w14:paraId="6A0F5C1E"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zmiana urzędowej stawki podatku VAT</w:t>
      </w:r>
      <w:r>
        <w:rPr>
          <w:sz w:val="22"/>
          <w:szCs w:val="22"/>
        </w:rPr>
        <w:t>;</w:t>
      </w:r>
    </w:p>
    <w:p w14:paraId="498EDE23" w14:textId="5DA85751" w:rsidR="00440E36" w:rsidRPr="00F13691" w:rsidRDefault="00440E36" w:rsidP="00F13691">
      <w:pPr>
        <w:pStyle w:val="Akapitzlist"/>
        <w:numPr>
          <w:ilvl w:val="0"/>
          <w:numId w:val="9"/>
        </w:numPr>
        <w:spacing w:before="120" w:after="120" w:line="276" w:lineRule="auto"/>
        <w:contextualSpacing w:val="0"/>
        <w:jc w:val="both"/>
        <w:rPr>
          <w:sz w:val="22"/>
          <w:szCs w:val="22"/>
        </w:rPr>
      </w:pPr>
      <w:r w:rsidRPr="00E51106">
        <w:rPr>
          <w:sz w:val="22"/>
          <w:szCs w:val="22"/>
        </w:rPr>
        <w:t>Wystąpienie którejkolwiek z wymienionych pkt.</w:t>
      </w:r>
      <w:r>
        <w:rPr>
          <w:sz w:val="22"/>
          <w:szCs w:val="22"/>
        </w:rPr>
        <w:t xml:space="preserve"> 4</w:t>
      </w:r>
      <w:r w:rsidRPr="00E51106">
        <w:rPr>
          <w:sz w:val="22"/>
          <w:szCs w:val="22"/>
        </w:rPr>
        <w:t xml:space="preserve"> okoliczności nie stanowi bezwzględnego zobowiązania Zamawiającego do dokonania takich zmian, ani nie może stanowić podstawy roszczeń Wykonawcy do ich dokonania</w:t>
      </w:r>
      <w:r>
        <w:rPr>
          <w:sz w:val="22"/>
          <w:szCs w:val="22"/>
        </w:rPr>
        <w:t>.</w:t>
      </w:r>
    </w:p>
    <w:p w14:paraId="08D48C0D" w14:textId="77777777" w:rsidR="00440E36" w:rsidRPr="00F272F2" w:rsidRDefault="00440E36" w:rsidP="00440E36">
      <w:pPr>
        <w:spacing w:before="120" w:after="120" w:line="276" w:lineRule="auto"/>
        <w:jc w:val="center"/>
        <w:rPr>
          <w:b/>
          <w:sz w:val="22"/>
          <w:szCs w:val="22"/>
        </w:rPr>
      </w:pPr>
      <w:r w:rsidRPr="00F272F2">
        <w:rPr>
          <w:b/>
          <w:sz w:val="22"/>
          <w:szCs w:val="22"/>
        </w:rPr>
        <w:t>§ 14</w:t>
      </w:r>
    </w:p>
    <w:p w14:paraId="7B1355D7" w14:textId="075500AC" w:rsidR="00B142AD" w:rsidRPr="00F13691" w:rsidRDefault="00440E36" w:rsidP="00F13691">
      <w:pPr>
        <w:spacing w:before="120" w:after="120" w:line="276" w:lineRule="auto"/>
        <w:jc w:val="both"/>
        <w:rPr>
          <w:sz w:val="22"/>
          <w:szCs w:val="22"/>
        </w:rPr>
      </w:pPr>
      <w:r w:rsidRPr="00E51106">
        <w:rPr>
          <w:sz w:val="22"/>
          <w:szCs w:val="22"/>
        </w:rPr>
        <w:t>Ewentualne sporne sprawy dotyczące umowy będą rozpatrywane przez sąd właściwy dla siedziby Zamawiającego</w:t>
      </w:r>
      <w:r>
        <w:rPr>
          <w:sz w:val="22"/>
          <w:szCs w:val="22"/>
        </w:rPr>
        <w:t>.</w:t>
      </w:r>
    </w:p>
    <w:p w14:paraId="155C0533" w14:textId="6193B854" w:rsidR="00440E36" w:rsidRPr="00F272F2" w:rsidRDefault="00440E36" w:rsidP="00440E36">
      <w:pPr>
        <w:spacing w:before="120" w:after="120" w:line="276" w:lineRule="auto"/>
        <w:jc w:val="center"/>
        <w:rPr>
          <w:b/>
          <w:sz w:val="22"/>
          <w:szCs w:val="22"/>
        </w:rPr>
      </w:pPr>
      <w:r w:rsidRPr="00F272F2">
        <w:rPr>
          <w:b/>
          <w:sz w:val="22"/>
          <w:szCs w:val="22"/>
        </w:rPr>
        <w:t>§ 15</w:t>
      </w:r>
    </w:p>
    <w:p w14:paraId="68C4E243" w14:textId="0D22B3B6" w:rsidR="00A013C3" w:rsidRPr="00F13691" w:rsidRDefault="00440E36" w:rsidP="00F13691">
      <w:pPr>
        <w:spacing w:before="120" w:after="120" w:line="276" w:lineRule="auto"/>
        <w:jc w:val="both"/>
        <w:rPr>
          <w:sz w:val="22"/>
          <w:szCs w:val="22"/>
        </w:rPr>
      </w:pPr>
      <w:r w:rsidRPr="00E51106">
        <w:rPr>
          <w:sz w:val="22"/>
          <w:szCs w:val="22"/>
        </w:rPr>
        <w:t>W sprawach nie uregulowanych umową będą miały zastosowanie przepisy Kodeksu Cywilnego oraz Prawa zamówień publicznych</w:t>
      </w:r>
      <w:r>
        <w:rPr>
          <w:sz w:val="22"/>
          <w:szCs w:val="22"/>
        </w:rPr>
        <w:t>.</w:t>
      </w:r>
    </w:p>
    <w:p w14:paraId="64291B06" w14:textId="77777777" w:rsidR="00440E36" w:rsidRPr="00F272F2" w:rsidRDefault="00440E36" w:rsidP="00440E36">
      <w:pPr>
        <w:spacing w:before="120" w:after="120" w:line="276" w:lineRule="auto"/>
        <w:jc w:val="center"/>
        <w:rPr>
          <w:b/>
          <w:sz w:val="22"/>
          <w:szCs w:val="22"/>
        </w:rPr>
      </w:pPr>
      <w:r w:rsidRPr="00F272F2">
        <w:rPr>
          <w:b/>
          <w:sz w:val="22"/>
          <w:szCs w:val="22"/>
        </w:rPr>
        <w:t>§ 16</w:t>
      </w:r>
    </w:p>
    <w:p w14:paraId="7426C077" w14:textId="1E21AE26" w:rsidR="00060486" w:rsidRPr="00F13691" w:rsidRDefault="00440E36" w:rsidP="00F13691">
      <w:pPr>
        <w:spacing w:before="120" w:after="120" w:line="276" w:lineRule="auto"/>
        <w:jc w:val="both"/>
        <w:rPr>
          <w:sz w:val="22"/>
          <w:szCs w:val="22"/>
        </w:rPr>
      </w:pPr>
      <w:r w:rsidRPr="00E51106">
        <w:rPr>
          <w:sz w:val="22"/>
          <w:szCs w:val="22"/>
        </w:rPr>
        <w:t>Umowę sporządzono w dwóch jednobrzmiących egzemplarzach, po jednym dla każdej ze stron</w:t>
      </w:r>
      <w:r>
        <w:rPr>
          <w:sz w:val="22"/>
          <w:szCs w:val="22"/>
        </w:rPr>
        <w:t>.</w:t>
      </w:r>
    </w:p>
    <w:p w14:paraId="6F3CC090" w14:textId="571FA5C1" w:rsidR="00440E36" w:rsidRPr="00F272F2" w:rsidRDefault="00440E36" w:rsidP="00440E36">
      <w:pPr>
        <w:spacing w:before="120" w:after="120" w:line="276" w:lineRule="auto"/>
        <w:jc w:val="center"/>
        <w:rPr>
          <w:b/>
          <w:sz w:val="22"/>
          <w:szCs w:val="22"/>
        </w:rPr>
      </w:pPr>
      <w:r w:rsidRPr="00F272F2">
        <w:rPr>
          <w:b/>
          <w:sz w:val="22"/>
          <w:szCs w:val="22"/>
        </w:rPr>
        <w:t>§ 17</w:t>
      </w:r>
    </w:p>
    <w:p w14:paraId="08B43952" w14:textId="77777777" w:rsidR="00440E36" w:rsidRDefault="00440E36" w:rsidP="00440E36">
      <w:pPr>
        <w:spacing w:before="120" w:after="120" w:line="276" w:lineRule="auto"/>
        <w:jc w:val="both"/>
        <w:rPr>
          <w:sz w:val="22"/>
        </w:rPr>
      </w:pPr>
      <w:r w:rsidRPr="008D6FD9">
        <w:rPr>
          <w:sz w:val="22"/>
        </w:rPr>
        <w:t>Zamawiający oświadcza, iż posiada status dużego przedsiębiorcy w rozumieniu przepisu art. 4c ustawy z dnia 8.03.2013 r. o przeciwdziałaniu nadmiernym opóźnieniom w transakcjach handlowych (t.j. Dz.U. z 2021 r., poz. 424)</w:t>
      </w:r>
      <w:r>
        <w:rPr>
          <w:sz w:val="22"/>
        </w:rPr>
        <w:t>.</w:t>
      </w:r>
    </w:p>
    <w:p w14:paraId="0507AC93" w14:textId="77777777" w:rsidR="00440E36" w:rsidRDefault="00440E36" w:rsidP="00440E36">
      <w:pPr>
        <w:spacing w:before="120" w:after="120" w:line="276" w:lineRule="auto"/>
        <w:jc w:val="both"/>
        <w:rPr>
          <w:sz w:val="22"/>
        </w:rPr>
      </w:pPr>
    </w:p>
    <w:p w14:paraId="12743635" w14:textId="77777777" w:rsidR="00440E36" w:rsidRDefault="00440E36" w:rsidP="00440E36">
      <w:pPr>
        <w:spacing w:before="120" w:after="120" w:line="276" w:lineRule="auto"/>
        <w:jc w:val="both"/>
        <w:rPr>
          <w:sz w:val="22"/>
        </w:rPr>
      </w:pPr>
    </w:p>
    <w:p w14:paraId="0F504894" w14:textId="77777777" w:rsidR="00440E36" w:rsidRDefault="00440E36" w:rsidP="00440E36">
      <w:pPr>
        <w:spacing w:before="120" w:after="120" w:line="276" w:lineRule="auto"/>
        <w:jc w:val="both"/>
        <w:rPr>
          <w:sz w:val="22"/>
        </w:rPr>
      </w:pPr>
    </w:p>
    <w:tbl>
      <w:tblPr>
        <w:tblW w:w="0" w:type="auto"/>
        <w:tblLook w:val="04A0" w:firstRow="1" w:lastRow="0" w:firstColumn="1" w:lastColumn="0" w:noHBand="0" w:noVBand="1"/>
      </w:tblPr>
      <w:tblGrid>
        <w:gridCol w:w="4536"/>
        <w:gridCol w:w="4536"/>
      </w:tblGrid>
      <w:tr w:rsidR="00440E36" w:rsidRPr="00546711" w14:paraId="1C421112" w14:textId="77777777" w:rsidTr="00381DEB">
        <w:tc>
          <w:tcPr>
            <w:tcW w:w="4606" w:type="dxa"/>
            <w:vAlign w:val="center"/>
          </w:tcPr>
          <w:p w14:paraId="15FD0785"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2716442C"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14:paraId="105B088F" w14:textId="77777777" w:rsidTr="00381DEB">
        <w:tc>
          <w:tcPr>
            <w:tcW w:w="4606" w:type="dxa"/>
            <w:vAlign w:val="center"/>
          </w:tcPr>
          <w:p w14:paraId="2D95A526"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60ED72D4"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14:paraId="0F640BC0" w14:textId="77777777" w:rsidR="00440E36" w:rsidRDefault="00440E36" w:rsidP="00440E36">
      <w:pPr>
        <w:spacing w:before="120" w:after="120" w:line="276" w:lineRule="auto"/>
        <w:jc w:val="both"/>
        <w:rPr>
          <w:sz w:val="22"/>
          <w:szCs w:val="22"/>
        </w:rPr>
      </w:pPr>
    </w:p>
    <w:p w14:paraId="1570D055" w14:textId="77777777" w:rsidR="00535579" w:rsidRDefault="00535579" w:rsidP="00440E36">
      <w:pPr>
        <w:pStyle w:val="Tytu"/>
        <w:tabs>
          <w:tab w:val="center" w:pos="0"/>
          <w:tab w:val="left" w:pos="1778"/>
          <w:tab w:val="right" w:pos="9354"/>
        </w:tabs>
        <w:jc w:val="right"/>
        <w:rPr>
          <w:rFonts w:ascii="Times New Roman" w:hAnsi="Times New Roman"/>
          <w:sz w:val="22"/>
          <w:szCs w:val="22"/>
        </w:rPr>
      </w:pPr>
    </w:p>
    <w:p w14:paraId="23F4F80A" w14:textId="77777777" w:rsidR="00535579" w:rsidRDefault="00535579" w:rsidP="00440E36">
      <w:pPr>
        <w:pStyle w:val="Tytu"/>
        <w:tabs>
          <w:tab w:val="center" w:pos="0"/>
          <w:tab w:val="left" w:pos="1778"/>
          <w:tab w:val="right" w:pos="9354"/>
        </w:tabs>
        <w:jc w:val="right"/>
        <w:rPr>
          <w:rFonts w:ascii="Times New Roman" w:hAnsi="Times New Roman"/>
          <w:sz w:val="22"/>
          <w:szCs w:val="22"/>
        </w:rPr>
      </w:pPr>
    </w:p>
    <w:p w14:paraId="07DC6317" w14:textId="77777777" w:rsidR="00535579" w:rsidRDefault="00535579" w:rsidP="00440E36">
      <w:pPr>
        <w:pStyle w:val="Tytu"/>
        <w:tabs>
          <w:tab w:val="center" w:pos="0"/>
          <w:tab w:val="left" w:pos="1778"/>
          <w:tab w:val="right" w:pos="9354"/>
        </w:tabs>
        <w:jc w:val="right"/>
        <w:rPr>
          <w:rFonts w:ascii="Times New Roman" w:hAnsi="Times New Roman"/>
          <w:sz w:val="22"/>
          <w:szCs w:val="22"/>
        </w:rPr>
      </w:pPr>
    </w:p>
    <w:p w14:paraId="2CD21976" w14:textId="77777777" w:rsidR="00535579" w:rsidRDefault="00535579" w:rsidP="00440E36">
      <w:pPr>
        <w:pStyle w:val="Tytu"/>
        <w:tabs>
          <w:tab w:val="center" w:pos="0"/>
          <w:tab w:val="left" w:pos="1778"/>
          <w:tab w:val="right" w:pos="9354"/>
        </w:tabs>
        <w:jc w:val="right"/>
        <w:rPr>
          <w:rFonts w:ascii="Times New Roman" w:hAnsi="Times New Roman"/>
          <w:sz w:val="22"/>
          <w:szCs w:val="22"/>
        </w:rPr>
      </w:pPr>
    </w:p>
    <w:p w14:paraId="13278EE0" w14:textId="77777777" w:rsidR="00535579" w:rsidRDefault="00535579" w:rsidP="00440E36">
      <w:pPr>
        <w:pStyle w:val="Tytu"/>
        <w:tabs>
          <w:tab w:val="center" w:pos="0"/>
          <w:tab w:val="left" w:pos="1778"/>
          <w:tab w:val="right" w:pos="9354"/>
        </w:tabs>
        <w:jc w:val="right"/>
        <w:rPr>
          <w:rFonts w:ascii="Times New Roman" w:hAnsi="Times New Roman"/>
          <w:sz w:val="22"/>
          <w:szCs w:val="22"/>
        </w:rPr>
      </w:pPr>
    </w:p>
    <w:p w14:paraId="6FA0D408" w14:textId="77777777" w:rsidR="00535579" w:rsidRDefault="00535579" w:rsidP="00440E36">
      <w:pPr>
        <w:pStyle w:val="Tytu"/>
        <w:tabs>
          <w:tab w:val="center" w:pos="0"/>
          <w:tab w:val="left" w:pos="1778"/>
          <w:tab w:val="right" w:pos="9354"/>
        </w:tabs>
        <w:jc w:val="right"/>
        <w:rPr>
          <w:rFonts w:ascii="Times New Roman" w:hAnsi="Times New Roman"/>
          <w:sz w:val="22"/>
          <w:szCs w:val="22"/>
        </w:rPr>
      </w:pPr>
    </w:p>
    <w:p w14:paraId="07F31AA4" w14:textId="77777777" w:rsidR="00535579" w:rsidRDefault="00535579" w:rsidP="00440E36">
      <w:pPr>
        <w:pStyle w:val="Tytu"/>
        <w:tabs>
          <w:tab w:val="center" w:pos="0"/>
          <w:tab w:val="left" w:pos="1778"/>
          <w:tab w:val="right" w:pos="9354"/>
        </w:tabs>
        <w:jc w:val="right"/>
        <w:rPr>
          <w:rFonts w:ascii="Times New Roman" w:hAnsi="Times New Roman"/>
          <w:sz w:val="22"/>
          <w:szCs w:val="22"/>
        </w:rPr>
      </w:pPr>
    </w:p>
    <w:p w14:paraId="1451B011" w14:textId="77777777" w:rsidR="00535579" w:rsidRDefault="00535579" w:rsidP="00440E36">
      <w:pPr>
        <w:pStyle w:val="Tytu"/>
        <w:tabs>
          <w:tab w:val="center" w:pos="0"/>
          <w:tab w:val="left" w:pos="1778"/>
          <w:tab w:val="right" w:pos="9354"/>
        </w:tabs>
        <w:jc w:val="right"/>
        <w:rPr>
          <w:rFonts w:ascii="Times New Roman" w:hAnsi="Times New Roman"/>
          <w:sz w:val="22"/>
          <w:szCs w:val="22"/>
        </w:rPr>
      </w:pPr>
    </w:p>
    <w:p w14:paraId="1CDC2F48" w14:textId="77777777" w:rsidR="00535579" w:rsidRDefault="00535579" w:rsidP="00440E36">
      <w:pPr>
        <w:pStyle w:val="Tytu"/>
        <w:tabs>
          <w:tab w:val="center" w:pos="0"/>
          <w:tab w:val="left" w:pos="1778"/>
          <w:tab w:val="right" w:pos="9354"/>
        </w:tabs>
        <w:jc w:val="right"/>
        <w:rPr>
          <w:rFonts w:ascii="Times New Roman" w:hAnsi="Times New Roman"/>
          <w:sz w:val="22"/>
          <w:szCs w:val="22"/>
        </w:rPr>
      </w:pPr>
    </w:p>
    <w:p w14:paraId="460E8BFD" w14:textId="77777777" w:rsidR="00535579" w:rsidRDefault="00535579" w:rsidP="00440E36">
      <w:pPr>
        <w:pStyle w:val="Tytu"/>
        <w:tabs>
          <w:tab w:val="center" w:pos="0"/>
          <w:tab w:val="left" w:pos="1778"/>
          <w:tab w:val="right" w:pos="9354"/>
        </w:tabs>
        <w:jc w:val="right"/>
        <w:rPr>
          <w:rFonts w:ascii="Times New Roman" w:hAnsi="Times New Roman"/>
          <w:sz w:val="22"/>
          <w:szCs w:val="22"/>
        </w:rPr>
      </w:pPr>
    </w:p>
    <w:p w14:paraId="371D308B" w14:textId="77777777" w:rsidR="00535579" w:rsidRDefault="00535579" w:rsidP="00440E36">
      <w:pPr>
        <w:pStyle w:val="Tytu"/>
        <w:tabs>
          <w:tab w:val="center" w:pos="0"/>
          <w:tab w:val="left" w:pos="1778"/>
          <w:tab w:val="right" w:pos="9354"/>
        </w:tabs>
        <w:jc w:val="right"/>
        <w:rPr>
          <w:rFonts w:ascii="Times New Roman" w:hAnsi="Times New Roman"/>
          <w:sz w:val="22"/>
          <w:szCs w:val="22"/>
        </w:rPr>
      </w:pPr>
    </w:p>
    <w:p w14:paraId="75DC10D8" w14:textId="77777777" w:rsidR="00535579" w:rsidRDefault="00535579" w:rsidP="00440E36">
      <w:pPr>
        <w:pStyle w:val="Tytu"/>
        <w:tabs>
          <w:tab w:val="center" w:pos="0"/>
          <w:tab w:val="left" w:pos="1778"/>
          <w:tab w:val="right" w:pos="9354"/>
        </w:tabs>
        <w:jc w:val="right"/>
        <w:rPr>
          <w:rFonts w:ascii="Times New Roman" w:hAnsi="Times New Roman"/>
          <w:sz w:val="22"/>
          <w:szCs w:val="22"/>
        </w:rPr>
      </w:pPr>
    </w:p>
    <w:p w14:paraId="167F3232" w14:textId="77777777" w:rsidR="00535579" w:rsidRDefault="00535579" w:rsidP="00440E36">
      <w:pPr>
        <w:pStyle w:val="Tytu"/>
        <w:tabs>
          <w:tab w:val="center" w:pos="0"/>
          <w:tab w:val="left" w:pos="1778"/>
          <w:tab w:val="right" w:pos="9354"/>
        </w:tabs>
        <w:jc w:val="right"/>
        <w:rPr>
          <w:rFonts w:ascii="Times New Roman" w:hAnsi="Times New Roman"/>
          <w:sz w:val="22"/>
          <w:szCs w:val="22"/>
        </w:rPr>
      </w:pPr>
    </w:p>
    <w:p w14:paraId="28B5683B" w14:textId="77777777" w:rsidR="00535579" w:rsidRDefault="00535579" w:rsidP="00440E36">
      <w:pPr>
        <w:pStyle w:val="Tytu"/>
        <w:tabs>
          <w:tab w:val="center" w:pos="0"/>
          <w:tab w:val="left" w:pos="1778"/>
          <w:tab w:val="right" w:pos="9354"/>
        </w:tabs>
        <w:jc w:val="right"/>
        <w:rPr>
          <w:rFonts w:ascii="Times New Roman" w:hAnsi="Times New Roman"/>
          <w:sz w:val="22"/>
          <w:szCs w:val="22"/>
        </w:rPr>
      </w:pPr>
    </w:p>
    <w:p w14:paraId="526C5E86" w14:textId="77777777" w:rsidR="00535579" w:rsidRDefault="00535579" w:rsidP="00440E36">
      <w:pPr>
        <w:pStyle w:val="Tytu"/>
        <w:tabs>
          <w:tab w:val="center" w:pos="0"/>
          <w:tab w:val="left" w:pos="1778"/>
          <w:tab w:val="right" w:pos="9354"/>
        </w:tabs>
        <w:jc w:val="right"/>
        <w:rPr>
          <w:rFonts w:ascii="Times New Roman" w:hAnsi="Times New Roman"/>
          <w:sz w:val="22"/>
          <w:szCs w:val="22"/>
        </w:rPr>
      </w:pPr>
    </w:p>
    <w:p w14:paraId="22731246" w14:textId="77777777" w:rsidR="00535579" w:rsidRDefault="00535579" w:rsidP="00440E36">
      <w:pPr>
        <w:pStyle w:val="Tytu"/>
        <w:tabs>
          <w:tab w:val="center" w:pos="0"/>
          <w:tab w:val="left" w:pos="1778"/>
          <w:tab w:val="right" w:pos="9354"/>
        </w:tabs>
        <w:jc w:val="right"/>
        <w:rPr>
          <w:rFonts w:ascii="Times New Roman" w:hAnsi="Times New Roman"/>
          <w:sz w:val="22"/>
          <w:szCs w:val="22"/>
        </w:rPr>
      </w:pPr>
    </w:p>
    <w:p w14:paraId="3390C7DE" w14:textId="77777777" w:rsidR="00535579" w:rsidRDefault="00535579" w:rsidP="00440E36">
      <w:pPr>
        <w:pStyle w:val="Tytu"/>
        <w:tabs>
          <w:tab w:val="center" w:pos="0"/>
          <w:tab w:val="left" w:pos="1778"/>
          <w:tab w:val="right" w:pos="9354"/>
        </w:tabs>
        <w:jc w:val="right"/>
        <w:rPr>
          <w:rFonts w:ascii="Times New Roman" w:hAnsi="Times New Roman"/>
          <w:sz w:val="22"/>
          <w:szCs w:val="22"/>
        </w:rPr>
      </w:pPr>
    </w:p>
    <w:p w14:paraId="54507194" w14:textId="77777777" w:rsidR="00535579" w:rsidRDefault="00535579" w:rsidP="00440E36">
      <w:pPr>
        <w:pStyle w:val="Tytu"/>
        <w:tabs>
          <w:tab w:val="center" w:pos="0"/>
          <w:tab w:val="left" w:pos="1778"/>
          <w:tab w:val="right" w:pos="9354"/>
        </w:tabs>
        <w:jc w:val="right"/>
        <w:rPr>
          <w:rFonts w:ascii="Times New Roman" w:hAnsi="Times New Roman"/>
          <w:sz w:val="22"/>
          <w:szCs w:val="22"/>
        </w:rPr>
      </w:pPr>
    </w:p>
    <w:p w14:paraId="2D22241E" w14:textId="77777777" w:rsidR="00535579" w:rsidRDefault="00535579" w:rsidP="00440E36">
      <w:pPr>
        <w:pStyle w:val="Tytu"/>
        <w:tabs>
          <w:tab w:val="center" w:pos="0"/>
          <w:tab w:val="left" w:pos="1778"/>
          <w:tab w:val="right" w:pos="9354"/>
        </w:tabs>
        <w:jc w:val="right"/>
        <w:rPr>
          <w:rFonts w:ascii="Times New Roman" w:hAnsi="Times New Roman"/>
          <w:sz w:val="22"/>
          <w:szCs w:val="22"/>
        </w:rPr>
      </w:pPr>
    </w:p>
    <w:p w14:paraId="4A2F3F11" w14:textId="77777777" w:rsidR="00440E36" w:rsidRPr="00D107CC" w:rsidRDefault="00440E36" w:rsidP="00440E36">
      <w:pPr>
        <w:pStyle w:val="Tytu"/>
        <w:tabs>
          <w:tab w:val="center" w:pos="0"/>
          <w:tab w:val="left" w:pos="1778"/>
          <w:tab w:val="right" w:pos="9354"/>
        </w:tabs>
        <w:jc w:val="right"/>
        <w:rPr>
          <w:rFonts w:ascii="Times New Roman" w:hAnsi="Times New Roman"/>
          <w:vanish/>
          <w:sz w:val="22"/>
          <w:szCs w:val="22"/>
          <w:specVanish/>
        </w:rPr>
      </w:pPr>
      <w:r>
        <w:rPr>
          <w:rFonts w:ascii="Times New Roman" w:hAnsi="Times New Roman"/>
          <w:sz w:val="22"/>
          <w:szCs w:val="22"/>
        </w:rPr>
        <w:lastRenderedPageBreak/>
        <w:t>Załącznik nr 1 do Umowy</w:t>
      </w:r>
    </w:p>
    <w:p w14:paraId="11934905" w14:textId="77777777" w:rsidR="00440E36" w:rsidRDefault="00440E36" w:rsidP="00440E36">
      <w:pPr>
        <w:pStyle w:val="Tytu"/>
        <w:tabs>
          <w:tab w:val="center" w:pos="0"/>
          <w:tab w:val="left" w:pos="1778"/>
          <w:tab w:val="right" w:pos="9354"/>
        </w:tabs>
        <w:jc w:val="right"/>
        <w:rPr>
          <w:rFonts w:ascii="Times New Roman" w:hAnsi="Times New Roman"/>
          <w:sz w:val="22"/>
          <w:szCs w:val="22"/>
        </w:rPr>
      </w:pPr>
      <w:r>
        <w:rPr>
          <w:rFonts w:ascii="Times New Roman" w:hAnsi="Times New Roman"/>
          <w:sz w:val="22"/>
          <w:szCs w:val="22"/>
        </w:rPr>
        <w:t xml:space="preserve"> </w:t>
      </w:r>
    </w:p>
    <w:p w14:paraId="5A64F020" w14:textId="77777777" w:rsidR="00440E36" w:rsidRDefault="00440E36" w:rsidP="00440E36">
      <w:pPr>
        <w:pStyle w:val="Tytu"/>
        <w:tabs>
          <w:tab w:val="center" w:pos="0"/>
          <w:tab w:val="left" w:pos="1778"/>
          <w:tab w:val="right" w:pos="9354"/>
        </w:tabs>
        <w:jc w:val="right"/>
        <w:rPr>
          <w:rFonts w:ascii="Times New Roman" w:hAnsi="Times New Roman"/>
          <w:sz w:val="22"/>
          <w:szCs w:val="22"/>
        </w:rPr>
      </w:pPr>
    </w:p>
    <w:p w14:paraId="6D5CD503" w14:textId="77777777" w:rsidR="00440E36" w:rsidRDefault="00440E36" w:rsidP="00440E36">
      <w:pPr>
        <w:pStyle w:val="Tytu"/>
        <w:tabs>
          <w:tab w:val="center" w:pos="0"/>
          <w:tab w:val="left" w:pos="1778"/>
          <w:tab w:val="left" w:pos="2124"/>
          <w:tab w:val="left" w:pos="2832"/>
          <w:tab w:val="left" w:pos="3540"/>
          <w:tab w:val="left" w:pos="4248"/>
          <w:tab w:val="left" w:pos="4956"/>
          <w:tab w:val="left" w:pos="5664"/>
        </w:tabs>
        <w:jc w:val="lef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p>
    <w:p w14:paraId="1D64C8AE" w14:textId="77777777" w:rsidR="00440E36" w:rsidRPr="00EF76C5" w:rsidRDefault="00440E36" w:rsidP="00440E36">
      <w:pPr>
        <w:pStyle w:val="Tytu"/>
        <w:tabs>
          <w:tab w:val="center" w:pos="0"/>
          <w:tab w:val="left" w:pos="1778"/>
          <w:tab w:val="right" w:pos="9354"/>
        </w:tabs>
        <w:rPr>
          <w:rFonts w:ascii="Times New Roman" w:hAnsi="Times New Roman"/>
          <w:szCs w:val="28"/>
        </w:rPr>
      </w:pPr>
      <w:r w:rsidRPr="00EF76C5">
        <w:rPr>
          <w:rFonts w:ascii="Times New Roman" w:hAnsi="Times New Roman"/>
          <w:szCs w:val="28"/>
        </w:rPr>
        <w:t>PROTOKÓŁ KOŃCOWY ODBIORU</w:t>
      </w:r>
      <w:r w:rsidRPr="00EF76C5">
        <w:rPr>
          <w:rFonts w:ascii="Times New Roman" w:hAnsi="Times New Roman"/>
          <w:szCs w:val="28"/>
        </w:rPr>
        <w:br/>
      </w:r>
      <w:r w:rsidRPr="00EF76C5">
        <w:rPr>
          <w:rFonts w:ascii="Times New Roman" w:hAnsi="Times New Roman"/>
          <w:bCs/>
          <w:szCs w:val="28"/>
        </w:rPr>
        <w:t>DOSTAWY lub USŁUGI</w:t>
      </w:r>
    </w:p>
    <w:p w14:paraId="3E7386F7" w14:textId="77777777" w:rsidR="00440E36" w:rsidRPr="00790BFC" w:rsidRDefault="00440E36" w:rsidP="00440E36">
      <w:pPr>
        <w:tabs>
          <w:tab w:val="left" w:pos="1778"/>
        </w:tabs>
        <w:jc w:val="both"/>
      </w:pPr>
    </w:p>
    <w:p w14:paraId="710D7DB5" w14:textId="77777777" w:rsidR="00440E36" w:rsidRPr="00AA1DBC" w:rsidRDefault="00440E36" w:rsidP="00440E36">
      <w:pPr>
        <w:pStyle w:val="Default"/>
        <w:tabs>
          <w:tab w:val="left" w:pos="1778"/>
        </w:tabs>
        <w:rPr>
          <w:rFonts w:ascii="Times New Roman" w:hAnsi="Times New Roman" w:cs="Times New Roman"/>
          <w:b/>
          <w:sz w:val="22"/>
          <w:szCs w:val="22"/>
        </w:rPr>
      </w:pPr>
      <w:r w:rsidRPr="00AA1DBC">
        <w:rPr>
          <w:rFonts w:ascii="Times New Roman" w:hAnsi="Times New Roman" w:cs="Times New Roman"/>
          <w:sz w:val="22"/>
          <w:szCs w:val="22"/>
        </w:rPr>
        <w:t>odbioru końcowego</w:t>
      </w:r>
      <w:r w:rsidRPr="00AA1DBC">
        <w:rPr>
          <w:rFonts w:ascii="Times New Roman" w:hAnsi="Times New Roman" w:cs="Times New Roman"/>
          <w:b/>
          <w:sz w:val="22"/>
          <w:szCs w:val="22"/>
        </w:rPr>
        <w:t>:</w:t>
      </w:r>
      <w:r w:rsidRPr="00AA1DBC">
        <w:rPr>
          <w:rFonts w:ascii="Times New Roman" w:hAnsi="Times New Roman" w:cs="Times New Roman"/>
          <w:sz w:val="22"/>
          <w:szCs w:val="22"/>
        </w:rPr>
        <w:t xml:space="preserve"> </w:t>
      </w:r>
      <w:r w:rsidRPr="00271C05">
        <w:rPr>
          <w:rFonts w:ascii="Times New Roman" w:hAnsi="Times New Roman" w:cs="Times New Roman"/>
          <w:sz w:val="22"/>
          <w:szCs w:val="22"/>
        </w:rPr>
        <w:t>………………………………………….</w:t>
      </w:r>
    </w:p>
    <w:tbl>
      <w:tblPr>
        <w:tblW w:w="0" w:type="auto"/>
        <w:tblBorders>
          <w:top w:val="nil"/>
          <w:left w:val="nil"/>
          <w:bottom w:val="nil"/>
          <w:right w:val="nil"/>
        </w:tblBorders>
        <w:tblLayout w:type="fixed"/>
        <w:tblLook w:val="0000" w:firstRow="0" w:lastRow="0" w:firstColumn="0" w:lastColumn="0" w:noHBand="0" w:noVBand="0"/>
      </w:tblPr>
      <w:tblGrid>
        <w:gridCol w:w="2660"/>
        <w:gridCol w:w="1300"/>
        <w:gridCol w:w="2518"/>
      </w:tblGrid>
      <w:tr w:rsidR="00440E36" w:rsidRPr="00790BFC" w14:paraId="648D66CF" w14:textId="77777777" w:rsidTr="00381DEB">
        <w:trPr>
          <w:gridBefore w:val="1"/>
          <w:wBefore w:w="2660" w:type="dxa"/>
        </w:trPr>
        <w:tc>
          <w:tcPr>
            <w:tcW w:w="3818" w:type="dxa"/>
            <w:gridSpan w:val="2"/>
          </w:tcPr>
          <w:p w14:paraId="2D9C69A3" w14:textId="77777777" w:rsidR="00440E36" w:rsidRPr="00790BFC" w:rsidRDefault="00440E36" w:rsidP="00381DEB">
            <w:pPr>
              <w:pStyle w:val="Default"/>
              <w:tabs>
                <w:tab w:val="left" w:pos="1778"/>
              </w:tabs>
              <w:ind w:left="-392" w:firstLine="392"/>
              <w:rPr>
                <w:rFonts w:ascii="Times New Roman" w:hAnsi="Times New Roman" w:cs="Times New Roman"/>
              </w:rPr>
            </w:pPr>
          </w:p>
        </w:tc>
      </w:tr>
      <w:tr w:rsidR="00440E36" w:rsidRPr="00790BFC" w14:paraId="6ED5C584" w14:textId="77777777" w:rsidTr="00381DEB">
        <w:trPr>
          <w:gridAfter w:val="1"/>
          <w:wAfter w:w="2518" w:type="dxa"/>
        </w:trPr>
        <w:tc>
          <w:tcPr>
            <w:tcW w:w="3960" w:type="dxa"/>
            <w:gridSpan w:val="2"/>
          </w:tcPr>
          <w:p w14:paraId="1FADEFD0" w14:textId="77777777" w:rsidR="00440E36" w:rsidRPr="00790BFC" w:rsidRDefault="00440E36" w:rsidP="00381DEB">
            <w:pPr>
              <w:pStyle w:val="Default"/>
              <w:tabs>
                <w:tab w:val="left" w:pos="1778"/>
              </w:tabs>
              <w:rPr>
                <w:rFonts w:ascii="Times New Roman" w:hAnsi="Times New Roman" w:cs="Times New Roman"/>
              </w:rPr>
            </w:pPr>
          </w:p>
        </w:tc>
      </w:tr>
    </w:tbl>
    <w:p w14:paraId="1A0759AF" w14:textId="77777777" w:rsidR="00440E36" w:rsidRPr="00790BFC" w:rsidRDefault="00440E36" w:rsidP="00440E36">
      <w:pPr>
        <w:tabs>
          <w:tab w:val="left" w:pos="1778"/>
        </w:tabs>
        <w:jc w:val="both"/>
        <w:rPr>
          <w:sz w:val="22"/>
        </w:rPr>
      </w:pPr>
      <w:r w:rsidRPr="00790BFC">
        <w:rPr>
          <w:sz w:val="22"/>
        </w:rPr>
        <w:tab/>
      </w:r>
    </w:p>
    <w:tbl>
      <w:tblPr>
        <w:tblW w:w="0" w:type="auto"/>
        <w:tblBorders>
          <w:bottom w:val="dotted" w:sz="4" w:space="0" w:color="auto"/>
          <w:insideH w:val="dotted" w:sz="4" w:space="0" w:color="auto"/>
        </w:tblBorders>
        <w:tblLook w:val="04A0" w:firstRow="1" w:lastRow="0" w:firstColumn="1" w:lastColumn="0" w:noHBand="0" w:noVBand="1"/>
      </w:tblPr>
      <w:tblGrid>
        <w:gridCol w:w="3609"/>
        <w:gridCol w:w="5463"/>
      </w:tblGrid>
      <w:tr w:rsidR="00440E36" w:rsidRPr="00A323E8" w14:paraId="65943E95" w14:textId="77777777" w:rsidTr="00381DEB">
        <w:trPr>
          <w:trHeight w:val="395"/>
        </w:trPr>
        <w:tc>
          <w:tcPr>
            <w:tcW w:w="3652" w:type="dxa"/>
            <w:tcBorders>
              <w:top w:val="nil"/>
              <w:bottom w:val="nil"/>
            </w:tcBorders>
            <w:shd w:val="clear" w:color="auto" w:fill="auto"/>
          </w:tcPr>
          <w:p w14:paraId="27084473" w14:textId="77777777" w:rsidR="00440E36" w:rsidRPr="00A323E8" w:rsidRDefault="00440E36" w:rsidP="00381DEB">
            <w:pPr>
              <w:tabs>
                <w:tab w:val="left" w:pos="1778"/>
              </w:tabs>
              <w:jc w:val="both"/>
            </w:pPr>
            <w:r w:rsidRPr="00A323E8">
              <w:rPr>
                <w:color w:val="000000"/>
              </w:rPr>
              <w:t>D</w:t>
            </w:r>
            <w:r w:rsidRPr="00A323E8">
              <w:rPr>
                <w:sz w:val="22"/>
              </w:rPr>
              <w:t>ostawa realizowana była przez :</w:t>
            </w:r>
          </w:p>
        </w:tc>
        <w:tc>
          <w:tcPr>
            <w:tcW w:w="5560" w:type="dxa"/>
            <w:shd w:val="clear" w:color="auto" w:fill="auto"/>
          </w:tcPr>
          <w:p w14:paraId="0336BA43" w14:textId="77777777" w:rsidR="00440E36" w:rsidRPr="00A323E8" w:rsidRDefault="00440E36" w:rsidP="00381DEB">
            <w:pPr>
              <w:tabs>
                <w:tab w:val="left" w:pos="1778"/>
              </w:tabs>
              <w:jc w:val="both"/>
            </w:pPr>
          </w:p>
        </w:tc>
      </w:tr>
      <w:tr w:rsidR="00440E36" w:rsidRPr="00A323E8" w14:paraId="52937C58" w14:textId="77777777" w:rsidTr="00381DEB">
        <w:trPr>
          <w:trHeight w:val="395"/>
        </w:trPr>
        <w:tc>
          <w:tcPr>
            <w:tcW w:w="3652" w:type="dxa"/>
            <w:tcBorders>
              <w:top w:val="nil"/>
              <w:bottom w:val="nil"/>
            </w:tcBorders>
            <w:shd w:val="clear" w:color="auto" w:fill="auto"/>
          </w:tcPr>
          <w:p w14:paraId="0331B459" w14:textId="77777777" w:rsidR="00440E36" w:rsidRPr="00A323E8" w:rsidRDefault="00440E36" w:rsidP="00381DEB">
            <w:pPr>
              <w:tabs>
                <w:tab w:val="left" w:pos="1778"/>
              </w:tabs>
              <w:jc w:val="both"/>
              <w:rPr>
                <w:color w:val="000000"/>
              </w:rPr>
            </w:pPr>
          </w:p>
        </w:tc>
        <w:tc>
          <w:tcPr>
            <w:tcW w:w="5560" w:type="dxa"/>
            <w:shd w:val="clear" w:color="auto" w:fill="auto"/>
          </w:tcPr>
          <w:p w14:paraId="24E07920" w14:textId="77777777" w:rsidR="00440E36" w:rsidRPr="00A323E8" w:rsidRDefault="00440E36" w:rsidP="00381DEB">
            <w:pPr>
              <w:tabs>
                <w:tab w:val="left" w:pos="1778"/>
              </w:tabs>
              <w:jc w:val="both"/>
            </w:pPr>
          </w:p>
        </w:tc>
      </w:tr>
      <w:tr w:rsidR="00440E36" w:rsidRPr="00A323E8" w14:paraId="386C42FF" w14:textId="77777777" w:rsidTr="00381DEB">
        <w:trPr>
          <w:trHeight w:val="395"/>
        </w:trPr>
        <w:tc>
          <w:tcPr>
            <w:tcW w:w="3652" w:type="dxa"/>
            <w:tcBorders>
              <w:top w:val="nil"/>
              <w:bottom w:val="nil"/>
            </w:tcBorders>
            <w:shd w:val="clear" w:color="auto" w:fill="auto"/>
          </w:tcPr>
          <w:p w14:paraId="7F1623E4" w14:textId="77777777" w:rsidR="00440E36" w:rsidRPr="00A323E8" w:rsidRDefault="00440E36" w:rsidP="00381DEB">
            <w:pPr>
              <w:tabs>
                <w:tab w:val="left" w:pos="1778"/>
              </w:tabs>
              <w:jc w:val="both"/>
              <w:rPr>
                <w:color w:val="000000"/>
              </w:rPr>
            </w:pPr>
          </w:p>
        </w:tc>
        <w:tc>
          <w:tcPr>
            <w:tcW w:w="5560" w:type="dxa"/>
            <w:shd w:val="clear" w:color="auto" w:fill="auto"/>
          </w:tcPr>
          <w:p w14:paraId="0F6BDF90" w14:textId="77777777" w:rsidR="00440E36" w:rsidRPr="00A323E8" w:rsidRDefault="00440E36" w:rsidP="00381DEB">
            <w:pPr>
              <w:tabs>
                <w:tab w:val="left" w:pos="1778"/>
              </w:tabs>
              <w:jc w:val="both"/>
            </w:pPr>
          </w:p>
        </w:tc>
      </w:tr>
    </w:tbl>
    <w:p w14:paraId="2C530682" w14:textId="77777777" w:rsidR="00440E36" w:rsidRDefault="00440E36" w:rsidP="00440E36">
      <w:pPr>
        <w:tabs>
          <w:tab w:val="left" w:pos="1778"/>
        </w:tabs>
        <w:jc w:val="both"/>
        <w:rPr>
          <w:bCs/>
          <w:iCs/>
          <w:sz w:val="22"/>
          <w:szCs w:val="22"/>
        </w:rPr>
      </w:pPr>
    </w:p>
    <w:p w14:paraId="082D62DA" w14:textId="77777777" w:rsidR="00440E36" w:rsidRDefault="00440E36" w:rsidP="00440E36">
      <w:pPr>
        <w:tabs>
          <w:tab w:val="left" w:pos="1778"/>
        </w:tabs>
        <w:jc w:val="both"/>
        <w:rPr>
          <w:sz w:val="22"/>
        </w:rPr>
      </w:pPr>
    </w:p>
    <w:p w14:paraId="5035EC75" w14:textId="77777777" w:rsidR="00440E36" w:rsidRPr="00AA1DBC" w:rsidRDefault="00440E36" w:rsidP="00440E36">
      <w:pPr>
        <w:tabs>
          <w:tab w:val="left" w:pos="1778"/>
        </w:tabs>
        <w:jc w:val="both"/>
        <w:rPr>
          <w:b/>
          <w:sz w:val="22"/>
        </w:rPr>
      </w:pPr>
      <w:r>
        <w:rPr>
          <w:b/>
          <w:sz w:val="22"/>
        </w:rPr>
        <w:t xml:space="preserve">Osoba/osoby </w:t>
      </w:r>
      <w:r w:rsidRPr="00AA1DBC">
        <w:rPr>
          <w:b/>
          <w:sz w:val="22"/>
        </w:rPr>
        <w:t>odbioru (imię, nazwisko, stanowisko i jednostka służbowa):</w:t>
      </w:r>
    </w:p>
    <w:p w14:paraId="3FBD253D" w14:textId="77777777" w:rsidR="00440E36" w:rsidRPr="00790BFC" w:rsidRDefault="00440E36" w:rsidP="00440E36">
      <w:pPr>
        <w:tabs>
          <w:tab w:val="left" w:pos="1778"/>
        </w:tabs>
        <w:ind w:left="360"/>
        <w:jc w:val="both"/>
        <w:rPr>
          <w:sz w:val="22"/>
        </w:rPr>
      </w:pPr>
    </w:p>
    <w:tbl>
      <w:tblPr>
        <w:tblW w:w="0" w:type="auto"/>
        <w:tblLook w:val="04A0" w:firstRow="1" w:lastRow="0" w:firstColumn="1" w:lastColumn="0" w:noHBand="0" w:noVBand="1"/>
      </w:tblPr>
      <w:tblGrid>
        <w:gridCol w:w="1525"/>
        <w:gridCol w:w="7547"/>
      </w:tblGrid>
      <w:tr w:rsidR="00440E36" w:rsidRPr="00A323E8" w14:paraId="268865FA" w14:textId="77777777" w:rsidTr="00381DEB">
        <w:trPr>
          <w:trHeight w:val="591"/>
        </w:trPr>
        <w:tc>
          <w:tcPr>
            <w:tcW w:w="1526" w:type="dxa"/>
            <w:shd w:val="clear" w:color="auto" w:fill="auto"/>
            <w:vAlign w:val="center"/>
          </w:tcPr>
          <w:p w14:paraId="564A5BBE" w14:textId="77777777" w:rsidR="00440E36" w:rsidRPr="00A323E8" w:rsidRDefault="00440E36" w:rsidP="00381DEB">
            <w:pPr>
              <w:tabs>
                <w:tab w:val="left" w:pos="1778"/>
              </w:tabs>
              <w:jc w:val="both"/>
            </w:pPr>
            <w:r w:rsidRPr="00A323E8">
              <w:rPr>
                <w:sz w:val="22"/>
              </w:rPr>
              <w:t>Zamawiający:</w:t>
            </w:r>
          </w:p>
        </w:tc>
        <w:tc>
          <w:tcPr>
            <w:tcW w:w="7686" w:type="dxa"/>
            <w:tcBorders>
              <w:bottom w:val="dotted" w:sz="4" w:space="0" w:color="auto"/>
            </w:tcBorders>
            <w:shd w:val="clear" w:color="auto" w:fill="auto"/>
            <w:vAlign w:val="center"/>
          </w:tcPr>
          <w:p w14:paraId="7DAE65E8" w14:textId="77777777" w:rsidR="00440E36" w:rsidRPr="00A323E8" w:rsidRDefault="00440E36" w:rsidP="00381DEB">
            <w:pPr>
              <w:tabs>
                <w:tab w:val="left" w:pos="1778"/>
              </w:tabs>
              <w:jc w:val="both"/>
            </w:pPr>
            <w:r w:rsidRPr="00A323E8">
              <w:rPr>
                <w:sz w:val="22"/>
              </w:rPr>
              <w:t>1.</w:t>
            </w:r>
          </w:p>
        </w:tc>
      </w:tr>
      <w:tr w:rsidR="00440E36" w:rsidRPr="00A323E8" w14:paraId="2D1F8D0D" w14:textId="77777777" w:rsidTr="00381DEB">
        <w:trPr>
          <w:trHeight w:val="591"/>
        </w:trPr>
        <w:tc>
          <w:tcPr>
            <w:tcW w:w="1526" w:type="dxa"/>
            <w:shd w:val="clear" w:color="auto" w:fill="auto"/>
            <w:vAlign w:val="center"/>
          </w:tcPr>
          <w:p w14:paraId="59BCE27D" w14:textId="77777777"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14:paraId="3E49B7DE" w14:textId="77777777" w:rsidR="00440E36" w:rsidRPr="00A323E8" w:rsidRDefault="00440E36" w:rsidP="00381DEB">
            <w:pPr>
              <w:tabs>
                <w:tab w:val="left" w:pos="1778"/>
              </w:tabs>
              <w:jc w:val="both"/>
            </w:pPr>
            <w:r w:rsidRPr="00A323E8">
              <w:rPr>
                <w:sz w:val="22"/>
              </w:rPr>
              <w:t>2.</w:t>
            </w:r>
          </w:p>
        </w:tc>
      </w:tr>
      <w:tr w:rsidR="00440E36" w:rsidRPr="00A323E8" w14:paraId="223FE162" w14:textId="77777777" w:rsidTr="00381DEB">
        <w:trPr>
          <w:trHeight w:val="239"/>
        </w:trPr>
        <w:tc>
          <w:tcPr>
            <w:tcW w:w="1526" w:type="dxa"/>
            <w:shd w:val="clear" w:color="auto" w:fill="auto"/>
            <w:vAlign w:val="center"/>
          </w:tcPr>
          <w:p w14:paraId="2E72F78D" w14:textId="77777777" w:rsidR="00440E36" w:rsidRPr="00A323E8" w:rsidRDefault="00440E36" w:rsidP="00381DEB">
            <w:pPr>
              <w:tabs>
                <w:tab w:val="left" w:pos="1778"/>
              </w:tabs>
              <w:jc w:val="both"/>
            </w:pPr>
          </w:p>
        </w:tc>
        <w:tc>
          <w:tcPr>
            <w:tcW w:w="7686" w:type="dxa"/>
            <w:tcBorders>
              <w:top w:val="dotted" w:sz="4" w:space="0" w:color="auto"/>
            </w:tcBorders>
            <w:shd w:val="clear" w:color="auto" w:fill="auto"/>
            <w:vAlign w:val="center"/>
          </w:tcPr>
          <w:p w14:paraId="0B8FAF2C" w14:textId="77777777" w:rsidR="00440E36" w:rsidRPr="00A323E8" w:rsidRDefault="00440E36" w:rsidP="00381DEB">
            <w:pPr>
              <w:tabs>
                <w:tab w:val="left" w:pos="1778"/>
              </w:tabs>
              <w:jc w:val="both"/>
            </w:pPr>
          </w:p>
        </w:tc>
      </w:tr>
      <w:tr w:rsidR="00440E36" w:rsidRPr="00A323E8" w14:paraId="4B1AFBD0" w14:textId="77777777" w:rsidTr="00381DEB">
        <w:trPr>
          <w:trHeight w:val="591"/>
        </w:trPr>
        <w:tc>
          <w:tcPr>
            <w:tcW w:w="1526" w:type="dxa"/>
            <w:shd w:val="clear" w:color="auto" w:fill="auto"/>
            <w:vAlign w:val="center"/>
          </w:tcPr>
          <w:p w14:paraId="07B64180" w14:textId="77777777" w:rsidR="00440E36" w:rsidRPr="00A323E8" w:rsidRDefault="00440E36" w:rsidP="00381DEB">
            <w:pPr>
              <w:tabs>
                <w:tab w:val="left" w:pos="1778"/>
              </w:tabs>
              <w:jc w:val="both"/>
            </w:pPr>
            <w:r w:rsidRPr="00A323E8">
              <w:rPr>
                <w:sz w:val="22"/>
              </w:rPr>
              <w:t>Wykonawca:</w:t>
            </w:r>
          </w:p>
        </w:tc>
        <w:tc>
          <w:tcPr>
            <w:tcW w:w="7686" w:type="dxa"/>
            <w:tcBorders>
              <w:bottom w:val="dotted" w:sz="4" w:space="0" w:color="auto"/>
            </w:tcBorders>
            <w:shd w:val="clear" w:color="auto" w:fill="auto"/>
            <w:vAlign w:val="center"/>
          </w:tcPr>
          <w:p w14:paraId="75FB7741" w14:textId="77777777" w:rsidR="00440E36" w:rsidRPr="00A323E8" w:rsidRDefault="00440E36" w:rsidP="00381DEB">
            <w:pPr>
              <w:tabs>
                <w:tab w:val="left" w:pos="1778"/>
              </w:tabs>
              <w:jc w:val="both"/>
            </w:pPr>
            <w:r w:rsidRPr="00A323E8">
              <w:rPr>
                <w:sz w:val="22"/>
              </w:rPr>
              <w:t>1.</w:t>
            </w:r>
          </w:p>
        </w:tc>
      </w:tr>
      <w:tr w:rsidR="00440E36" w:rsidRPr="00A323E8" w14:paraId="328D51AF" w14:textId="77777777" w:rsidTr="00381DEB">
        <w:trPr>
          <w:trHeight w:val="591"/>
        </w:trPr>
        <w:tc>
          <w:tcPr>
            <w:tcW w:w="1526" w:type="dxa"/>
            <w:shd w:val="clear" w:color="auto" w:fill="auto"/>
            <w:vAlign w:val="center"/>
          </w:tcPr>
          <w:p w14:paraId="653B367F" w14:textId="77777777"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14:paraId="2BA6A178" w14:textId="77777777" w:rsidR="00440E36" w:rsidRPr="00A323E8" w:rsidRDefault="00440E36" w:rsidP="00381DEB">
            <w:pPr>
              <w:tabs>
                <w:tab w:val="left" w:pos="1778"/>
              </w:tabs>
              <w:jc w:val="both"/>
            </w:pPr>
            <w:r w:rsidRPr="00A323E8">
              <w:rPr>
                <w:sz w:val="22"/>
              </w:rPr>
              <w:t>2.</w:t>
            </w:r>
          </w:p>
        </w:tc>
      </w:tr>
    </w:tbl>
    <w:p w14:paraId="72837F49" w14:textId="77777777" w:rsidR="00440E36" w:rsidRPr="00790BFC" w:rsidRDefault="00440E36" w:rsidP="00440E36">
      <w:pPr>
        <w:tabs>
          <w:tab w:val="left" w:pos="1778"/>
        </w:tabs>
        <w:ind w:left="360"/>
        <w:jc w:val="both"/>
        <w:rPr>
          <w:sz w:val="22"/>
        </w:rPr>
      </w:pPr>
    </w:p>
    <w:p w14:paraId="39B7161F" w14:textId="77777777" w:rsidR="00440E36" w:rsidRPr="00790BFC" w:rsidRDefault="00440E36" w:rsidP="00440E36">
      <w:pPr>
        <w:tabs>
          <w:tab w:val="left" w:pos="1778"/>
        </w:tabs>
        <w:jc w:val="both"/>
        <w:rPr>
          <w:b/>
          <w:sz w:val="22"/>
        </w:rPr>
      </w:pPr>
      <w:r w:rsidRPr="00790BFC">
        <w:rPr>
          <w:sz w:val="22"/>
        </w:rPr>
        <w:t xml:space="preserve">      </w:t>
      </w:r>
    </w:p>
    <w:p w14:paraId="3FD86DD1" w14:textId="77777777" w:rsidR="00440E36" w:rsidRDefault="00440E36" w:rsidP="00440E36">
      <w:pPr>
        <w:tabs>
          <w:tab w:val="left" w:pos="1778"/>
        </w:tabs>
        <w:jc w:val="both"/>
        <w:rPr>
          <w:b/>
          <w:sz w:val="22"/>
        </w:rPr>
      </w:pPr>
    </w:p>
    <w:p w14:paraId="6CF9BA7F" w14:textId="77777777" w:rsidR="00440E36" w:rsidRPr="00790BFC" w:rsidRDefault="00440E36" w:rsidP="00440E36">
      <w:pPr>
        <w:tabs>
          <w:tab w:val="left" w:pos="1778"/>
        </w:tabs>
        <w:spacing w:line="276" w:lineRule="auto"/>
        <w:jc w:val="both"/>
        <w:rPr>
          <w:b/>
          <w:sz w:val="22"/>
        </w:rPr>
      </w:pPr>
      <w:r w:rsidRPr="00790BFC">
        <w:rPr>
          <w:b/>
          <w:sz w:val="22"/>
        </w:rPr>
        <w:t>Ustalenia dotyczące odbioru:</w:t>
      </w:r>
    </w:p>
    <w:p w14:paraId="43749698" w14:textId="77777777" w:rsidR="00440E36" w:rsidRPr="00790BFC" w:rsidRDefault="00440E36" w:rsidP="00440E36">
      <w:pPr>
        <w:tabs>
          <w:tab w:val="left" w:pos="1778"/>
        </w:tabs>
        <w:spacing w:line="276" w:lineRule="auto"/>
        <w:jc w:val="both"/>
        <w:rPr>
          <w:sz w:val="22"/>
        </w:rPr>
      </w:pPr>
      <w:r w:rsidRPr="00790BFC">
        <w:rPr>
          <w:sz w:val="22"/>
        </w:rPr>
        <w:t>Na podstawie przedstawionych dokumentów po przeprowadzeniu dokładnej kontroli, sprawdzeniu działania wszelkich urządzeń, ustalono, że:</w:t>
      </w:r>
    </w:p>
    <w:p w14:paraId="6AC213D1" w14:textId="77777777" w:rsidR="00440E36" w:rsidRPr="00790BFC" w:rsidRDefault="00440E36" w:rsidP="00440E36">
      <w:pPr>
        <w:numPr>
          <w:ilvl w:val="0"/>
          <w:numId w:val="10"/>
        </w:numPr>
        <w:tabs>
          <w:tab w:val="left" w:pos="1778"/>
        </w:tabs>
        <w:spacing w:line="276" w:lineRule="auto"/>
        <w:rPr>
          <w:sz w:val="22"/>
        </w:rPr>
      </w:pPr>
      <w:r w:rsidRPr="00790BFC">
        <w:rPr>
          <w:sz w:val="22"/>
        </w:rPr>
        <w:t>Dostawa została wykonana w terminie ………………</w:t>
      </w:r>
    </w:p>
    <w:p w14:paraId="327F2785"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Dostawa i montaż zostały wykonane zgodnie z dokumentacją, wymogami technicznymi. </w:t>
      </w:r>
    </w:p>
    <w:p w14:paraId="531BF70D"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Komisja wnioskuje o dokonanie zapłaty za wykonanie dostawy. </w:t>
      </w:r>
    </w:p>
    <w:p w14:paraId="72E1907A"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Zakres dostawy jest zgodny z zakresem umowy nr </w:t>
      </w:r>
      <w:r>
        <w:rPr>
          <w:b/>
          <w:sz w:val="22"/>
        </w:rPr>
        <w:t>NA/……/202</w:t>
      </w:r>
      <w:r w:rsidR="00096A82">
        <w:rPr>
          <w:b/>
          <w:sz w:val="22"/>
        </w:rPr>
        <w:t>2</w:t>
      </w:r>
      <w:r w:rsidRPr="00790BFC">
        <w:rPr>
          <w:sz w:val="22"/>
        </w:rPr>
        <w:t xml:space="preserve"> z dnia …………….r.</w:t>
      </w:r>
    </w:p>
    <w:p w14:paraId="52708198" w14:textId="77777777" w:rsidR="00440E36" w:rsidRDefault="00440E36" w:rsidP="00440E36">
      <w:pPr>
        <w:numPr>
          <w:ilvl w:val="0"/>
          <w:numId w:val="10"/>
        </w:numPr>
        <w:tabs>
          <w:tab w:val="left" w:pos="1778"/>
        </w:tabs>
        <w:spacing w:line="276" w:lineRule="auto"/>
        <w:rPr>
          <w:sz w:val="22"/>
        </w:rPr>
      </w:pPr>
      <w:r w:rsidRPr="00790BFC">
        <w:rPr>
          <w:sz w:val="22"/>
        </w:rPr>
        <w:t>Jakość dostawy nie budzi zastrzeżeń.</w:t>
      </w:r>
    </w:p>
    <w:p w14:paraId="41288600" w14:textId="77777777" w:rsidR="00440E36" w:rsidRDefault="00440E36" w:rsidP="00440E36">
      <w:pPr>
        <w:numPr>
          <w:ilvl w:val="0"/>
          <w:numId w:val="10"/>
        </w:numPr>
        <w:tabs>
          <w:tab w:val="left" w:pos="1778"/>
        </w:tabs>
        <w:spacing w:line="276" w:lineRule="auto"/>
        <w:rPr>
          <w:sz w:val="22"/>
        </w:rPr>
      </w:pPr>
      <w:r w:rsidRPr="00271C05">
        <w:rPr>
          <w:sz w:val="22"/>
        </w:rPr>
        <w:t>Na tym protokół zakończono i podpisano</w:t>
      </w:r>
    </w:p>
    <w:p w14:paraId="4AA9896A" w14:textId="77777777" w:rsidR="00440E36" w:rsidRDefault="00440E36" w:rsidP="00440E36">
      <w:pPr>
        <w:tabs>
          <w:tab w:val="left" w:pos="1778"/>
        </w:tabs>
        <w:spacing w:line="276" w:lineRule="auto"/>
        <w:rPr>
          <w:sz w:val="22"/>
        </w:rPr>
      </w:pPr>
    </w:p>
    <w:p w14:paraId="6509720F" w14:textId="77777777" w:rsidR="00440E36" w:rsidRDefault="00440E36" w:rsidP="00440E36">
      <w:pPr>
        <w:tabs>
          <w:tab w:val="left" w:pos="1778"/>
        </w:tabs>
        <w:spacing w:line="276" w:lineRule="auto"/>
        <w:rPr>
          <w:sz w:val="22"/>
        </w:rPr>
      </w:pPr>
    </w:p>
    <w:tbl>
      <w:tblPr>
        <w:tblW w:w="0" w:type="auto"/>
        <w:tblLook w:val="04A0" w:firstRow="1" w:lastRow="0" w:firstColumn="1" w:lastColumn="0" w:noHBand="0" w:noVBand="1"/>
      </w:tblPr>
      <w:tblGrid>
        <w:gridCol w:w="4536"/>
        <w:gridCol w:w="4536"/>
      </w:tblGrid>
      <w:tr w:rsidR="00440E36" w:rsidRPr="00546711" w14:paraId="63F560F9" w14:textId="77777777" w:rsidTr="00381DEB">
        <w:tc>
          <w:tcPr>
            <w:tcW w:w="4606" w:type="dxa"/>
            <w:vAlign w:val="center"/>
          </w:tcPr>
          <w:p w14:paraId="36699F63"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0D146F10"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14:paraId="4D8CDA6D" w14:textId="77777777" w:rsidTr="00381DEB">
        <w:tc>
          <w:tcPr>
            <w:tcW w:w="4606" w:type="dxa"/>
            <w:vAlign w:val="center"/>
          </w:tcPr>
          <w:p w14:paraId="57961815"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3426BF7C"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14:paraId="2FA47465" w14:textId="77777777" w:rsidR="00440E36" w:rsidRPr="00271C05" w:rsidRDefault="00440E36" w:rsidP="00440E36">
      <w:pPr>
        <w:tabs>
          <w:tab w:val="left" w:pos="1778"/>
        </w:tabs>
        <w:spacing w:line="276" w:lineRule="auto"/>
        <w:rPr>
          <w:sz w:val="22"/>
        </w:rPr>
      </w:pPr>
    </w:p>
    <w:p w14:paraId="531216A4" w14:textId="77777777" w:rsidR="00AE3208" w:rsidRDefault="00AE3208"/>
    <w:sectPr w:rsidR="00AE3208" w:rsidSect="00AE320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4A8C32" w14:textId="77777777" w:rsidR="005F488F" w:rsidRDefault="005F488F" w:rsidP="007E1418">
      <w:r>
        <w:separator/>
      </w:r>
    </w:p>
  </w:endnote>
  <w:endnote w:type="continuationSeparator" w:id="0">
    <w:p w14:paraId="2428D5C6" w14:textId="77777777" w:rsidR="005F488F" w:rsidRDefault="005F488F" w:rsidP="007E1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0CDD16" w14:textId="77777777" w:rsidR="005F488F" w:rsidRDefault="005F488F" w:rsidP="007E1418">
      <w:r>
        <w:separator/>
      </w:r>
    </w:p>
  </w:footnote>
  <w:footnote w:type="continuationSeparator" w:id="0">
    <w:p w14:paraId="4C5CF56F" w14:textId="77777777" w:rsidR="005F488F" w:rsidRDefault="005F488F" w:rsidP="007E14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EF607FF"/>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C6A400D"/>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18643F2"/>
    <w:multiLevelType w:val="hybridMultilevel"/>
    <w:tmpl w:val="F3DCE77A"/>
    <w:lvl w:ilvl="0" w:tplc="EC925608">
      <w:start w:val="1"/>
      <w:numFmt w:val="decimal"/>
      <w:lvlText w:val="%1."/>
      <w:lvlJc w:val="left"/>
      <w:pPr>
        <w:ind w:left="720" w:hanging="360"/>
      </w:pPr>
      <w:rPr>
        <w:i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B330969"/>
    <w:multiLevelType w:val="multilevel"/>
    <w:tmpl w:val="86DAC94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8"/>
  </w:num>
  <w:num w:numId="2">
    <w:abstractNumId w:val="6"/>
  </w:num>
  <w:num w:numId="3">
    <w:abstractNumId w:val="3"/>
  </w:num>
  <w:num w:numId="4">
    <w:abstractNumId w:val="5"/>
  </w:num>
  <w:num w:numId="5">
    <w:abstractNumId w:val="9"/>
  </w:num>
  <w:num w:numId="6">
    <w:abstractNumId w:val="2"/>
  </w:num>
  <w:num w:numId="7">
    <w:abstractNumId w:val="10"/>
  </w:num>
  <w:num w:numId="8">
    <w:abstractNumId w:val="4"/>
  </w:num>
  <w:num w:numId="9">
    <w:abstractNumId w:val="1"/>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E36"/>
    <w:rsid w:val="00060486"/>
    <w:rsid w:val="000938A2"/>
    <w:rsid w:val="00096A82"/>
    <w:rsid w:val="001C7F78"/>
    <w:rsid w:val="00316365"/>
    <w:rsid w:val="003E162C"/>
    <w:rsid w:val="003E51B2"/>
    <w:rsid w:val="00440E36"/>
    <w:rsid w:val="00510077"/>
    <w:rsid w:val="00521F2E"/>
    <w:rsid w:val="00535579"/>
    <w:rsid w:val="005F488F"/>
    <w:rsid w:val="0070647F"/>
    <w:rsid w:val="007D301D"/>
    <w:rsid w:val="007E1418"/>
    <w:rsid w:val="00900E13"/>
    <w:rsid w:val="00902558"/>
    <w:rsid w:val="00A013C3"/>
    <w:rsid w:val="00A407B8"/>
    <w:rsid w:val="00A53A07"/>
    <w:rsid w:val="00A73D74"/>
    <w:rsid w:val="00AB531B"/>
    <w:rsid w:val="00AE3208"/>
    <w:rsid w:val="00B142AD"/>
    <w:rsid w:val="00B21057"/>
    <w:rsid w:val="00C648DF"/>
    <w:rsid w:val="00D26D3F"/>
    <w:rsid w:val="00D75C18"/>
    <w:rsid w:val="00D860A3"/>
    <w:rsid w:val="00D86F6D"/>
    <w:rsid w:val="00E30BB6"/>
    <w:rsid w:val="00E7427A"/>
    <w:rsid w:val="00F03182"/>
    <w:rsid w:val="00F13691"/>
    <w:rsid w:val="00F908E3"/>
    <w:rsid w:val="00FB161F"/>
    <w:rsid w:val="00FC45EC"/>
    <w:rsid w:val="00FC79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14616"/>
  <w15:docId w15:val="{7015B8ED-32A5-4F54-829A-54011116E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40E3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0E36"/>
    <w:pPr>
      <w:ind w:left="720"/>
      <w:contextualSpacing/>
    </w:pPr>
  </w:style>
  <w:style w:type="paragraph" w:styleId="Tekstpodstawowy">
    <w:name w:val="Body Text"/>
    <w:basedOn w:val="Normalny"/>
    <w:link w:val="TekstpodstawowyZnak"/>
    <w:rsid w:val="00440E36"/>
    <w:pPr>
      <w:spacing w:line="360" w:lineRule="auto"/>
      <w:jc w:val="both"/>
    </w:pPr>
    <w:rPr>
      <w:szCs w:val="20"/>
    </w:rPr>
  </w:style>
  <w:style w:type="character" w:customStyle="1" w:styleId="TekstpodstawowyZnak">
    <w:name w:val="Tekst podstawowy Znak"/>
    <w:basedOn w:val="Domylnaczcionkaakapitu"/>
    <w:link w:val="Tekstpodstawowy"/>
    <w:rsid w:val="00440E36"/>
    <w:rPr>
      <w:rFonts w:ascii="Times New Roman" w:eastAsia="Times New Roman" w:hAnsi="Times New Roman" w:cs="Times New Roman"/>
      <w:sz w:val="24"/>
      <w:szCs w:val="20"/>
      <w:lang w:eastAsia="pl-PL"/>
    </w:rPr>
  </w:style>
  <w:style w:type="paragraph" w:styleId="Tytu">
    <w:name w:val="Title"/>
    <w:basedOn w:val="Normalny"/>
    <w:link w:val="TytuZnak"/>
    <w:qFormat/>
    <w:rsid w:val="00440E36"/>
    <w:pPr>
      <w:jc w:val="center"/>
    </w:pPr>
    <w:rPr>
      <w:rFonts w:ascii="Arial" w:hAnsi="Arial"/>
      <w:b/>
      <w:sz w:val="28"/>
      <w:szCs w:val="20"/>
    </w:rPr>
  </w:style>
  <w:style w:type="character" w:customStyle="1" w:styleId="TytuZnak">
    <w:name w:val="Tytuł Znak"/>
    <w:basedOn w:val="Domylnaczcionkaakapitu"/>
    <w:link w:val="Tytu"/>
    <w:rsid w:val="00440E36"/>
    <w:rPr>
      <w:rFonts w:ascii="Arial" w:eastAsia="Times New Roman" w:hAnsi="Arial" w:cs="Times New Roman"/>
      <w:b/>
      <w:sz w:val="28"/>
      <w:szCs w:val="20"/>
      <w:lang w:eastAsia="pl-PL"/>
    </w:rPr>
  </w:style>
  <w:style w:type="paragraph" w:customStyle="1" w:styleId="Default">
    <w:name w:val="Default"/>
    <w:rsid w:val="00440E36"/>
    <w:pPr>
      <w:autoSpaceDE w:val="0"/>
      <w:autoSpaceDN w:val="0"/>
      <w:adjustRightInd w:val="0"/>
      <w:spacing w:after="0" w:line="240" w:lineRule="auto"/>
    </w:pPr>
    <w:rPr>
      <w:rFonts w:ascii="Verdana" w:eastAsia="Times New Roman" w:hAnsi="Verdana" w:cs="Verdana"/>
      <w:color w:val="000000"/>
      <w:sz w:val="24"/>
      <w:szCs w:val="24"/>
      <w:lang w:eastAsia="pl-PL"/>
    </w:rPr>
  </w:style>
  <w:style w:type="paragraph" w:styleId="Nagwek">
    <w:name w:val="header"/>
    <w:basedOn w:val="Normalny"/>
    <w:link w:val="NagwekZnak"/>
    <w:uiPriority w:val="99"/>
    <w:semiHidden/>
    <w:unhideWhenUsed/>
    <w:rsid w:val="007E1418"/>
    <w:pPr>
      <w:tabs>
        <w:tab w:val="center" w:pos="4536"/>
        <w:tab w:val="right" w:pos="9072"/>
      </w:tabs>
    </w:pPr>
  </w:style>
  <w:style w:type="character" w:customStyle="1" w:styleId="NagwekZnak">
    <w:name w:val="Nagłówek Znak"/>
    <w:basedOn w:val="Domylnaczcionkaakapitu"/>
    <w:link w:val="Nagwek"/>
    <w:uiPriority w:val="99"/>
    <w:semiHidden/>
    <w:rsid w:val="007E1418"/>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7E1418"/>
    <w:pPr>
      <w:tabs>
        <w:tab w:val="center" w:pos="4536"/>
        <w:tab w:val="right" w:pos="9072"/>
      </w:tabs>
    </w:pPr>
  </w:style>
  <w:style w:type="character" w:customStyle="1" w:styleId="StopkaZnak">
    <w:name w:val="Stopka Znak"/>
    <w:basedOn w:val="Domylnaczcionkaakapitu"/>
    <w:link w:val="Stopka"/>
    <w:uiPriority w:val="99"/>
    <w:semiHidden/>
    <w:rsid w:val="007E141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407B8"/>
    <w:rPr>
      <w:rFonts w:ascii="Segoe UI" w:hAnsi="Segoe UI" w:cs="Segoe UI"/>
      <w:sz w:val="18"/>
      <w:szCs w:val="18"/>
    </w:rPr>
  </w:style>
  <w:style w:type="character" w:customStyle="1" w:styleId="TekstdymkaZnak">
    <w:name w:val="Tekst dymka Znak"/>
    <w:basedOn w:val="Domylnaczcionkaakapitu"/>
    <w:link w:val="Tekstdymka"/>
    <w:uiPriority w:val="99"/>
    <w:semiHidden/>
    <w:rsid w:val="00A407B8"/>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1974</Words>
  <Characters>11847</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Magdalena Salamon</cp:lastModifiedBy>
  <cp:revision>4</cp:revision>
  <cp:lastPrinted>2022-08-08T06:04:00Z</cp:lastPrinted>
  <dcterms:created xsi:type="dcterms:W3CDTF">2022-08-08T08:50:00Z</dcterms:created>
  <dcterms:modified xsi:type="dcterms:W3CDTF">2022-08-08T08:51:00Z</dcterms:modified>
</cp:coreProperties>
</file>