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A16A6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16A67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A16A67">
        <w:rPr>
          <w:sz w:val="22"/>
          <w:szCs w:val="22"/>
        </w:rPr>
        <w:t>2022-07-26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16A67" w:rsidRPr="00A16A67" w:rsidRDefault="00A16A67" w:rsidP="00FB7F50">
      <w:pPr>
        <w:spacing w:after="40"/>
        <w:rPr>
          <w:b/>
          <w:bCs/>
          <w:sz w:val="22"/>
          <w:szCs w:val="22"/>
        </w:rPr>
      </w:pPr>
      <w:r w:rsidRPr="00A16A67">
        <w:rPr>
          <w:b/>
          <w:bCs/>
          <w:sz w:val="22"/>
          <w:szCs w:val="22"/>
        </w:rPr>
        <w:t>Politechnika Rzeszowska</w:t>
      </w:r>
    </w:p>
    <w:p w:rsidR="00FB7F50" w:rsidRPr="002245BE" w:rsidRDefault="00A16A67" w:rsidP="00FB7F50">
      <w:pPr>
        <w:spacing w:after="40"/>
        <w:rPr>
          <w:b/>
          <w:bCs/>
          <w:sz w:val="22"/>
          <w:szCs w:val="22"/>
        </w:rPr>
      </w:pPr>
      <w:r w:rsidRPr="00A16A67">
        <w:rPr>
          <w:b/>
          <w:bCs/>
          <w:sz w:val="22"/>
          <w:szCs w:val="22"/>
        </w:rPr>
        <w:t>Dział Zamówień Publicznych</w:t>
      </w:r>
    </w:p>
    <w:p w:rsidR="00FB7F50" w:rsidRPr="002245BE" w:rsidRDefault="00A16A67" w:rsidP="00FB7F50">
      <w:pPr>
        <w:rPr>
          <w:sz w:val="22"/>
          <w:szCs w:val="22"/>
        </w:rPr>
      </w:pPr>
      <w:r w:rsidRPr="00A16A67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A16A67">
        <w:rPr>
          <w:sz w:val="22"/>
          <w:szCs w:val="22"/>
        </w:rPr>
        <w:t>12</w:t>
      </w:r>
    </w:p>
    <w:p w:rsidR="00FB7F50" w:rsidRPr="002245BE" w:rsidRDefault="00A16A67" w:rsidP="00FB7F50">
      <w:pPr>
        <w:rPr>
          <w:sz w:val="22"/>
          <w:szCs w:val="22"/>
        </w:rPr>
      </w:pPr>
      <w:r w:rsidRPr="00A16A67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A16A67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16A67" w:rsidRPr="00607F9B" w:rsidTr="00E83231">
        <w:trPr>
          <w:trHeight w:val="638"/>
        </w:trPr>
        <w:tc>
          <w:tcPr>
            <w:tcW w:w="959" w:type="dxa"/>
            <w:shd w:val="clear" w:color="auto" w:fill="auto"/>
          </w:tcPr>
          <w:p w:rsidR="00A16A67" w:rsidRPr="00607F9B" w:rsidRDefault="00A16A67" w:rsidP="00E832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16A67" w:rsidRPr="00607F9B" w:rsidRDefault="00A16A67" w:rsidP="00E8323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16A67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16A67">
              <w:rPr>
                <w:b/>
                <w:bCs/>
                <w:sz w:val="22"/>
                <w:szCs w:val="22"/>
              </w:rPr>
              <w:t>Dostawa robota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16A67">
              <w:rPr>
                <w:b/>
                <w:sz w:val="22"/>
                <w:szCs w:val="22"/>
              </w:rPr>
              <w:t>NA/O/174/2022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742BE7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A16A67" w:rsidRPr="00A16A67">
        <w:rPr>
          <w:b/>
          <w:sz w:val="22"/>
          <w:szCs w:val="22"/>
        </w:rPr>
        <w:t>Politechnika Rzeszowska</w:t>
      </w:r>
      <w:r w:rsidR="00742BE7">
        <w:rPr>
          <w:b/>
          <w:sz w:val="22"/>
          <w:szCs w:val="22"/>
        </w:rPr>
        <w:t xml:space="preserve"> </w:t>
      </w:r>
      <w:bookmarkStart w:id="1" w:name="_GoBack"/>
      <w:bookmarkEnd w:id="1"/>
      <w:r w:rsidR="00A16A67" w:rsidRPr="00A16A67">
        <w:rPr>
          <w:b/>
          <w:sz w:val="22"/>
          <w:szCs w:val="22"/>
        </w:rPr>
        <w:t>Dział Zamówień Publicznych</w:t>
      </w:r>
      <w:r w:rsidR="00742BE7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16A67" w:rsidRPr="00742BE7" w:rsidTr="00E83231">
        <w:trPr>
          <w:cantSplit/>
        </w:trPr>
        <w:tc>
          <w:tcPr>
            <w:tcW w:w="10150" w:type="dxa"/>
          </w:tcPr>
          <w:p w:rsidR="00A16A67" w:rsidRPr="00742BE7" w:rsidRDefault="00A16A67" w:rsidP="00E8323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742BE7">
              <w:rPr>
                <w:b/>
                <w:sz w:val="22"/>
                <w:szCs w:val="22"/>
              </w:rPr>
              <w:t xml:space="preserve">E4l </w:t>
            </w:r>
            <w:proofErr w:type="spellStart"/>
            <w:r w:rsidRPr="00742BE7">
              <w:rPr>
                <w:b/>
                <w:sz w:val="22"/>
                <w:szCs w:val="22"/>
              </w:rPr>
              <w:t>sp.z.o.o</w:t>
            </w:r>
            <w:proofErr w:type="spellEnd"/>
            <w:r w:rsidRPr="00742BE7">
              <w:rPr>
                <w:b/>
                <w:sz w:val="22"/>
                <w:szCs w:val="22"/>
              </w:rPr>
              <w:t>.</w:t>
            </w:r>
          </w:p>
          <w:p w:rsidR="00A16A67" w:rsidRPr="00742BE7" w:rsidRDefault="00A16A67" w:rsidP="00E83231">
            <w:pPr>
              <w:jc w:val="both"/>
              <w:rPr>
                <w:bCs/>
                <w:sz w:val="22"/>
                <w:szCs w:val="22"/>
              </w:rPr>
            </w:pPr>
            <w:r w:rsidRPr="00742BE7">
              <w:rPr>
                <w:bCs/>
                <w:sz w:val="22"/>
                <w:szCs w:val="22"/>
              </w:rPr>
              <w:t xml:space="preserve">Krasińskiego 29 </w:t>
            </w:r>
          </w:p>
          <w:p w:rsidR="00A16A67" w:rsidRPr="00742BE7" w:rsidRDefault="00A16A67" w:rsidP="00E83231">
            <w:pPr>
              <w:jc w:val="both"/>
              <w:rPr>
                <w:bCs/>
                <w:sz w:val="22"/>
                <w:szCs w:val="22"/>
              </w:rPr>
            </w:pPr>
            <w:r w:rsidRPr="00742BE7">
              <w:rPr>
                <w:bCs/>
                <w:sz w:val="22"/>
                <w:szCs w:val="22"/>
              </w:rPr>
              <w:t>40-019 Katowice</w:t>
            </w:r>
          </w:p>
          <w:p w:rsidR="00A16A67" w:rsidRPr="00742BE7" w:rsidRDefault="00A16A67" w:rsidP="00E83231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42BE7">
              <w:rPr>
                <w:sz w:val="22"/>
                <w:szCs w:val="22"/>
              </w:rPr>
              <w:t>na:</w:t>
            </w:r>
          </w:p>
          <w:p w:rsidR="00A16A67" w:rsidRPr="00742BE7" w:rsidRDefault="00A16A67" w:rsidP="00E8323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42BE7">
              <w:rPr>
                <w:sz w:val="22"/>
                <w:szCs w:val="22"/>
              </w:rPr>
              <w:t xml:space="preserve">Dostawa robota za cenę brutto </w:t>
            </w:r>
            <w:r w:rsidRPr="00742BE7">
              <w:rPr>
                <w:b/>
                <w:sz w:val="22"/>
                <w:szCs w:val="22"/>
              </w:rPr>
              <w:t>18 413.00 zł</w:t>
            </w:r>
            <w:r w:rsidRPr="00742BE7">
              <w:rPr>
                <w:bCs/>
                <w:sz w:val="22"/>
                <w:szCs w:val="22"/>
              </w:rPr>
              <w:t>.</w:t>
            </w:r>
          </w:p>
          <w:p w:rsidR="00A16A67" w:rsidRPr="00742BE7" w:rsidRDefault="00A16A67" w:rsidP="00E83231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742BE7">
              <w:rPr>
                <w:color w:val="000000"/>
                <w:sz w:val="22"/>
                <w:szCs w:val="22"/>
              </w:rPr>
              <w:t>Uzasadnienie wyboru:</w:t>
            </w:r>
          </w:p>
          <w:p w:rsidR="00A16A67" w:rsidRPr="00742BE7" w:rsidRDefault="00A16A67" w:rsidP="00E8323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742BE7">
              <w:rPr>
                <w:sz w:val="22"/>
                <w:szCs w:val="22"/>
              </w:rPr>
              <w:t>Oferta zgodna z warunkami ogłoszenia</w:t>
            </w:r>
          </w:p>
        </w:tc>
      </w:tr>
    </w:tbl>
    <w:p w:rsidR="003A0AFC" w:rsidRPr="00742BE7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742BE7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742BE7" w:rsidRPr="00742BE7" w:rsidTr="00E83231">
        <w:tc>
          <w:tcPr>
            <w:tcW w:w="993" w:type="dxa"/>
            <w:shd w:val="clear" w:color="auto" w:fill="auto"/>
            <w:vAlign w:val="center"/>
          </w:tcPr>
          <w:p w:rsidR="00742BE7" w:rsidRPr="00742BE7" w:rsidRDefault="00742BE7" w:rsidP="00742B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42BE7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742BE7" w:rsidRPr="00742BE7" w:rsidRDefault="00742BE7" w:rsidP="00742B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42BE7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2BE7" w:rsidRPr="00742BE7" w:rsidRDefault="00742BE7" w:rsidP="00742BE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742BE7">
              <w:rPr>
                <w:sz w:val="22"/>
                <w:szCs w:val="22"/>
              </w:rPr>
              <w:t>Cena oferty</w:t>
            </w:r>
          </w:p>
        </w:tc>
      </w:tr>
      <w:tr w:rsidR="00742BE7" w:rsidRPr="00742BE7" w:rsidTr="00E83231">
        <w:tc>
          <w:tcPr>
            <w:tcW w:w="993" w:type="dxa"/>
            <w:shd w:val="clear" w:color="auto" w:fill="auto"/>
            <w:vAlign w:val="center"/>
          </w:tcPr>
          <w:p w:rsidR="00742BE7" w:rsidRPr="00742BE7" w:rsidRDefault="00742BE7" w:rsidP="00742BE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2BE7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742BE7" w:rsidRPr="00742BE7" w:rsidRDefault="00742BE7" w:rsidP="00742BE7">
            <w:pPr>
              <w:spacing w:before="80"/>
              <w:rPr>
                <w:sz w:val="22"/>
                <w:szCs w:val="22"/>
              </w:rPr>
            </w:pPr>
            <w:r w:rsidRPr="00742BE7">
              <w:rPr>
                <w:sz w:val="22"/>
                <w:szCs w:val="22"/>
              </w:rPr>
              <w:t xml:space="preserve">E4l </w:t>
            </w:r>
            <w:proofErr w:type="spellStart"/>
            <w:r w:rsidRPr="00742BE7">
              <w:rPr>
                <w:sz w:val="22"/>
                <w:szCs w:val="22"/>
              </w:rPr>
              <w:t>sp.z.o.o</w:t>
            </w:r>
            <w:proofErr w:type="spellEnd"/>
            <w:r w:rsidRPr="00742BE7">
              <w:rPr>
                <w:sz w:val="22"/>
                <w:szCs w:val="22"/>
              </w:rPr>
              <w:t>.</w:t>
            </w:r>
          </w:p>
          <w:p w:rsidR="00742BE7" w:rsidRPr="00742BE7" w:rsidRDefault="00742BE7" w:rsidP="00742BE7">
            <w:pPr>
              <w:rPr>
                <w:sz w:val="22"/>
                <w:szCs w:val="22"/>
              </w:rPr>
            </w:pPr>
            <w:r w:rsidRPr="00742BE7">
              <w:rPr>
                <w:sz w:val="22"/>
                <w:szCs w:val="22"/>
              </w:rPr>
              <w:t xml:space="preserve">Krasińskiego 29 </w:t>
            </w:r>
          </w:p>
          <w:p w:rsidR="00742BE7" w:rsidRPr="00742BE7" w:rsidRDefault="00742BE7" w:rsidP="00742BE7">
            <w:pPr>
              <w:spacing w:after="80"/>
              <w:jc w:val="both"/>
              <w:rPr>
                <w:sz w:val="22"/>
                <w:szCs w:val="22"/>
              </w:rPr>
            </w:pPr>
            <w:r w:rsidRPr="00742BE7">
              <w:rPr>
                <w:sz w:val="22"/>
                <w:szCs w:val="22"/>
              </w:rPr>
              <w:t>40-019 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2BE7" w:rsidRPr="00742BE7" w:rsidRDefault="00742BE7" w:rsidP="00742BE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2BE7">
              <w:rPr>
                <w:sz w:val="22"/>
                <w:szCs w:val="22"/>
              </w:rPr>
              <w:t>18 413.00 zł</w:t>
            </w:r>
          </w:p>
        </w:tc>
      </w:tr>
      <w:tr w:rsidR="00742BE7" w:rsidRPr="00742BE7" w:rsidTr="00E83231">
        <w:tc>
          <w:tcPr>
            <w:tcW w:w="993" w:type="dxa"/>
            <w:shd w:val="clear" w:color="auto" w:fill="auto"/>
            <w:vAlign w:val="center"/>
          </w:tcPr>
          <w:p w:rsidR="00742BE7" w:rsidRPr="00742BE7" w:rsidRDefault="00742BE7" w:rsidP="00742BE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2BE7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742BE7" w:rsidRPr="00742BE7" w:rsidRDefault="00742BE7" w:rsidP="00742BE7">
            <w:pPr>
              <w:spacing w:before="80"/>
              <w:rPr>
                <w:sz w:val="22"/>
                <w:szCs w:val="22"/>
              </w:rPr>
            </w:pPr>
            <w:r w:rsidRPr="00742BE7">
              <w:rPr>
                <w:sz w:val="22"/>
                <w:szCs w:val="22"/>
              </w:rPr>
              <w:t>Proximo Aero sp. z o.o.</w:t>
            </w:r>
          </w:p>
          <w:p w:rsidR="00742BE7" w:rsidRPr="00742BE7" w:rsidRDefault="00742BE7" w:rsidP="00742BE7">
            <w:pPr>
              <w:rPr>
                <w:sz w:val="22"/>
                <w:szCs w:val="22"/>
              </w:rPr>
            </w:pPr>
            <w:r w:rsidRPr="00742BE7">
              <w:rPr>
                <w:sz w:val="22"/>
                <w:szCs w:val="22"/>
              </w:rPr>
              <w:t xml:space="preserve">Kilińskiego 2 </w:t>
            </w:r>
          </w:p>
          <w:p w:rsidR="00742BE7" w:rsidRPr="00742BE7" w:rsidRDefault="00742BE7" w:rsidP="00742BE7">
            <w:pPr>
              <w:spacing w:after="80"/>
              <w:jc w:val="both"/>
              <w:rPr>
                <w:sz w:val="22"/>
                <w:szCs w:val="22"/>
              </w:rPr>
            </w:pPr>
            <w:r w:rsidRPr="00742BE7">
              <w:rPr>
                <w:sz w:val="22"/>
                <w:szCs w:val="22"/>
              </w:rPr>
              <w:t>35-005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42BE7" w:rsidRPr="00742BE7" w:rsidRDefault="00742BE7" w:rsidP="00742BE7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742BE7">
              <w:rPr>
                <w:sz w:val="22"/>
                <w:szCs w:val="22"/>
              </w:rPr>
              <w:t>23 185.50 zł</w:t>
            </w:r>
          </w:p>
        </w:tc>
      </w:tr>
    </w:tbl>
    <w:p w:rsidR="00E85D70" w:rsidRPr="00742BE7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F60" w:rsidRDefault="00374F60">
      <w:r>
        <w:separator/>
      </w:r>
    </w:p>
  </w:endnote>
  <w:endnote w:type="continuationSeparator" w:id="0">
    <w:p w:rsidR="00374F60" w:rsidRDefault="00374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F60" w:rsidRDefault="00374F60">
      <w:r>
        <w:separator/>
      </w:r>
    </w:p>
  </w:footnote>
  <w:footnote w:type="continuationSeparator" w:id="0">
    <w:p w:rsidR="00374F60" w:rsidRDefault="00374F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4F60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74F6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42BE7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6A67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BA5099-D3FC-4053-B161-88F321365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cp:lastPrinted>1899-12-31T22:00:00Z</cp:lastPrinted>
  <dcterms:created xsi:type="dcterms:W3CDTF">2022-07-26T08:34:00Z</dcterms:created>
  <dcterms:modified xsi:type="dcterms:W3CDTF">2022-07-26T08:35:00Z</dcterms:modified>
</cp:coreProperties>
</file>