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0235B5" w:rsidRPr="000235B5">
        <w:rPr>
          <w:b/>
        </w:rPr>
        <w:t>NA/O/175/2022</w:t>
      </w:r>
      <w:r>
        <w:rPr>
          <w:b/>
          <w:lang w:val="pl-PL"/>
        </w:rPr>
        <w:t xml:space="preserve"> </w:t>
      </w:r>
      <w:r w:rsidR="000235B5" w:rsidRPr="000235B5">
        <w:rPr>
          <w:lang w:val="pl-PL"/>
        </w:rPr>
        <w:t>Rzeszów</w:t>
      </w:r>
      <w:r w:rsidR="00211900" w:rsidRPr="003209A8">
        <w:t xml:space="preserve">, </w:t>
      </w:r>
      <w:r w:rsidR="000235B5" w:rsidRPr="000235B5">
        <w:t>2022-07-06</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0235B5" w:rsidRPr="000235B5">
        <w:t>(</w:t>
      </w:r>
      <w:proofErr w:type="spellStart"/>
      <w:r w:rsidR="000235B5" w:rsidRPr="000235B5">
        <w:t>t.j</w:t>
      </w:r>
      <w:proofErr w:type="spellEnd"/>
      <w:r w:rsidR="000235B5" w:rsidRPr="000235B5">
        <w:t xml:space="preserve">. Dz.U. z 2021r. poz. 1129 z </w:t>
      </w:r>
      <w:proofErr w:type="spellStart"/>
      <w:r w:rsidR="000235B5" w:rsidRPr="000235B5">
        <w:t>późn</w:t>
      </w:r>
      <w:proofErr w:type="spellEnd"/>
      <w:r w:rsidR="000235B5" w:rsidRPr="000235B5">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0235B5" w:rsidP="00583EF9">
      <w:pPr>
        <w:spacing w:line="360" w:lineRule="auto"/>
        <w:rPr>
          <w:b/>
        </w:rPr>
      </w:pPr>
      <w:r w:rsidRPr="000235B5">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0235B5">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0235B5">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0235B5">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7A25CD">
        <w:rPr>
          <w:rFonts w:ascii="Times New Roman" w:hAnsi="Times New Roman"/>
          <w:sz w:val="24"/>
        </w:rPr>
        <w:t xml:space="preserve">nie </w:t>
      </w:r>
      <w:r>
        <w:rPr>
          <w:rFonts w:ascii="Times New Roman" w:hAnsi="Times New Roman"/>
          <w:sz w:val="24"/>
        </w:rPr>
        <w:t>dopuszcza składanie ofert częś</w:t>
      </w:r>
      <w:r w:rsidR="007A25CD">
        <w:rPr>
          <w:rFonts w:ascii="Times New Roman" w:hAnsi="Times New Roman"/>
          <w:sz w:val="24"/>
        </w:rPr>
        <w:t>ciowych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7A25CD" w:rsidTr="007A25CD">
        <w:tc>
          <w:tcPr>
            <w:tcW w:w="9142" w:type="dxa"/>
            <w:shd w:val="clear" w:color="auto" w:fill="F3F3F3"/>
            <w:vAlign w:val="center"/>
          </w:tcPr>
          <w:p w:rsidR="007A25CD" w:rsidRPr="00CA0351" w:rsidRDefault="007A25CD"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7A25CD" w:rsidTr="007A25CD">
        <w:tc>
          <w:tcPr>
            <w:tcW w:w="9142" w:type="dxa"/>
          </w:tcPr>
          <w:p w:rsidR="007A25CD" w:rsidRDefault="007A25CD" w:rsidP="005E3407">
            <w:pPr>
              <w:spacing w:after="120"/>
              <w:jc w:val="both"/>
            </w:pPr>
            <w:r>
              <w:rPr>
                <w:b/>
              </w:rPr>
              <w:t>Temat</w:t>
            </w:r>
            <w:r>
              <w:t xml:space="preserve">: </w:t>
            </w:r>
            <w:r w:rsidRPr="000235B5">
              <w:t>Dostawa szkła, odczynników i drobnego sprzętu</w:t>
            </w:r>
          </w:p>
          <w:p w:rsidR="007A25CD" w:rsidRDefault="007A25CD" w:rsidP="005E3407">
            <w:pPr>
              <w:spacing w:after="120"/>
              <w:jc w:val="both"/>
            </w:pPr>
            <w:r>
              <w:rPr>
                <w:b/>
              </w:rPr>
              <w:t>Wspólny Słownik Zamówień</w:t>
            </w:r>
            <w:r w:rsidRPr="003F5C86">
              <w:t>:</w:t>
            </w:r>
            <w:r>
              <w:rPr>
                <w:b/>
              </w:rPr>
              <w:t xml:space="preserve"> </w:t>
            </w:r>
            <w:r w:rsidRPr="000235B5">
              <w:t>38000000-5 - Sprzęt laboratoryjny, optyczny i precyzyjny (z wyjątkiem szklanego), 33696500-0 - Odczynniki laboratoryjne</w:t>
            </w:r>
            <w:r>
              <w:t xml:space="preserve"> </w:t>
            </w:r>
          </w:p>
          <w:p w:rsidR="007A25CD" w:rsidRDefault="007A25CD" w:rsidP="005E3407">
            <w:pPr>
              <w:spacing w:after="120"/>
              <w:jc w:val="both"/>
            </w:pPr>
            <w:r>
              <w:rPr>
                <w:b/>
              </w:rPr>
              <w:t>Opis</w:t>
            </w:r>
            <w:r>
              <w:t xml:space="preserve">: </w:t>
            </w:r>
          </w:p>
          <w:p w:rsidR="007A25CD" w:rsidRDefault="007A25CD" w:rsidP="005E3407">
            <w:pPr>
              <w:spacing w:after="120"/>
              <w:jc w:val="both"/>
            </w:pPr>
            <w:r w:rsidRPr="000235B5">
              <w:t>Szczegółowy opis zawiera załącznik nr 1</w:t>
            </w:r>
          </w:p>
          <w:p w:rsidR="007A25CD" w:rsidRDefault="007A25CD" w:rsidP="005E3407">
            <w:pPr>
              <w:pStyle w:val="ProPublico"/>
              <w:numPr>
                <w:ilvl w:val="1"/>
                <w:numId w:val="0"/>
              </w:numPr>
              <w:tabs>
                <w:tab w:val="num" w:pos="0"/>
              </w:tabs>
              <w:spacing w:after="120" w:line="240" w:lineRule="auto"/>
              <w:jc w:val="both"/>
              <w:rPr>
                <w:rFonts w:ascii="Times New Roman" w:hAnsi="Times New Roman"/>
                <w:sz w:val="24"/>
                <w:szCs w:val="24"/>
              </w:rPr>
            </w:pPr>
            <w:r w:rsidRPr="000235B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w:t>
      </w:r>
      <w:r w:rsidRPr="000306B6">
        <w:rPr>
          <w:iCs/>
          <w:color w:val="000000"/>
        </w:rPr>
        <w:lastRenderedPageBreak/>
        <w:t>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0235B5" w:rsidRPr="003209A8" w:rsidTr="005E3407">
        <w:tc>
          <w:tcPr>
            <w:tcW w:w="8640" w:type="dxa"/>
          </w:tcPr>
          <w:p w:rsidR="000235B5" w:rsidRPr="003209A8" w:rsidRDefault="000235B5" w:rsidP="00247E1C">
            <w:pPr>
              <w:pStyle w:val="Tekstpodstawowy"/>
            </w:pPr>
            <w:r w:rsidRPr="000235B5">
              <w:rPr>
                <w:b/>
              </w:rPr>
              <w:t>14 dni od daty udzielenia zamówienia</w:t>
            </w:r>
            <w:r w:rsidRPr="003209A8">
              <w:t xml:space="preserve"> </w:t>
            </w:r>
          </w:p>
        </w:tc>
        <w:tc>
          <w:tcPr>
            <w:tcW w:w="8640" w:type="dxa"/>
          </w:tcPr>
          <w:p w:rsidR="000235B5" w:rsidRPr="003209A8" w:rsidRDefault="000235B5" w:rsidP="005E3407">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 xml:space="preserve">Oferta musi być sporządzona według wzoru formularza oferty stanowiącego załącznik nr </w:t>
            </w:r>
            <w:r w:rsidR="00DE24E7">
              <w:rPr>
                <w:b/>
                <w:bCs/>
                <w:iCs/>
                <w:u w:val="single"/>
                <w:lang w:eastAsia="x-none"/>
              </w:rPr>
              <w:t>2</w:t>
            </w:r>
            <w:bookmarkStart w:id="0" w:name="_GoBack"/>
            <w:bookmarkEnd w:id="0"/>
            <w:r w:rsidRPr="000306B6">
              <w:rPr>
                <w:b/>
                <w:bCs/>
                <w:iCs/>
                <w:u w:val="single"/>
                <w:lang w:val="x-none" w:eastAsia="x-none"/>
              </w:rPr>
              <w:t xml:space="preserve"> do niniejszego ogłoszenia.</w:t>
            </w:r>
          </w:p>
          <w:p w:rsidR="000817D2" w:rsidRPr="00B6336E"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wraz z informacjami o nazwie </w:t>
            </w:r>
            <w:r w:rsidRPr="00B6336E">
              <w:rPr>
                <w:bCs/>
                <w:color w:val="000000"/>
                <w:u w:val="single"/>
              </w:rPr>
              <w:t xml:space="preserve">producenta oraz numerami katalogowymi oferowanych produktów. </w:t>
            </w:r>
          </w:p>
          <w:p w:rsidR="000817D2" w:rsidRPr="00B6336E" w:rsidRDefault="000817D2" w:rsidP="000817D2">
            <w:pPr>
              <w:numPr>
                <w:ilvl w:val="0"/>
                <w:numId w:val="25"/>
              </w:numPr>
              <w:ind w:left="641" w:hanging="357"/>
              <w:jc w:val="both"/>
              <w:rPr>
                <w:b/>
                <w:sz w:val="28"/>
                <w:szCs w:val="28"/>
                <w:u w:val="single"/>
              </w:rPr>
            </w:pPr>
            <w:r w:rsidRPr="00B6336E">
              <w:rPr>
                <w:bCs/>
                <w:color w:val="000000"/>
              </w:rPr>
              <w:t xml:space="preserve">Do oferty należy dołączyć </w:t>
            </w:r>
            <w:r w:rsidRPr="00B6336E">
              <w:t xml:space="preserve">Broszury produktowe/katalogi produktowy/specyfikacja techniczna oferowanego urządzenia </w:t>
            </w:r>
            <w:r w:rsidRPr="00B6336E">
              <w:rPr>
                <w:b/>
                <w:u w:val="single"/>
              </w:rPr>
              <w:t xml:space="preserve">potwierdzająca spełnienie wszystkich parametrów </w:t>
            </w:r>
            <w:r w:rsidRPr="00B6336E">
              <w:t xml:space="preserve">określonych przez zamawiającego w ogłoszeniu o udzielanym zamówieniu.- </w:t>
            </w:r>
            <w:r w:rsidRPr="00B6336E">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w:t>
            </w:r>
            <w:r w:rsidR="00B57EC7">
              <w:rPr>
                <w:color w:val="000000"/>
              </w:rPr>
              <w:t xml:space="preserve"> do 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B6336E" w:rsidRDefault="00B6336E" w:rsidP="00B6336E">
            <w:pPr>
              <w:jc w:val="both"/>
              <w:rPr>
                <w:lang w:val="en-US"/>
              </w:rPr>
            </w:pPr>
            <w:r>
              <w:rPr>
                <w:color w:val="000000"/>
              </w:rPr>
              <w:t>Ofertę należy przygotować w wersji elektronicznej i przesłać odpowiednio drogą e-mailową na adres</w:t>
            </w:r>
            <w:r>
              <w:rPr>
                <w:lang w:val="en-US"/>
              </w:rPr>
              <w:t xml:space="preserve"> </w:t>
            </w:r>
            <w:hyperlink r:id="rId7" w:history="1">
              <w:r>
                <w:rPr>
                  <w:rStyle w:val="Hipercze"/>
                  <w:lang w:val="en-US"/>
                </w:rPr>
                <w:t>kaczork@prz.edu.pl</w:t>
              </w:r>
            </w:hyperlink>
            <w:r>
              <w:rPr>
                <w:lang w:val="en-US"/>
              </w:rPr>
              <w:t xml:space="preserve"> </w:t>
            </w:r>
          </w:p>
          <w:p w:rsidR="00B6336E" w:rsidRDefault="00B6336E" w:rsidP="00B6336E">
            <w:pPr>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rPr>
              <w:t xml:space="preserve"> </w:t>
            </w:r>
            <w:r>
              <w:rPr>
                <w:b/>
              </w:rPr>
              <w:t>NA/O/175</w:t>
            </w:r>
            <w:r>
              <w:rPr>
                <w:b/>
              </w:rPr>
              <w:t>/2022</w:t>
            </w:r>
            <w:r>
              <w:t>”</w:t>
            </w:r>
          </w:p>
          <w:p w:rsidR="00B6336E" w:rsidRDefault="00B6336E" w:rsidP="00B6336E">
            <w:pPr>
              <w:jc w:val="both"/>
            </w:pPr>
            <w:r>
              <w:rPr>
                <w:color w:val="000000"/>
              </w:rPr>
              <w:t xml:space="preserve"> Otrzymanie oferty zostanie potwierdzone niezwłocznie w e- mailu zwrotnym.</w:t>
            </w:r>
          </w:p>
          <w:p w:rsidR="00B6336E" w:rsidRDefault="00B6336E" w:rsidP="00B6336E">
            <w:pPr>
              <w:jc w:val="both"/>
              <w:rPr>
                <w:sz w:val="16"/>
                <w:szCs w:val="16"/>
              </w:rPr>
            </w:pPr>
          </w:p>
          <w:p w:rsidR="00B6336E" w:rsidRDefault="00B6336E" w:rsidP="00B6336E">
            <w:pPr>
              <w:jc w:val="both"/>
              <w:rPr>
                <w:i/>
                <w:color w:val="000000"/>
              </w:rPr>
            </w:pPr>
            <w:r>
              <w:rPr>
                <w:i/>
                <w:color w:val="000000"/>
              </w:rPr>
              <w:t xml:space="preserve">W przypadku braku ww. danych w tytule wiadomości, zamawiający nie ponosi </w:t>
            </w:r>
            <w:r>
              <w:rPr>
                <w:i/>
                <w:color w:val="000000"/>
                <w:spacing w:val="-6"/>
              </w:rPr>
              <w:t>odpowiedzialności za zdarzenia mogące wyniknąć z powodu tego braku, np. przypadkowe otwarcie oferty przed wyznaczonym terminem otwarcia lub nieotwarcie w trakcie sesji otwarcia ofert.</w:t>
            </w:r>
          </w:p>
          <w:p w:rsidR="00B6336E" w:rsidRDefault="00B6336E" w:rsidP="00B6336E">
            <w:pPr>
              <w:jc w:val="both"/>
              <w:rPr>
                <w:i/>
                <w:color w:val="000000"/>
              </w:rPr>
            </w:pPr>
            <w:r>
              <w:rPr>
                <w:i/>
                <w:color w:val="000000"/>
              </w:rPr>
              <w:t>Oferty złożone po terminie zostaną odrzucone.</w:t>
            </w:r>
          </w:p>
          <w:p w:rsidR="00B6336E" w:rsidRDefault="00B6336E" w:rsidP="00B6336E">
            <w:pPr>
              <w:jc w:val="both"/>
              <w:rPr>
                <w:i/>
                <w:color w:val="000000"/>
                <w:sz w:val="16"/>
                <w:szCs w:val="16"/>
              </w:rPr>
            </w:pPr>
          </w:p>
          <w:p w:rsidR="00B6336E" w:rsidRDefault="00B6336E" w:rsidP="00B6336E">
            <w:pPr>
              <w:jc w:val="both"/>
            </w:pPr>
            <w:r>
              <w:rPr>
                <w:b/>
              </w:rPr>
              <w:t xml:space="preserve">Miejsce i termin składania ofert: </w:t>
            </w:r>
            <w:r>
              <w:t xml:space="preserve">oferty należy </w:t>
            </w:r>
            <w:r>
              <w:rPr>
                <w:color w:val="000000"/>
              </w:rPr>
              <w:t>odpowiednio drogą </w:t>
            </w:r>
            <w:r>
              <w:rPr>
                <w:color w:val="000000"/>
              </w:rPr>
              <w:br/>
              <w:t xml:space="preserve">e-mailową na adres </w:t>
            </w:r>
            <w:hyperlink r:id="rId8" w:history="1">
              <w:r>
                <w:rPr>
                  <w:rStyle w:val="Hipercze"/>
                  <w:lang w:val="en-US"/>
                </w:rPr>
                <w:t>kaczork@prz.edu.pl</w:t>
              </w:r>
            </w:hyperlink>
            <w:r>
              <w:rPr>
                <w:lang w:val="en-US"/>
              </w:rPr>
              <w:t xml:space="preserve">  </w:t>
            </w:r>
            <w:r>
              <w:t>do dnia  2022-07-1</w:t>
            </w:r>
            <w:r>
              <w:t>5</w:t>
            </w:r>
            <w:r>
              <w:t xml:space="preserve"> do godz. 10:00</w:t>
            </w:r>
          </w:p>
          <w:p w:rsidR="00B6336E" w:rsidRDefault="00B6336E" w:rsidP="00B6336E">
            <w:pPr>
              <w:jc w:val="both"/>
            </w:pPr>
            <w:r>
              <w:t>Otwarcie ofert nastąpi w dniu: 2022-07-1</w:t>
            </w:r>
            <w:r>
              <w:t>5</w:t>
            </w:r>
            <w:r>
              <w:t xml:space="preserve"> do godz. 10:15</w:t>
            </w:r>
          </w:p>
          <w:p w:rsidR="00EB415D" w:rsidRPr="008443B5" w:rsidRDefault="00B6336E" w:rsidP="00B6336E">
            <w:pPr>
              <w:pStyle w:val="Nagwek2"/>
              <w:rPr>
                <w:rFonts w:ascii="Times New Roman" w:hAnsi="Times New Roman"/>
                <w:b w:val="0"/>
                <w:i w:val="0"/>
                <w:sz w:val="24"/>
                <w:szCs w:val="24"/>
                <w:lang w:val="pl-PL" w:eastAsia="pl-PL"/>
              </w:rPr>
            </w:pPr>
            <w:r>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 xml:space="preserve">Zamawiający zastrzega sobie prawo do unieważnienia niniejszego postępowania na każdym jego etapie bez podania przyczyny, o czym poinformuje niezwłocznie </w:t>
            </w:r>
            <w:r w:rsidRPr="000306B6">
              <w:rPr>
                <w:rFonts w:eastAsia="Calibri"/>
                <w:lang w:eastAsia="ar-SA"/>
              </w:rPr>
              <w:lastRenderedPageBreak/>
              <w:t>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6D1D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D1D00" w:rsidRDefault="006D1D00" w:rsidP="006D1D00">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rsidR="006D1D00" w:rsidRPr="00693802" w:rsidRDefault="006D1D00" w:rsidP="006D1D0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0235B5">
              <w:rPr>
                <w:rFonts w:ascii="Times New Roman" w:hAnsi="Times New Roman" w:cs="Calibri"/>
                <w:sz w:val="24"/>
                <w:szCs w:val="24"/>
                <w:lang w:val="en-US"/>
              </w:rPr>
              <w:t>kaczork@prz.edu.pl</w:t>
            </w:r>
          </w:p>
          <w:p w:rsidR="006D1D00" w:rsidRPr="00693802" w:rsidRDefault="006D1D00" w:rsidP="006D1D0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6D1D00" w:rsidRPr="00693802" w:rsidRDefault="006D1D00" w:rsidP="006D1D0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6D1D00" w:rsidRPr="00693802" w:rsidRDefault="006D1D00" w:rsidP="006D1D0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6D1D00" w:rsidRPr="000306B6" w:rsidRDefault="006D1D00" w:rsidP="006D1D00">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6D1D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D1D00" w:rsidRDefault="006D1D00" w:rsidP="006D1D00">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6D1D00" w:rsidRDefault="006D1D00" w:rsidP="001B541E">
      <w:pPr>
        <w:jc w:val="center"/>
        <w:rPr>
          <w:rFonts w:ascii="Arial" w:hAnsi="Arial" w:cs="Arial"/>
          <w:b/>
          <w:sz w:val="28"/>
          <w:szCs w:val="28"/>
        </w:rPr>
      </w:pPr>
    </w:p>
    <w:p w:rsidR="006D1D00" w:rsidRDefault="006D1D00" w:rsidP="001B541E">
      <w:pPr>
        <w:jc w:val="center"/>
        <w:rPr>
          <w:rFonts w:ascii="Arial" w:hAnsi="Arial" w:cs="Arial"/>
          <w:b/>
          <w:sz w:val="28"/>
          <w:szCs w:val="28"/>
        </w:rPr>
      </w:pPr>
    </w:p>
    <w:p w:rsidR="006D1D00" w:rsidRDefault="006D1D00" w:rsidP="001B541E">
      <w:pPr>
        <w:jc w:val="center"/>
        <w:rPr>
          <w:rFonts w:ascii="Arial" w:hAnsi="Arial" w:cs="Arial"/>
          <w:b/>
          <w:sz w:val="28"/>
          <w:szCs w:val="28"/>
        </w:rPr>
      </w:pPr>
    </w:p>
    <w:p w:rsidR="006D1D00" w:rsidRDefault="006D1D00" w:rsidP="001B541E">
      <w:pPr>
        <w:jc w:val="center"/>
        <w:rPr>
          <w:rFonts w:ascii="Arial" w:hAnsi="Arial" w:cs="Arial"/>
          <w:b/>
          <w:sz w:val="28"/>
          <w:szCs w:val="28"/>
        </w:rPr>
      </w:pPr>
    </w:p>
    <w:p w:rsidR="006D1D00" w:rsidRDefault="006D1D00" w:rsidP="001B541E">
      <w:pPr>
        <w:jc w:val="center"/>
        <w:rPr>
          <w:rFonts w:ascii="Arial" w:hAnsi="Arial" w:cs="Arial"/>
          <w:b/>
          <w:sz w:val="28"/>
          <w:szCs w:val="28"/>
        </w:rPr>
      </w:pPr>
    </w:p>
    <w:p w:rsidR="006D1D00" w:rsidRDefault="006D1D00" w:rsidP="001B541E">
      <w:pPr>
        <w:jc w:val="center"/>
        <w:rPr>
          <w:rFonts w:ascii="Arial" w:hAnsi="Arial" w:cs="Arial"/>
          <w:b/>
          <w:sz w:val="28"/>
          <w:szCs w:val="28"/>
        </w:rPr>
      </w:pPr>
    </w:p>
    <w:p w:rsidR="006D1D00" w:rsidRDefault="006D1D00" w:rsidP="001B541E">
      <w:pPr>
        <w:jc w:val="center"/>
        <w:rPr>
          <w:rFonts w:ascii="Arial" w:hAnsi="Arial" w:cs="Arial"/>
          <w:b/>
          <w:sz w:val="28"/>
          <w:szCs w:val="28"/>
        </w:rPr>
      </w:pPr>
    </w:p>
    <w:p w:rsidR="006D1D00" w:rsidRDefault="006D1D00" w:rsidP="001B541E">
      <w:pPr>
        <w:jc w:val="center"/>
        <w:rPr>
          <w:rFonts w:ascii="Arial" w:hAnsi="Arial" w:cs="Arial"/>
          <w:b/>
          <w:sz w:val="28"/>
          <w:szCs w:val="28"/>
        </w:rPr>
      </w:pPr>
    </w:p>
    <w:p w:rsidR="006D1D00" w:rsidRDefault="006D1D00" w:rsidP="001B541E">
      <w:pPr>
        <w:jc w:val="center"/>
        <w:rPr>
          <w:rFonts w:ascii="Arial" w:hAnsi="Arial" w:cs="Arial"/>
          <w:b/>
          <w:sz w:val="28"/>
          <w:szCs w:val="28"/>
        </w:rPr>
      </w:pPr>
    </w:p>
    <w:p w:rsidR="006D1D00" w:rsidRDefault="006D1D00" w:rsidP="001B541E">
      <w:pPr>
        <w:jc w:val="center"/>
        <w:rPr>
          <w:rFonts w:ascii="Arial" w:hAnsi="Arial" w:cs="Arial"/>
          <w:b/>
          <w:sz w:val="28"/>
          <w:szCs w:val="28"/>
        </w:rPr>
      </w:pPr>
    </w:p>
    <w:p w:rsidR="006D1D00" w:rsidRDefault="006D1D00" w:rsidP="001B541E">
      <w:pPr>
        <w:jc w:val="center"/>
        <w:rPr>
          <w:rFonts w:ascii="Arial" w:hAnsi="Arial" w:cs="Arial"/>
          <w:b/>
          <w:sz w:val="28"/>
          <w:szCs w:val="28"/>
        </w:rPr>
      </w:pPr>
    </w:p>
    <w:p w:rsidR="006D1D00" w:rsidRDefault="006D1D00" w:rsidP="001B541E">
      <w:pPr>
        <w:jc w:val="center"/>
        <w:rPr>
          <w:rFonts w:ascii="Arial" w:hAnsi="Arial" w:cs="Arial"/>
          <w:b/>
          <w:sz w:val="28"/>
          <w:szCs w:val="28"/>
        </w:rPr>
      </w:pPr>
    </w:p>
    <w:p w:rsidR="006D1D00" w:rsidRDefault="006D1D00" w:rsidP="001B541E">
      <w:pPr>
        <w:jc w:val="center"/>
        <w:rPr>
          <w:rFonts w:ascii="Arial" w:hAnsi="Arial" w:cs="Arial"/>
          <w:b/>
          <w:sz w:val="28"/>
          <w:szCs w:val="28"/>
        </w:rPr>
      </w:pPr>
    </w:p>
    <w:p w:rsidR="006D1D00" w:rsidRPr="006D1D00" w:rsidRDefault="006D1D00" w:rsidP="006D1D00">
      <w:pPr>
        <w:jc w:val="right"/>
        <w:rPr>
          <w:rFonts w:ascii="Arial" w:hAnsi="Arial" w:cs="Arial"/>
          <w:sz w:val="28"/>
          <w:szCs w:val="28"/>
        </w:rPr>
      </w:pPr>
      <w:r w:rsidRPr="006D1D00">
        <w:rPr>
          <w:rFonts w:ascii="Arial" w:hAnsi="Arial" w:cs="Arial"/>
          <w:sz w:val="28"/>
          <w:szCs w:val="28"/>
        </w:rPr>
        <w:lastRenderedPageBreak/>
        <w:t>Zał.2</w:t>
      </w:r>
    </w:p>
    <w:p w:rsidR="006D1D00" w:rsidRDefault="006D1D00"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0235B5" w:rsidRPr="000235B5">
        <w:rPr>
          <w:rFonts w:ascii="Arial" w:hAnsi="Arial" w:cs="Arial"/>
          <w:sz w:val="28"/>
          <w:szCs w:val="28"/>
          <w:u w:val="single"/>
        </w:rPr>
        <w:t>Dostawy</w:t>
      </w:r>
      <w:r w:rsidRPr="00A84A89">
        <w:rPr>
          <w:rFonts w:ascii="Arial" w:hAnsi="Arial" w:cs="Arial"/>
          <w:sz w:val="28"/>
          <w:szCs w:val="28"/>
          <w:u w:val="single"/>
        </w:rPr>
        <w:t xml:space="preserve"> </w:t>
      </w:r>
    </w:p>
    <w:p w:rsidR="006D1D00" w:rsidRPr="00A84A89" w:rsidRDefault="006D1D00" w:rsidP="001B541E">
      <w:pPr>
        <w:jc w:val="center"/>
        <w:rPr>
          <w:rFonts w:ascii="Arial" w:hAnsi="Arial" w:cs="Arial"/>
          <w:sz w:val="28"/>
          <w:szCs w:val="28"/>
          <w:u w:val="single"/>
        </w:rPr>
      </w:pPr>
      <w:r>
        <w:rPr>
          <w:rFonts w:ascii="Arial" w:hAnsi="Arial" w:cs="Arial"/>
          <w:sz w:val="28"/>
          <w:szCs w:val="28"/>
          <w:u w:val="single"/>
        </w:rPr>
        <w:t>NA/O/175/2022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0235B5" w:rsidP="001B541E">
      <w:pPr>
        <w:pStyle w:val="Tekstpodstawowy"/>
        <w:ind w:left="360"/>
        <w:jc w:val="center"/>
        <w:rPr>
          <w:rFonts w:ascii="Arial" w:hAnsi="Arial" w:cs="Arial"/>
        </w:rPr>
      </w:pPr>
      <w:r w:rsidRPr="000235B5">
        <w:rPr>
          <w:rFonts w:ascii="Arial" w:hAnsi="Arial" w:cs="Arial"/>
        </w:rPr>
        <w:t>POLITECHNIKA RZESZOWSKA</w:t>
      </w:r>
    </w:p>
    <w:p w:rsidR="001B541E" w:rsidRPr="00A40632" w:rsidRDefault="000235B5" w:rsidP="001B541E">
      <w:pPr>
        <w:pStyle w:val="Tekstpodstawowy"/>
        <w:ind w:left="360"/>
        <w:jc w:val="center"/>
        <w:rPr>
          <w:rFonts w:ascii="Arial" w:hAnsi="Arial" w:cs="Arial"/>
        </w:rPr>
      </w:pPr>
      <w:r w:rsidRPr="000235B5">
        <w:rPr>
          <w:rFonts w:ascii="Arial" w:hAnsi="Arial" w:cs="Arial"/>
        </w:rPr>
        <w:t>Al. Powstańców Warszawy</w:t>
      </w:r>
      <w:r w:rsidR="001B541E" w:rsidRPr="00A40632">
        <w:rPr>
          <w:rFonts w:ascii="Arial" w:hAnsi="Arial" w:cs="Arial"/>
        </w:rPr>
        <w:t xml:space="preserve"> </w:t>
      </w:r>
      <w:r w:rsidRPr="000235B5">
        <w:rPr>
          <w:rFonts w:ascii="Arial" w:hAnsi="Arial" w:cs="Arial"/>
        </w:rPr>
        <w:t>12</w:t>
      </w:r>
      <w:r w:rsidR="001B541E" w:rsidRPr="00A40632">
        <w:rPr>
          <w:rFonts w:ascii="Arial" w:hAnsi="Arial" w:cs="Arial"/>
        </w:rPr>
        <w:t xml:space="preserve"> </w:t>
      </w:r>
    </w:p>
    <w:p w:rsidR="001B541E" w:rsidRPr="00A40632" w:rsidRDefault="000235B5" w:rsidP="001B541E">
      <w:pPr>
        <w:pStyle w:val="Tekstpodstawowy"/>
        <w:ind w:left="360"/>
        <w:jc w:val="center"/>
        <w:rPr>
          <w:rFonts w:ascii="Arial" w:hAnsi="Arial" w:cs="Arial"/>
        </w:rPr>
      </w:pPr>
      <w:r w:rsidRPr="000235B5">
        <w:rPr>
          <w:rFonts w:ascii="Arial" w:hAnsi="Arial" w:cs="Arial"/>
        </w:rPr>
        <w:t>35-959</w:t>
      </w:r>
      <w:r w:rsidR="001B541E" w:rsidRPr="00A40632">
        <w:rPr>
          <w:rFonts w:ascii="Arial" w:hAnsi="Arial" w:cs="Arial"/>
        </w:rPr>
        <w:t xml:space="preserve"> </w:t>
      </w:r>
      <w:r w:rsidRPr="000235B5">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000235B5" w:rsidRPr="006D1D00">
        <w:rPr>
          <w:rFonts w:ascii="Arial" w:hAnsi="Arial" w:cs="Arial"/>
        </w:rPr>
        <w:t>mgr Katarzyna</w:t>
      </w:r>
      <w:r w:rsidRPr="00A40632">
        <w:rPr>
          <w:rFonts w:ascii="Arial" w:hAnsi="Arial" w:cs="Arial"/>
        </w:rPr>
        <w:t xml:space="preserve"> </w:t>
      </w:r>
      <w:r w:rsidR="000235B5" w:rsidRPr="000235B5">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0235B5" w:rsidP="001B541E">
      <w:pPr>
        <w:ind w:left="142"/>
        <w:jc w:val="center"/>
        <w:rPr>
          <w:rFonts w:ascii="Arial" w:hAnsi="Arial" w:cs="Arial"/>
        </w:rPr>
      </w:pPr>
      <w:r w:rsidRPr="000235B5">
        <w:rPr>
          <w:rFonts w:ascii="Arial" w:hAnsi="Arial" w:cs="Arial"/>
          <w:b/>
        </w:rPr>
        <w:t>Dostawa szkła, odczynników i drobnego sprzętu</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DE24E7"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6D1D00" w:rsidTr="006D1D00">
        <w:tc>
          <w:tcPr>
            <w:tcW w:w="9142" w:type="dxa"/>
            <w:shd w:val="clear" w:color="auto" w:fill="F3F3F3"/>
            <w:vAlign w:val="center"/>
          </w:tcPr>
          <w:p w:rsidR="006D1D00" w:rsidRPr="00CA0351" w:rsidRDefault="006D1D00" w:rsidP="006D01AC">
            <w:pPr>
              <w:pStyle w:val="ProPublico"/>
              <w:numPr>
                <w:ilvl w:val="1"/>
                <w:numId w:val="0"/>
              </w:numPr>
              <w:tabs>
                <w:tab w:val="num" w:pos="0"/>
              </w:tabs>
              <w:spacing w:after="120" w:line="240" w:lineRule="auto"/>
              <w:jc w:val="center"/>
              <w:rPr>
                <w:rFonts w:ascii="Times New Roman" w:hAnsi="Times New Roman"/>
                <w:sz w:val="20"/>
              </w:rPr>
            </w:pPr>
          </w:p>
        </w:tc>
      </w:tr>
      <w:tr w:rsidR="006D1D00" w:rsidTr="006D1D00">
        <w:tc>
          <w:tcPr>
            <w:tcW w:w="9142" w:type="dxa"/>
          </w:tcPr>
          <w:p w:rsidR="006D1D00" w:rsidRPr="002661CA" w:rsidRDefault="006D1D00" w:rsidP="005E3407">
            <w:pPr>
              <w:spacing w:line="360" w:lineRule="auto"/>
              <w:rPr>
                <w:rFonts w:ascii="Arial" w:hAnsi="Arial" w:cs="Arial"/>
                <w:b/>
                <w:sz w:val="22"/>
                <w:szCs w:val="22"/>
              </w:rPr>
            </w:pPr>
            <w:r w:rsidRPr="000235B5">
              <w:rPr>
                <w:rFonts w:ascii="Arial" w:hAnsi="Arial" w:cs="Arial"/>
                <w:b/>
                <w:sz w:val="22"/>
                <w:szCs w:val="22"/>
              </w:rPr>
              <w:t>Dostawa szkła, odczynników i drobnego sprzętu</w:t>
            </w:r>
          </w:p>
          <w:p w:rsidR="006D1D00" w:rsidRPr="002661CA" w:rsidRDefault="006D1D00" w:rsidP="005E3407">
            <w:pPr>
              <w:spacing w:line="360" w:lineRule="auto"/>
              <w:rPr>
                <w:rFonts w:ascii="Arial" w:hAnsi="Arial" w:cs="Arial"/>
              </w:rPr>
            </w:pPr>
            <w:r w:rsidRPr="002661CA">
              <w:rPr>
                <w:rFonts w:ascii="Arial" w:hAnsi="Arial" w:cs="Arial"/>
              </w:rPr>
              <w:t>cenę netto:....................................zł.</w:t>
            </w:r>
          </w:p>
          <w:p w:rsidR="006D1D00" w:rsidRPr="002661CA" w:rsidRDefault="006D1D00" w:rsidP="005E3407">
            <w:pPr>
              <w:spacing w:line="360" w:lineRule="auto"/>
              <w:rPr>
                <w:rFonts w:ascii="Arial" w:hAnsi="Arial" w:cs="Arial"/>
              </w:rPr>
            </w:pPr>
            <w:r w:rsidRPr="002661CA">
              <w:rPr>
                <w:rFonts w:ascii="Arial" w:hAnsi="Arial" w:cs="Arial"/>
              </w:rPr>
              <w:t>słownie netto: ...................................................................................................................................zł.</w:t>
            </w:r>
          </w:p>
          <w:p w:rsidR="006D1D00" w:rsidRPr="002661CA" w:rsidRDefault="006D1D00" w:rsidP="005E3407">
            <w:pPr>
              <w:spacing w:line="360" w:lineRule="auto"/>
              <w:rPr>
                <w:rFonts w:ascii="Arial" w:hAnsi="Arial" w:cs="Arial"/>
              </w:rPr>
            </w:pPr>
            <w:r w:rsidRPr="002661CA">
              <w:rPr>
                <w:rFonts w:ascii="Arial" w:hAnsi="Arial" w:cs="Arial"/>
              </w:rPr>
              <w:t>cenę brutto:..................................zł.</w:t>
            </w:r>
          </w:p>
          <w:p w:rsidR="006D1D00" w:rsidRPr="002661CA" w:rsidRDefault="006D1D00" w:rsidP="005E3407">
            <w:pPr>
              <w:spacing w:line="360" w:lineRule="auto"/>
              <w:rPr>
                <w:rFonts w:ascii="Arial" w:hAnsi="Arial" w:cs="Arial"/>
              </w:rPr>
            </w:pPr>
            <w:r w:rsidRPr="002661CA">
              <w:rPr>
                <w:rFonts w:ascii="Arial" w:hAnsi="Arial" w:cs="Arial"/>
              </w:rPr>
              <w:t>słownie brutto: ...................................................................................................................................zł.</w:t>
            </w:r>
          </w:p>
          <w:p w:rsidR="006D1D00" w:rsidRPr="002661CA" w:rsidRDefault="006D1D00" w:rsidP="005E3407">
            <w:pPr>
              <w:spacing w:line="360" w:lineRule="auto"/>
              <w:rPr>
                <w:rFonts w:ascii="Arial" w:hAnsi="Arial" w:cs="Arial"/>
              </w:rPr>
            </w:pPr>
            <w:r w:rsidRPr="002661CA">
              <w:rPr>
                <w:rFonts w:ascii="Arial" w:hAnsi="Arial" w:cs="Arial"/>
              </w:rPr>
              <w:t>podatek VAT:...............................zł.</w:t>
            </w:r>
          </w:p>
          <w:p w:rsidR="006D1D00" w:rsidRDefault="006D1D00" w:rsidP="005E3407">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lastRenderedPageBreak/>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0235B5" w:rsidRPr="000235B5">
        <w:rPr>
          <w:rFonts w:ascii="Arial" w:hAnsi="Arial" w:cs="Arial"/>
        </w:rPr>
        <w:t>14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6D1D00">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0235B5" w:rsidRPr="000235B5">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DE24E7">
        <w:rPr>
          <w:rFonts w:ascii="Arial" w:hAnsi="Arial" w:cs="Arial"/>
        </w:rPr>
      </w:r>
      <w:r w:rsidR="00DE24E7">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DE24E7">
        <w:rPr>
          <w:rFonts w:ascii="Arial" w:hAnsi="Arial" w:cs="Arial"/>
        </w:rPr>
      </w:r>
      <w:r w:rsidR="00DE24E7">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5D41" w:rsidRDefault="007C5D41">
      <w:r>
        <w:separator/>
      </w:r>
    </w:p>
  </w:endnote>
  <w:endnote w:type="continuationSeparator" w:id="0">
    <w:p w:rsidR="007C5D41" w:rsidRDefault="007C5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DE24E7">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E24E7">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E24E7">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C5D41">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5D41" w:rsidRDefault="007C5D41">
      <w:r>
        <w:separator/>
      </w:r>
    </w:p>
  </w:footnote>
  <w:footnote w:type="continuationSeparator" w:id="0">
    <w:p w:rsidR="007C5D41" w:rsidRDefault="007C5D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5B5" w:rsidRDefault="000235B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5B5" w:rsidRDefault="000235B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5B5" w:rsidRDefault="000235B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5D41"/>
    <w:rsid w:val="00006B5B"/>
    <w:rsid w:val="00014627"/>
    <w:rsid w:val="000235B5"/>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47E1C"/>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147F"/>
    <w:rsid w:val="006D1D00"/>
    <w:rsid w:val="006D6F91"/>
    <w:rsid w:val="006F432D"/>
    <w:rsid w:val="006F7EBA"/>
    <w:rsid w:val="00700E1B"/>
    <w:rsid w:val="00700E60"/>
    <w:rsid w:val="00701322"/>
    <w:rsid w:val="00710227"/>
    <w:rsid w:val="007166E9"/>
    <w:rsid w:val="007427DE"/>
    <w:rsid w:val="00763481"/>
    <w:rsid w:val="00767DF9"/>
    <w:rsid w:val="00786D4D"/>
    <w:rsid w:val="007926B3"/>
    <w:rsid w:val="007A25CD"/>
    <w:rsid w:val="007B7A31"/>
    <w:rsid w:val="007C5D41"/>
    <w:rsid w:val="008443B5"/>
    <w:rsid w:val="008A3EF3"/>
    <w:rsid w:val="008F7860"/>
    <w:rsid w:val="00903B9A"/>
    <w:rsid w:val="0093214C"/>
    <w:rsid w:val="0095289F"/>
    <w:rsid w:val="00976928"/>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57EC7"/>
    <w:rsid w:val="00B6336E"/>
    <w:rsid w:val="00B82C42"/>
    <w:rsid w:val="00B87530"/>
    <w:rsid w:val="00B9039F"/>
    <w:rsid w:val="00B910A3"/>
    <w:rsid w:val="00C963FE"/>
    <w:rsid w:val="00CA0351"/>
    <w:rsid w:val="00CA2C76"/>
    <w:rsid w:val="00CD2766"/>
    <w:rsid w:val="00D129B6"/>
    <w:rsid w:val="00D13914"/>
    <w:rsid w:val="00D3354F"/>
    <w:rsid w:val="00D63505"/>
    <w:rsid w:val="00DE24E7"/>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2FED582-3516-43C8-87DE-6AD9179DD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92903">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7</Pages>
  <Words>1458</Words>
  <Characters>11452</Characters>
  <Application>Microsoft Office Word</Application>
  <DocSecurity>0</DocSecurity>
  <Lines>95</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12885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5</cp:revision>
  <cp:lastPrinted>1899-12-31T22:00:00Z</cp:lastPrinted>
  <dcterms:created xsi:type="dcterms:W3CDTF">2022-07-06T07:34:00Z</dcterms:created>
  <dcterms:modified xsi:type="dcterms:W3CDTF">2022-07-06T07:39:00Z</dcterms:modified>
</cp:coreProperties>
</file>