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C111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111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C1119">
        <w:rPr>
          <w:sz w:val="22"/>
          <w:szCs w:val="22"/>
        </w:rPr>
        <w:t>2022-07-05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62234" w:rsidRDefault="00DF608F" w:rsidP="00362234"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15pt;height:35.15pt;visibility:visible">
            <v:imagedata r:id="rId6" o:title=" Fundusze Europejskie Program Regionalny, Rzeczpospolita Polska, Podkarpackie,  Unia Europejska EFRR"/>
          </v:shape>
        </w:pict>
      </w:r>
    </w:p>
    <w:p w:rsidR="00362234" w:rsidRDefault="00362234" w:rsidP="00362234">
      <w:r>
        <w:t>RPO .RM .22.004 - PCI N3_118 Innowacyjny frez do obróbki szybkościowej HSC lotniczych struktur aluminiowych;</w:t>
      </w:r>
    </w:p>
    <w:p w:rsidR="00362234" w:rsidRDefault="00362234" w:rsidP="00FB7F50">
      <w:pPr>
        <w:spacing w:after="40"/>
        <w:rPr>
          <w:b/>
          <w:bCs/>
          <w:sz w:val="22"/>
          <w:szCs w:val="22"/>
        </w:rPr>
      </w:pPr>
    </w:p>
    <w:p w:rsidR="004C1119" w:rsidRPr="004C1119" w:rsidRDefault="004C1119" w:rsidP="00FB7F50">
      <w:pPr>
        <w:spacing w:after="40"/>
        <w:rPr>
          <w:b/>
          <w:bCs/>
          <w:sz w:val="22"/>
          <w:szCs w:val="22"/>
        </w:rPr>
      </w:pPr>
      <w:r w:rsidRPr="004C1119">
        <w:rPr>
          <w:b/>
          <w:bCs/>
          <w:sz w:val="22"/>
          <w:szCs w:val="22"/>
        </w:rPr>
        <w:t>Politechnika Rzeszowska</w:t>
      </w:r>
    </w:p>
    <w:p w:rsidR="00FB7F50" w:rsidRPr="002245BE" w:rsidRDefault="004C1119" w:rsidP="00FB7F50">
      <w:pPr>
        <w:spacing w:after="40"/>
        <w:rPr>
          <w:b/>
          <w:bCs/>
          <w:sz w:val="22"/>
          <w:szCs w:val="22"/>
        </w:rPr>
      </w:pPr>
      <w:r w:rsidRPr="004C1119">
        <w:rPr>
          <w:b/>
          <w:bCs/>
          <w:sz w:val="22"/>
          <w:szCs w:val="22"/>
        </w:rPr>
        <w:t>Dział Zamówień Publicznych</w:t>
      </w:r>
    </w:p>
    <w:p w:rsidR="00FB7F50" w:rsidRPr="002245BE" w:rsidRDefault="004C1119" w:rsidP="00FB7F50">
      <w:pPr>
        <w:rPr>
          <w:sz w:val="22"/>
          <w:szCs w:val="22"/>
        </w:rPr>
      </w:pPr>
      <w:r w:rsidRPr="004C111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C1119">
        <w:rPr>
          <w:sz w:val="22"/>
          <w:szCs w:val="22"/>
        </w:rPr>
        <w:t>12</w:t>
      </w:r>
    </w:p>
    <w:p w:rsidR="00FB7F50" w:rsidRPr="002245BE" w:rsidRDefault="004C1119" w:rsidP="00FB7F50">
      <w:pPr>
        <w:rPr>
          <w:sz w:val="22"/>
          <w:szCs w:val="22"/>
        </w:rPr>
      </w:pPr>
      <w:r w:rsidRPr="004C111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C111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1119" w:rsidRPr="00607F9B" w:rsidTr="003A46F3">
        <w:trPr>
          <w:trHeight w:val="638"/>
        </w:trPr>
        <w:tc>
          <w:tcPr>
            <w:tcW w:w="959" w:type="dxa"/>
            <w:shd w:val="clear" w:color="auto" w:fill="auto"/>
          </w:tcPr>
          <w:p w:rsidR="004C1119" w:rsidRPr="00607F9B" w:rsidRDefault="004C1119" w:rsidP="003A46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1119" w:rsidRPr="00607F9B" w:rsidRDefault="004C1119" w:rsidP="003A46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111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1119">
              <w:rPr>
                <w:b/>
                <w:bCs/>
                <w:sz w:val="22"/>
                <w:szCs w:val="22"/>
              </w:rPr>
              <w:t>Dostawa materiału do badań - stop Aluminium 7075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1119">
              <w:rPr>
                <w:b/>
                <w:sz w:val="22"/>
                <w:szCs w:val="22"/>
              </w:rPr>
              <w:t>NA/O/152/2022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351C6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1119" w:rsidRPr="004C1119">
        <w:rPr>
          <w:b/>
          <w:sz w:val="22"/>
          <w:szCs w:val="22"/>
        </w:rPr>
        <w:t>Politechnika Rzeszowska</w:t>
      </w:r>
      <w:r w:rsidR="00351C67">
        <w:rPr>
          <w:b/>
          <w:sz w:val="22"/>
          <w:szCs w:val="22"/>
        </w:rPr>
        <w:t xml:space="preserve"> </w:t>
      </w:r>
      <w:r w:rsidR="004C1119" w:rsidRPr="004C1119">
        <w:rPr>
          <w:b/>
          <w:sz w:val="22"/>
          <w:szCs w:val="22"/>
        </w:rPr>
        <w:t>Dział Zamówień Publicznych</w:t>
      </w:r>
      <w:r w:rsidR="004957F3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1119" w:rsidRPr="00C30C76" w:rsidTr="003A46F3">
        <w:trPr>
          <w:cantSplit/>
        </w:trPr>
        <w:tc>
          <w:tcPr>
            <w:tcW w:w="10150" w:type="dxa"/>
          </w:tcPr>
          <w:p w:rsidR="004C1119" w:rsidRPr="00C30C76" w:rsidRDefault="004C1119" w:rsidP="003A46F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0C76">
              <w:rPr>
                <w:b/>
                <w:sz w:val="22"/>
                <w:szCs w:val="22"/>
              </w:rPr>
              <w:t>Oberon. Robert Dyrda</w:t>
            </w:r>
          </w:p>
          <w:p w:rsidR="004C1119" w:rsidRPr="00C30C76" w:rsidRDefault="004C1119" w:rsidP="003A46F3">
            <w:pPr>
              <w:jc w:val="both"/>
              <w:rPr>
                <w:bCs/>
                <w:sz w:val="22"/>
                <w:szCs w:val="22"/>
              </w:rPr>
            </w:pPr>
            <w:r w:rsidRPr="00C30C76">
              <w:rPr>
                <w:bCs/>
                <w:sz w:val="22"/>
                <w:szCs w:val="22"/>
              </w:rPr>
              <w:t xml:space="preserve">ul. Cicha 15 </w:t>
            </w:r>
          </w:p>
          <w:p w:rsidR="004C1119" w:rsidRPr="00C30C76" w:rsidRDefault="004C1119" w:rsidP="003A46F3">
            <w:pPr>
              <w:jc w:val="both"/>
              <w:rPr>
                <w:bCs/>
                <w:sz w:val="22"/>
                <w:szCs w:val="22"/>
              </w:rPr>
            </w:pPr>
            <w:r w:rsidRPr="00C30C76">
              <w:rPr>
                <w:bCs/>
                <w:sz w:val="22"/>
                <w:szCs w:val="22"/>
              </w:rPr>
              <w:t>88-100 Inowrocław</w:t>
            </w:r>
          </w:p>
          <w:p w:rsidR="004C1119" w:rsidRPr="00BE5959" w:rsidRDefault="004C1119" w:rsidP="00BE59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na:</w:t>
            </w:r>
            <w:r w:rsidR="00BE5959">
              <w:rPr>
                <w:sz w:val="22"/>
                <w:szCs w:val="22"/>
              </w:rPr>
              <w:t xml:space="preserve"> d</w:t>
            </w:r>
            <w:r w:rsidRPr="00C30C76">
              <w:rPr>
                <w:sz w:val="22"/>
                <w:szCs w:val="22"/>
              </w:rPr>
              <w:t xml:space="preserve">ostawa materiału do badań - stop Aluminium 7075 za cenę brutto </w:t>
            </w:r>
            <w:r w:rsidRPr="00C30C76">
              <w:rPr>
                <w:b/>
                <w:sz w:val="22"/>
                <w:szCs w:val="22"/>
              </w:rPr>
              <w:t>26 076.00 zł</w:t>
            </w:r>
            <w:r w:rsidRPr="00C30C76">
              <w:rPr>
                <w:bCs/>
                <w:sz w:val="22"/>
                <w:szCs w:val="22"/>
              </w:rPr>
              <w:t>.</w:t>
            </w:r>
          </w:p>
          <w:p w:rsidR="004C1119" w:rsidRPr="00C30C76" w:rsidRDefault="004C1119" w:rsidP="003A46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30C76">
              <w:rPr>
                <w:color w:val="000000"/>
                <w:sz w:val="22"/>
                <w:szCs w:val="22"/>
              </w:rPr>
              <w:t>Uzasadnienie wyboru:</w:t>
            </w:r>
          </w:p>
          <w:p w:rsidR="004C1119" w:rsidRPr="00C30C76" w:rsidRDefault="004C1119" w:rsidP="003A46F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C30C76" w:rsidRDefault="00DF608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oefrt</w:t>
      </w:r>
      <w:bookmarkStart w:id="1" w:name="_GoBack"/>
      <w:bookmarkEnd w:id="1"/>
      <w:r w:rsidR="00915B9E" w:rsidRPr="00C30C76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957F3" w:rsidRPr="00C30C76" w:rsidTr="003A46F3">
        <w:tc>
          <w:tcPr>
            <w:tcW w:w="993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Cena oferty</w:t>
            </w:r>
          </w:p>
        </w:tc>
      </w:tr>
      <w:tr w:rsidR="004957F3" w:rsidRPr="00C30C76" w:rsidTr="003A46F3">
        <w:tc>
          <w:tcPr>
            <w:tcW w:w="993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957F3" w:rsidRPr="00C30C76" w:rsidRDefault="004957F3" w:rsidP="003A46F3">
            <w:pPr>
              <w:spacing w:before="80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Oberon. Robert Dyrda</w:t>
            </w:r>
          </w:p>
          <w:p w:rsidR="004957F3" w:rsidRPr="00C30C76" w:rsidRDefault="004957F3" w:rsidP="003A46F3">
            <w:pPr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 xml:space="preserve">ul. Cicha 15 </w:t>
            </w:r>
          </w:p>
          <w:p w:rsidR="004957F3" w:rsidRPr="00C30C76" w:rsidRDefault="004957F3" w:rsidP="003A46F3">
            <w:pPr>
              <w:spacing w:after="80"/>
              <w:jc w:val="both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88-100 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26 076.00 zł</w:t>
            </w:r>
          </w:p>
        </w:tc>
      </w:tr>
      <w:tr w:rsidR="004957F3" w:rsidRPr="00C30C76" w:rsidTr="003A46F3">
        <w:tc>
          <w:tcPr>
            <w:tcW w:w="993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957F3" w:rsidRPr="00C30C76" w:rsidRDefault="004957F3" w:rsidP="003A46F3">
            <w:pPr>
              <w:spacing w:before="80"/>
              <w:rPr>
                <w:sz w:val="22"/>
                <w:szCs w:val="22"/>
              </w:rPr>
            </w:pPr>
            <w:proofErr w:type="spellStart"/>
            <w:r w:rsidRPr="00C30C76">
              <w:rPr>
                <w:sz w:val="22"/>
                <w:szCs w:val="22"/>
              </w:rPr>
              <w:t>Einsal</w:t>
            </w:r>
            <w:proofErr w:type="spellEnd"/>
            <w:r w:rsidRPr="00C30C76">
              <w:rPr>
                <w:sz w:val="22"/>
                <w:szCs w:val="22"/>
              </w:rPr>
              <w:t xml:space="preserve"> East Sp. z o.o.</w:t>
            </w:r>
          </w:p>
          <w:p w:rsidR="004957F3" w:rsidRPr="00C30C76" w:rsidRDefault="004957F3" w:rsidP="003A46F3">
            <w:pPr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 xml:space="preserve">ul. Józefa Elsnera 55a </w:t>
            </w:r>
          </w:p>
          <w:p w:rsidR="004957F3" w:rsidRPr="00C30C76" w:rsidRDefault="004957F3" w:rsidP="003A46F3">
            <w:pPr>
              <w:spacing w:after="80"/>
              <w:jc w:val="both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43-190 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57F3" w:rsidRPr="00C30C76" w:rsidRDefault="004957F3" w:rsidP="003A46F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0C76">
              <w:rPr>
                <w:sz w:val="22"/>
                <w:szCs w:val="22"/>
              </w:rPr>
              <w:t>33 210.00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BE5959" w:rsidRDefault="00B464D3" w:rsidP="00BE595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E595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EA7" w:rsidRDefault="00E17EA7">
      <w:r>
        <w:separator/>
      </w:r>
    </w:p>
  </w:endnote>
  <w:endnote w:type="continuationSeparator" w:id="0">
    <w:p w:rsidR="00E17EA7" w:rsidRDefault="00E1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EA7" w:rsidRDefault="00E17EA7">
      <w:r>
        <w:separator/>
      </w:r>
    </w:p>
  </w:footnote>
  <w:footnote w:type="continuationSeparator" w:id="0">
    <w:p w:rsidR="00E17EA7" w:rsidRDefault="00E17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EA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1C67"/>
    <w:rsid w:val="00362234"/>
    <w:rsid w:val="003A0AFC"/>
    <w:rsid w:val="003D611C"/>
    <w:rsid w:val="00431C0B"/>
    <w:rsid w:val="00437CAD"/>
    <w:rsid w:val="004657DA"/>
    <w:rsid w:val="004957F3"/>
    <w:rsid w:val="004B2665"/>
    <w:rsid w:val="004C1119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6940"/>
    <w:rsid w:val="00BD2174"/>
    <w:rsid w:val="00BE5959"/>
    <w:rsid w:val="00C30C7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608F"/>
    <w:rsid w:val="00E17EA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159EFE2-BD27-4C8A-A0E5-6710EDFF7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11</cp:revision>
  <cp:lastPrinted>1899-12-31T22:00:00Z</cp:lastPrinted>
  <dcterms:created xsi:type="dcterms:W3CDTF">2022-07-05T08:14:00Z</dcterms:created>
  <dcterms:modified xsi:type="dcterms:W3CDTF">2022-07-05T08:35:00Z</dcterms:modified>
</cp:coreProperties>
</file>