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72B3A" w14:textId="77777777" w:rsidR="00FB7F50" w:rsidRPr="002245BE" w:rsidRDefault="00203FD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3FD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03FD0">
        <w:rPr>
          <w:sz w:val="22"/>
          <w:szCs w:val="22"/>
        </w:rPr>
        <w:t>2022-05-30</w:t>
      </w:r>
    </w:p>
    <w:p w14:paraId="03E211C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D10AF6" w14:textId="77777777" w:rsidR="00203FD0" w:rsidRPr="00203FD0" w:rsidRDefault="00203FD0" w:rsidP="00FB7F50">
      <w:pPr>
        <w:spacing w:after="40"/>
        <w:rPr>
          <w:b/>
          <w:bCs/>
          <w:sz w:val="22"/>
          <w:szCs w:val="22"/>
        </w:rPr>
      </w:pPr>
      <w:r w:rsidRPr="00203FD0">
        <w:rPr>
          <w:b/>
          <w:bCs/>
          <w:sz w:val="22"/>
          <w:szCs w:val="22"/>
        </w:rPr>
        <w:t>Politechnika Rzeszowska</w:t>
      </w:r>
    </w:p>
    <w:p w14:paraId="789E4905" w14:textId="77777777" w:rsidR="00FB7F50" w:rsidRPr="002245BE" w:rsidRDefault="00203FD0" w:rsidP="00FB7F50">
      <w:pPr>
        <w:spacing w:after="40"/>
        <w:rPr>
          <w:b/>
          <w:bCs/>
          <w:sz w:val="22"/>
          <w:szCs w:val="22"/>
        </w:rPr>
      </w:pPr>
      <w:r w:rsidRPr="00203FD0">
        <w:rPr>
          <w:b/>
          <w:bCs/>
          <w:sz w:val="22"/>
          <w:szCs w:val="22"/>
        </w:rPr>
        <w:t>Dział Zamówień Publicznych</w:t>
      </w:r>
    </w:p>
    <w:p w14:paraId="6B6433DC" w14:textId="77777777" w:rsidR="00FB7F50" w:rsidRPr="002245BE" w:rsidRDefault="00203FD0" w:rsidP="00FB7F50">
      <w:pPr>
        <w:rPr>
          <w:sz w:val="22"/>
          <w:szCs w:val="22"/>
        </w:rPr>
      </w:pPr>
      <w:r w:rsidRPr="00203FD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03FD0">
        <w:rPr>
          <w:sz w:val="22"/>
          <w:szCs w:val="22"/>
        </w:rPr>
        <w:t>12</w:t>
      </w:r>
    </w:p>
    <w:p w14:paraId="7E266040" w14:textId="77777777" w:rsidR="00FB7F50" w:rsidRPr="002245BE" w:rsidRDefault="00203FD0" w:rsidP="00FB7F50">
      <w:pPr>
        <w:rPr>
          <w:sz w:val="22"/>
          <w:szCs w:val="22"/>
        </w:rPr>
      </w:pPr>
      <w:r w:rsidRPr="00203FD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03FD0">
        <w:rPr>
          <w:sz w:val="22"/>
          <w:szCs w:val="22"/>
        </w:rPr>
        <w:t>Rzeszów</w:t>
      </w:r>
    </w:p>
    <w:p w14:paraId="214775A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D7971FE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716ED7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A015E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CE07588" w14:textId="77777777" w:rsidR="000873C6" w:rsidRDefault="000873C6" w:rsidP="000873C6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</w:rPr>
      </w:pPr>
    </w:p>
    <w:p w14:paraId="672D5BAD" w14:textId="59A6538F" w:rsidR="000873C6" w:rsidRDefault="000873C6" w:rsidP="000873C6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</w:rPr>
      </w:pPr>
      <w:r>
        <w:rPr>
          <w:bCs/>
        </w:rPr>
        <w:t>Dotyczy:</w:t>
      </w:r>
      <w:r>
        <w:rPr>
          <w:bCs/>
        </w:rPr>
        <w:tab/>
      </w:r>
      <w:r w:rsidRPr="000873C6">
        <w:t>postępowania o udzielenie zamówienia publicznego, prowadzonego w trybie uproszczone (pozaustawowe)</w:t>
      </w:r>
      <w:r w:rsidRPr="000873C6">
        <w:rPr>
          <w:b/>
        </w:rPr>
        <w:t xml:space="preserve"> </w:t>
      </w:r>
      <w:r w:rsidRPr="000873C6">
        <w:rPr>
          <w:bCs/>
        </w:rPr>
        <w:t>na</w:t>
      </w:r>
      <w:r w:rsidRPr="000873C6">
        <w:rPr>
          <w:b/>
        </w:rPr>
        <w:t xml:space="preserve"> </w:t>
      </w:r>
      <w:r w:rsidRPr="000873C6">
        <w:rPr>
          <w:bCs/>
        </w:rPr>
        <w:t>”</w:t>
      </w:r>
      <w:r w:rsidRPr="000873C6">
        <w:rPr>
          <w:b/>
          <w:bCs/>
        </w:rPr>
        <w:t>Monitoring wizyjny wybranych stref budynku H</w:t>
      </w:r>
      <w:r w:rsidRPr="000873C6">
        <w:rPr>
          <w:bCs/>
        </w:rPr>
        <w:t>”</w:t>
      </w:r>
    </w:p>
    <w:p w14:paraId="55B98B91" w14:textId="7804B1FE" w:rsidR="000873C6" w:rsidRDefault="000873C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</w:pPr>
      <w:r w:rsidRPr="000873C6">
        <w:rPr>
          <w:bCs/>
        </w:rPr>
        <w:t xml:space="preserve">Znak </w:t>
      </w:r>
      <w:r w:rsidRPr="000873C6">
        <w:rPr>
          <w:bCs/>
        </w:rPr>
        <w:t>sprawy</w:t>
      </w:r>
      <w:r>
        <w:rPr>
          <w:b/>
        </w:rPr>
        <w:t>:</w:t>
      </w:r>
      <w:r>
        <w:rPr>
          <w:b/>
        </w:rPr>
        <w:tab/>
      </w:r>
      <w:r w:rsidRPr="000873C6">
        <w:rPr>
          <w:b/>
        </w:rPr>
        <w:t>NA/O/111/2022</w:t>
      </w:r>
    </w:p>
    <w:p w14:paraId="62492FCA" w14:textId="160B9756" w:rsidR="00203FD0" w:rsidRPr="000873C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0873C6">
        <w:t xml:space="preserve">Zamawiający, </w:t>
      </w:r>
      <w:r w:rsidR="00203FD0" w:rsidRPr="000873C6">
        <w:rPr>
          <w:b/>
        </w:rPr>
        <w:t>Politechnika Rzeszowska</w:t>
      </w:r>
    </w:p>
    <w:p w14:paraId="2CBB500B" w14:textId="609E9651" w:rsidR="008642B3" w:rsidRPr="000873C6" w:rsidRDefault="00203FD0" w:rsidP="000873C6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0873C6">
        <w:rPr>
          <w:b/>
        </w:rPr>
        <w:t>Dział Zamówień Publicznych</w:t>
      </w:r>
      <w:r w:rsidR="000873C6">
        <w:t xml:space="preserve"> </w:t>
      </w:r>
      <w:r w:rsidR="00C65E53" w:rsidRPr="000873C6">
        <w:t>informuje</w:t>
      </w:r>
      <w:r w:rsidR="00D26ED6" w:rsidRPr="000873C6">
        <w:t xml:space="preserve">, że w toczącym się postępowaniu o udzielenie zamówienia publicznego, jako </w:t>
      </w:r>
      <w:r w:rsidR="00756CDA" w:rsidRPr="000873C6">
        <w:t>najkorzystniejsz</w:t>
      </w:r>
      <w:r w:rsidR="00D26ED6" w:rsidRPr="000873C6">
        <w:t xml:space="preserve">a wybrana została </w:t>
      </w:r>
      <w:r w:rsidR="00756CDA" w:rsidRPr="000873C6">
        <w:t>ofer</w:t>
      </w:r>
      <w:r w:rsidR="00D26ED6" w:rsidRPr="000873C6">
        <w:t>t</w:t>
      </w:r>
      <w:r w:rsidR="009F0E5C" w:rsidRPr="000873C6">
        <w:t>a</w:t>
      </w:r>
      <w:r w:rsidR="00D26ED6" w:rsidRPr="000873C6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3FD0" w:rsidRPr="000873C6" w14:paraId="416EDE46" w14:textId="77777777" w:rsidTr="002A1D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E452EEB" w14:textId="77777777" w:rsidR="000873C6" w:rsidRPr="000873C6" w:rsidRDefault="00203FD0" w:rsidP="000873C6">
            <w:pPr>
              <w:spacing w:before="60" w:after="60" w:line="276" w:lineRule="auto"/>
              <w:jc w:val="both"/>
              <w:rPr>
                <w:b/>
              </w:rPr>
            </w:pPr>
            <w:r w:rsidRPr="000873C6">
              <w:rPr>
                <w:b/>
              </w:rPr>
              <w:t>CONSOLID Spółka Cywilna</w:t>
            </w:r>
          </w:p>
          <w:p w14:paraId="7249BF4D" w14:textId="41F9FBFF" w:rsidR="000873C6" w:rsidRPr="000873C6" w:rsidRDefault="00203FD0" w:rsidP="000873C6">
            <w:pPr>
              <w:spacing w:before="60" w:after="60" w:line="276" w:lineRule="auto"/>
              <w:jc w:val="both"/>
              <w:rPr>
                <w:b/>
              </w:rPr>
            </w:pPr>
            <w:r w:rsidRPr="000873C6">
              <w:rPr>
                <w:b/>
              </w:rPr>
              <w:t xml:space="preserve">Generała </w:t>
            </w:r>
            <w:proofErr w:type="spellStart"/>
            <w:r w:rsidRPr="000873C6">
              <w:rPr>
                <w:b/>
              </w:rPr>
              <w:t>Stanisłąwa</w:t>
            </w:r>
            <w:proofErr w:type="spellEnd"/>
            <w:r w:rsidRPr="000873C6">
              <w:rPr>
                <w:b/>
              </w:rPr>
              <w:t xml:space="preserve"> Maczka</w:t>
            </w:r>
            <w:r w:rsidRPr="000873C6">
              <w:rPr>
                <w:b/>
              </w:rPr>
              <w:t xml:space="preserve"> </w:t>
            </w:r>
            <w:r w:rsidRPr="000873C6">
              <w:rPr>
                <w:b/>
              </w:rPr>
              <w:t>12</w:t>
            </w:r>
            <w:r w:rsidRPr="000873C6">
              <w:rPr>
                <w:b/>
              </w:rPr>
              <w:t xml:space="preserve"> </w:t>
            </w:r>
          </w:p>
          <w:p w14:paraId="26B16F6B" w14:textId="4F6F0CC5" w:rsidR="00203FD0" w:rsidRPr="000873C6" w:rsidRDefault="00203FD0" w:rsidP="000873C6">
            <w:pPr>
              <w:spacing w:before="60" w:after="60"/>
              <w:jc w:val="both"/>
              <w:rPr>
                <w:b/>
              </w:rPr>
            </w:pPr>
            <w:r w:rsidRPr="000873C6">
              <w:rPr>
                <w:b/>
              </w:rPr>
              <w:t>35-234</w:t>
            </w:r>
            <w:r w:rsidRPr="000873C6">
              <w:rPr>
                <w:b/>
              </w:rPr>
              <w:t xml:space="preserve"> </w:t>
            </w:r>
            <w:r w:rsidRPr="000873C6">
              <w:rPr>
                <w:b/>
              </w:rPr>
              <w:t>Rzeszów</w:t>
            </w:r>
          </w:p>
          <w:p w14:paraId="000C1319" w14:textId="77777777" w:rsidR="00203FD0" w:rsidRPr="000873C6" w:rsidRDefault="00203FD0" w:rsidP="000873C6">
            <w:pPr>
              <w:spacing w:before="60" w:after="60" w:line="276" w:lineRule="auto"/>
              <w:jc w:val="both"/>
            </w:pPr>
            <w:r w:rsidRPr="000873C6">
              <w:t>na:</w:t>
            </w:r>
          </w:p>
          <w:p w14:paraId="7045D614" w14:textId="77777777" w:rsidR="000873C6" w:rsidRPr="000873C6" w:rsidRDefault="00203FD0" w:rsidP="000873C6">
            <w:pPr>
              <w:spacing w:before="60" w:after="60" w:line="360" w:lineRule="auto"/>
              <w:jc w:val="both"/>
              <w:rPr>
                <w:b/>
                <w:bCs/>
                <w:i/>
                <w:iCs/>
              </w:rPr>
            </w:pPr>
            <w:r w:rsidRPr="000873C6">
              <w:rPr>
                <w:b/>
                <w:bCs/>
                <w:i/>
                <w:iCs/>
              </w:rPr>
              <w:t>Monitoring wizyjny wybranych stref budynku H</w:t>
            </w:r>
            <w:r w:rsidRPr="000873C6">
              <w:rPr>
                <w:b/>
                <w:bCs/>
                <w:i/>
                <w:iCs/>
              </w:rPr>
              <w:t xml:space="preserve"> </w:t>
            </w:r>
          </w:p>
          <w:p w14:paraId="6A455489" w14:textId="19446791" w:rsidR="00203FD0" w:rsidRPr="000873C6" w:rsidRDefault="00203FD0" w:rsidP="000873C6">
            <w:pPr>
              <w:spacing w:before="60" w:after="60" w:line="360" w:lineRule="auto"/>
              <w:jc w:val="both"/>
              <w:rPr>
                <w:b/>
              </w:rPr>
            </w:pPr>
            <w:r w:rsidRPr="000873C6">
              <w:t xml:space="preserve">za cenę brutto </w:t>
            </w:r>
            <w:r w:rsidRPr="000873C6">
              <w:rPr>
                <w:b/>
              </w:rPr>
              <w:t>29 945.13 zł</w:t>
            </w:r>
            <w:r w:rsidRPr="000873C6">
              <w:rPr>
                <w:bCs/>
              </w:rPr>
              <w:t>.</w:t>
            </w:r>
          </w:p>
          <w:p w14:paraId="00C8FD4B" w14:textId="77777777" w:rsidR="00203FD0" w:rsidRPr="000873C6" w:rsidRDefault="00203FD0" w:rsidP="000873C6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0873C6">
              <w:rPr>
                <w:color w:val="000000"/>
              </w:rPr>
              <w:t>Uzasadnienie wyboru:</w:t>
            </w:r>
          </w:p>
          <w:p w14:paraId="39A9C81D" w14:textId="77777777" w:rsidR="00203FD0" w:rsidRPr="000873C6" w:rsidRDefault="00203FD0" w:rsidP="000873C6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</w:pPr>
            <w:r w:rsidRPr="000873C6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534DE5A2" w14:textId="77777777" w:rsidR="000873C6" w:rsidRDefault="000873C6" w:rsidP="00915B9E">
      <w:pPr>
        <w:spacing w:before="240" w:after="120"/>
        <w:jc w:val="both"/>
        <w:rPr>
          <w:color w:val="000000"/>
        </w:rPr>
      </w:pPr>
    </w:p>
    <w:p w14:paraId="42EDBED2" w14:textId="77777777" w:rsidR="000873C6" w:rsidRDefault="000873C6" w:rsidP="00915B9E">
      <w:pPr>
        <w:spacing w:before="240" w:after="120"/>
        <w:jc w:val="both"/>
        <w:rPr>
          <w:color w:val="000000"/>
        </w:rPr>
      </w:pPr>
    </w:p>
    <w:p w14:paraId="640267BE" w14:textId="77777777" w:rsidR="000873C6" w:rsidRDefault="000873C6" w:rsidP="00915B9E">
      <w:pPr>
        <w:spacing w:before="240" w:after="120"/>
        <w:jc w:val="both"/>
        <w:rPr>
          <w:color w:val="000000"/>
        </w:rPr>
      </w:pPr>
    </w:p>
    <w:p w14:paraId="5551EB49" w14:textId="35BE63AB" w:rsidR="003A0AFC" w:rsidRPr="000873C6" w:rsidRDefault="00203FD0" w:rsidP="00915B9E">
      <w:pPr>
        <w:spacing w:before="240" w:after="120"/>
        <w:jc w:val="both"/>
        <w:rPr>
          <w:color w:val="000000"/>
        </w:rPr>
      </w:pPr>
      <w:r w:rsidRPr="000873C6">
        <w:rPr>
          <w:color w:val="000000"/>
        </w:rPr>
        <w:lastRenderedPageBreak/>
        <w:t xml:space="preserve"> </w:t>
      </w:r>
      <w:r w:rsidR="00915B9E" w:rsidRPr="000873C6">
        <w:rPr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"/>
        <w:gridCol w:w="6211"/>
        <w:gridCol w:w="1168"/>
        <w:gridCol w:w="1932"/>
      </w:tblGrid>
      <w:tr w:rsidR="000873C6" w:rsidRPr="000873C6" w14:paraId="6AE77C91" w14:textId="77777777" w:rsidTr="000873C6">
        <w:trPr>
          <w:trHeight w:val="510"/>
        </w:trPr>
        <w:tc>
          <w:tcPr>
            <w:tcW w:w="479" w:type="pct"/>
            <w:vAlign w:val="center"/>
          </w:tcPr>
          <w:p w14:paraId="42BC30C7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016" w:type="pct"/>
            <w:vAlign w:val="center"/>
          </w:tcPr>
          <w:p w14:paraId="48A8134A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567" w:type="pct"/>
            <w:vAlign w:val="center"/>
          </w:tcPr>
          <w:p w14:paraId="72F8E548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938" w:type="pct"/>
            <w:vAlign w:val="center"/>
          </w:tcPr>
          <w:p w14:paraId="20D01CA4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0873C6" w:rsidRPr="000873C6" w14:paraId="1C7F4F9E" w14:textId="77777777" w:rsidTr="000873C6">
        <w:tc>
          <w:tcPr>
            <w:tcW w:w="479" w:type="pct"/>
            <w:vAlign w:val="center"/>
          </w:tcPr>
          <w:p w14:paraId="4DA2C155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6" w:type="pct"/>
            <w:vAlign w:val="center"/>
          </w:tcPr>
          <w:p w14:paraId="77DFC10D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/>
                <w:sz w:val="24"/>
                <w:szCs w:val="24"/>
              </w:rPr>
              <w:t>Przedsiębiorstwo Ochrony Mienia i Usług Detektywistycznych Security Office Sp. z o.o.</w:t>
            </w:r>
          </w:p>
          <w:p w14:paraId="5DFE147E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ul. Ks. J. Jałowego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76520E1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35-010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567" w:type="pct"/>
            <w:vAlign w:val="center"/>
          </w:tcPr>
          <w:p w14:paraId="7DAB4248" w14:textId="21CF1503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77,78</w:t>
            </w:r>
          </w:p>
        </w:tc>
        <w:tc>
          <w:tcPr>
            <w:tcW w:w="938" w:type="pct"/>
            <w:vAlign w:val="center"/>
          </w:tcPr>
          <w:p w14:paraId="0A37DF54" w14:textId="30D7349C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77,78</w:t>
            </w:r>
          </w:p>
        </w:tc>
      </w:tr>
      <w:tr w:rsidR="000873C6" w:rsidRPr="000873C6" w14:paraId="32565744" w14:textId="77777777" w:rsidTr="000873C6">
        <w:tc>
          <w:tcPr>
            <w:tcW w:w="479" w:type="pct"/>
            <w:vAlign w:val="center"/>
          </w:tcPr>
          <w:p w14:paraId="5B1E196B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6" w:type="pct"/>
            <w:vAlign w:val="center"/>
          </w:tcPr>
          <w:p w14:paraId="2CC2007A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/>
                <w:sz w:val="24"/>
                <w:szCs w:val="24"/>
              </w:rPr>
              <w:t>Międzywojewódzka Usługowa Spółdzielnia Inwalidów w Rzeszowie</w:t>
            </w:r>
          </w:p>
          <w:p w14:paraId="299923A9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Rejtana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2F9CDFA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35-959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567" w:type="pct"/>
            <w:vAlign w:val="center"/>
          </w:tcPr>
          <w:p w14:paraId="745FE9E0" w14:textId="13CC4B41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85,82</w:t>
            </w:r>
          </w:p>
        </w:tc>
        <w:tc>
          <w:tcPr>
            <w:tcW w:w="938" w:type="pct"/>
            <w:vAlign w:val="center"/>
          </w:tcPr>
          <w:p w14:paraId="59B5E671" w14:textId="21918371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873C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85,82</w:t>
            </w:r>
          </w:p>
        </w:tc>
      </w:tr>
      <w:tr w:rsidR="000873C6" w:rsidRPr="000873C6" w14:paraId="3E5BAB51" w14:textId="77777777" w:rsidTr="000873C6">
        <w:tc>
          <w:tcPr>
            <w:tcW w:w="479" w:type="pct"/>
            <w:vAlign w:val="center"/>
          </w:tcPr>
          <w:p w14:paraId="355E99DB" w14:textId="77777777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16" w:type="pct"/>
            <w:vAlign w:val="center"/>
          </w:tcPr>
          <w:p w14:paraId="09412B59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/>
                <w:sz w:val="24"/>
                <w:szCs w:val="24"/>
              </w:rPr>
              <w:t>CONSOLID Spółka Cywilna</w:t>
            </w:r>
          </w:p>
          <w:p w14:paraId="24289F12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Generała </w:t>
            </w:r>
            <w:proofErr w:type="spellStart"/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Stanisłąwa</w:t>
            </w:r>
            <w:proofErr w:type="spellEnd"/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Maczka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56B2FAF" w14:textId="77777777" w:rsidR="000873C6" w:rsidRPr="000873C6" w:rsidRDefault="000873C6" w:rsidP="000873C6">
            <w:pPr>
              <w:pStyle w:val="Zwykytekst"/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35-234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873C6">
              <w:rPr>
                <w:rFonts w:ascii="Times New Roman" w:hAnsi="Times New Roman" w:cs="Times New Roman"/>
                <w:bCs/>
                <w:sz w:val="24"/>
                <w:szCs w:val="24"/>
              </w:rPr>
              <w:t>Rzeszów</w:t>
            </w:r>
          </w:p>
        </w:tc>
        <w:tc>
          <w:tcPr>
            <w:tcW w:w="567" w:type="pct"/>
            <w:vAlign w:val="center"/>
          </w:tcPr>
          <w:p w14:paraId="3C11249E" w14:textId="7E6670C9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73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938" w:type="pct"/>
            <w:vAlign w:val="center"/>
          </w:tcPr>
          <w:p w14:paraId="5F223517" w14:textId="43DF9E0E" w:rsidR="000873C6" w:rsidRPr="000873C6" w:rsidRDefault="000873C6" w:rsidP="000873C6">
            <w:pPr>
              <w:pStyle w:val="Zwykytekst"/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873C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100,00</w:t>
            </w:r>
          </w:p>
        </w:tc>
      </w:tr>
    </w:tbl>
    <w:p w14:paraId="5DC814D8" w14:textId="77777777" w:rsidR="00E85D70" w:rsidRPr="000873C6" w:rsidRDefault="00E85D70" w:rsidP="004E7234">
      <w:pPr>
        <w:spacing w:before="120"/>
        <w:ind w:firstLine="709"/>
        <w:jc w:val="both"/>
        <w:rPr>
          <w:color w:val="000000"/>
        </w:rPr>
      </w:pPr>
    </w:p>
    <w:p w14:paraId="5FD49B2D" w14:textId="77777777" w:rsidR="00F960D7" w:rsidRPr="000873C6" w:rsidRDefault="00F960D7" w:rsidP="00F33C66">
      <w:pPr>
        <w:spacing w:line="276" w:lineRule="auto"/>
        <w:jc w:val="both"/>
      </w:pPr>
    </w:p>
    <w:p w14:paraId="7A51FF16" w14:textId="77777777" w:rsidR="00F960D7" w:rsidRPr="000873C6" w:rsidRDefault="00F960D7" w:rsidP="00F960D7">
      <w:pPr>
        <w:spacing w:line="360" w:lineRule="auto"/>
        <w:jc w:val="both"/>
        <w:rPr>
          <w:bCs/>
        </w:rPr>
      </w:pPr>
    </w:p>
    <w:p w14:paraId="36B3E4DB" w14:textId="77777777" w:rsidR="00B464D3" w:rsidRPr="000873C6" w:rsidRDefault="00B464D3" w:rsidP="00B464D3">
      <w:pPr>
        <w:spacing w:after="480" w:line="360" w:lineRule="auto"/>
        <w:ind w:left="3119" w:firstLine="425"/>
        <w:jc w:val="right"/>
        <w:rPr>
          <w:i/>
        </w:rPr>
      </w:pPr>
      <w:r w:rsidRPr="000873C6">
        <w:rPr>
          <w:i/>
        </w:rPr>
        <w:t>Zamawiający</w:t>
      </w:r>
    </w:p>
    <w:bookmarkEnd w:id="0"/>
    <w:sectPr w:rsidR="00B464D3" w:rsidRPr="000873C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F21FB" w14:textId="77777777" w:rsidR="00321AF7" w:rsidRDefault="00321AF7">
      <w:r>
        <w:separator/>
      </w:r>
    </w:p>
  </w:endnote>
  <w:endnote w:type="continuationSeparator" w:id="0">
    <w:p w14:paraId="4EF25B86" w14:textId="77777777" w:rsidR="00321AF7" w:rsidRDefault="0032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08F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86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A35C3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14F6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8C6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A9821" w14:textId="77777777" w:rsidR="00321AF7" w:rsidRDefault="00321AF7">
      <w:r>
        <w:separator/>
      </w:r>
    </w:p>
  </w:footnote>
  <w:footnote w:type="continuationSeparator" w:id="0">
    <w:p w14:paraId="0AE3345C" w14:textId="77777777" w:rsidR="00321AF7" w:rsidRDefault="00321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39E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9C55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E78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AF7"/>
    <w:rsid w:val="00005838"/>
    <w:rsid w:val="00022322"/>
    <w:rsid w:val="00042497"/>
    <w:rsid w:val="000873C6"/>
    <w:rsid w:val="000C1E6F"/>
    <w:rsid w:val="000E4E56"/>
    <w:rsid w:val="001A1468"/>
    <w:rsid w:val="001B7815"/>
    <w:rsid w:val="00203FD0"/>
    <w:rsid w:val="002B1E4F"/>
    <w:rsid w:val="002B6761"/>
    <w:rsid w:val="00321AF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867CD"/>
  <w15:chartTrackingRefBased/>
  <w15:docId w15:val="{FCF57724-9AFB-4952-A008-B6AF805EC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189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2022-05-30T11:27:00Z</dcterms:created>
  <dcterms:modified xsi:type="dcterms:W3CDTF">2022-05-30T11:27:00Z</dcterms:modified>
</cp:coreProperties>
</file>