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2CAD" w14:textId="77777777" w:rsidR="004F00D6" w:rsidRPr="0092665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926656">
        <w:rPr>
          <w:b/>
          <w:bCs/>
          <w:color w:val="000000"/>
          <w:sz w:val="28"/>
          <w:szCs w:val="28"/>
        </w:rPr>
        <w:t>OGŁOSZENIE O UDZIELANYM ZAMÓWIENIU</w:t>
      </w:r>
    </w:p>
    <w:p w14:paraId="3C65B0DB" w14:textId="77777777" w:rsidR="00E45F07" w:rsidRPr="0092665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926656">
        <w:rPr>
          <w:b/>
          <w:sz w:val="28"/>
          <w:szCs w:val="28"/>
        </w:rPr>
        <w:t>Znak sprawy: NA/O/</w:t>
      </w:r>
      <w:r w:rsidR="00F61968">
        <w:rPr>
          <w:b/>
          <w:sz w:val="28"/>
          <w:szCs w:val="28"/>
        </w:rPr>
        <w:t>99</w:t>
      </w:r>
      <w:r w:rsidR="008C5B97" w:rsidRPr="00926656">
        <w:rPr>
          <w:b/>
          <w:sz w:val="28"/>
          <w:szCs w:val="28"/>
        </w:rPr>
        <w:t>/</w:t>
      </w:r>
      <w:r w:rsidR="000128C8" w:rsidRPr="00926656">
        <w:rPr>
          <w:b/>
          <w:sz w:val="28"/>
          <w:szCs w:val="28"/>
        </w:rPr>
        <w:t>2022</w:t>
      </w:r>
      <w:r w:rsidRPr="00926656">
        <w:rPr>
          <w:b/>
          <w:sz w:val="28"/>
          <w:szCs w:val="28"/>
        </w:rPr>
        <w:t xml:space="preserve"> </w:t>
      </w:r>
    </w:p>
    <w:p w14:paraId="243E8A64" w14:textId="77777777" w:rsidR="00C91D62" w:rsidRPr="00926656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0E4FE716" w14:textId="77777777" w:rsidR="00E6372C" w:rsidRPr="00926656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4F00D6" w:rsidRPr="00926656" w14:paraId="1F21113B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0F8C8" w14:textId="77777777"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Politechnika Rzeszowska im. I. Łukasiewicza</w:t>
            </w:r>
          </w:p>
          <w:p w14:paraId="6534D690" w14:textId="77777777"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al. Powstańców Warszawy 12</w:t>
            </w:r>
          </w:p>
          <w:p w14:paraId="37183E36" w14:textId="77777777"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35-959 Rzeszów </w:t>
            </w:r>
          </w:p>
          <w:p w14:paraId="381766AC" w14:textId="77777777"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NIP: 813-026-69-99</w:t>
            </w:r>
          </w:p>
          <w:p w14:paraId="74CAB224" w14:textId="77777777" w:rsidR="000E01C6" w:rsidRPr="00926656" w:rsidRDefault="000E01C6" w:rsidP="005E30B9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i/>
                <w:sz w:val="22"/>
                <w:szCs w:val="22"/>
              </w:rPr>
              <w:t xml:space="preserve">Zamówienie jest prowadzone </w:t>
            </w:r>
            <w:r w:rsidR="0032714C" w:rsidRPr="00926656">
              <w:rPr>
                <w:b/>
                <w:i/>
                <w:sz w:val="22"/>
                <w:szCs w:val="22"/>
              </w:rPr>
              <w:t xml:space="preserve">z wyłączeniem przepisów ustawy z dnia 11 września 2019 r. Prawo Zamówień Publicznych [Dz.U. z 2021 roku, poz. 1129 z 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zm.] </w:t>
            </w:r>
            <w:r w:rsidRPr="00926656">
              <w:rPr>
                <w:b/>
                <w:i/>
                <w:sz w:val="22"/>
                <w:szCs w:val="22"/>
              </w:rPr>
              <w:t xml:space="preserve">na podstawie art. </w:t>
            </w:r>
            <w:r w:rsidR="005E30B9">
              <w:rPr>
                <w:b/>
                <w:i/>
                <w:sz w:val="22"/>
                <w:szCs w:val="22"/>
              </w:rPr>
              <w:t>11 ust. 5</w:t>
            </w:r>
            <w:r w:rsidRPr="00926656">
              <w:rPr>
                <w:b/>
                <w:i/>
                <w:sz w:val="22"/>
                <w:szCs w:val="22"/>
              </w:rPr>
              <w:t xml:space="preserve"> pkt. 1 ustawy</w:t>
            </w:r>
            <w:r w:rsidR="000C521B" w:rsidRPr="00926656">
              <w:rPr>
                <w:b/>
                <w:i/>
                <w:sz w:val="22"/>
                <w:szCs w:val="22"/>
              </w:rPr>
              <w:t xml:space="preserve"> PZ</w:t>
            </w:r>
            <w:r w:rsidR="005E30B9">
              <w:rPr>
                <w:b/>
                <w:i/>
                <w:sz w:val="22"/>
                <w:szCs w:val="22"/>
              </w:rPr>
              <w:t>P</w:t>
            </w:r>
            <w:r w:rsidRPr="00926656">
              <w:rPr>
                <w:b/>
                <w:i/>
                <w:sz w:val="22"/>
                <w:szCs w:val="22"/>
              </w:rPr>
              <w:t>.</w:t>
            </w:r>
          </w:p>
        </w:tc>
      </w:tr>
    </w:tbl>
    <w:p w14:paraId="529ECB8A" w14:textId="77777777" w:rsidR="000156CD" w:rsidRPr="00926656" w:rsidRDefault="000156CD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</w:p>
    <w:p w14:paraId="30F3556F" w14:textId="77777777" w:rsidR="004F00D6" w:rsidRPr="00926656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926656">
        <w:rPr>
          <w:b/>
          <w:sz w:val="22"/>
          <w:szCs w:val="22"/>
        </w:rPr>
        <w:t xml:space="preserve">Osoba prowadząca postępowanie: </w:t>
      </w:r>
    </w:p>
    <w:p w14:paraId="0221572C" w14:textId="77777777" w:rsidR="004F00D6" w:rsidRPr="00926656" w:rsidRDefault="00E6372C" w:rsidP="00666A9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926656">
        <w:rPr>
          <w:sz w:val="22"/>
          <w:szCs w:val="22"/>
        </w:rPr>
        <w:t>Michał Pękala</w:t>
      </w:r>
      <w:r w:rsidR="004F00D6" w:rsidRPr="00926656">
        <w:rPr>
          <w:sz w:val="22"/>
          <w:szCs w:val="22"/>
        </w:rPr>
        <w:t xml:space="preserve">  -  tel. </w:t>
      </w:r>
      <w:r w:rsidR="004F00D6" w:rsidRPr="00926656">
        <w:rPr>
          <w:sz w:val="22"/>
          <w:szCs w:val="22"/>
          <w:lang w:val="de-DE"/>
        </w:rPr>
        <w:t xml:space="preserve">(17) </w:t>
      </w:r>
      <w:r w:rsidR="00AA667B" w:rsidRPr="00926656">
        <w:rPr>
          <w:sz w:val="22"/>
          <w:szCs w:val="22"/>
          <w:lang w:val="de-DE"/>
        </w:rPr>
        <w:t>743 22</w:t>
      </w:r>
      <w:r w:rsidR="00C91D62" w:rsidRPr="00926656">
        <w:rPr>
          <w:sz w:val="22"/>
          <w:szCs w:val="22"/>
          <w:lang w:val="de-DE"/>
        </w:rPr>
        <w:t xml:space="preserve"> </w:t>
      </w:r>
      <w:r w:rsidR="00AA667B" w:rsidRPr="00926656">
        <w:rPr>
          <w:sz w:val="22"/>
          <w:szCs w:val="22"/>
          <w:lang w:val="de-DE"/>
        </w:rPr>
        <w:t xml:space="preserve">04; </w:t>
      </w:r>
      <w:r w:rsidR="004F00D6" w:rsidRPr="00926656">
        <w:rPr>
          <w:sz w:val="22"/>
          <w:szCs w:val="22"/>
          <w:lang w:val="en-US"/>
        </w:rPr>
        <w:t xml:space="preserve"> e-mail </w:t>
      </w:r>
      <w:hyperlink r:id="rId8" w:history="1">
        <w:r w:rsidR="00E45F07" w:rsidRPr="00926656">
          <w:rPr>
            <w:rStyle w:val="Hipercze"/>
            <w:sz w:val="22"/>
            <w:szCs w:val="22"/>
            <w:lang w:val="en-US"/>
          </w:rPr>
          <w:t>m.pekala@prz.edu.pl</w:t>
        </w:r>
      </w:hyperlink>
    </w:p>
    <w:p w14:paraId="5419F046" w14:textId="77777777" w:rsidR="00E6372C" w:rsidRPr="00926656" w:rsidRDefault="00E6372C" w:rsidP="00104D8A">
      <w:pPr>
        <w:spacing w:before="120" w:after="120" w:line="276" w:lineRule="auto"/>
        <w:rPr>
          <w:b/>
          <w:sz w:val="22"/>
          <w:szCs w:val="22"/>
          <w:lang w:val="de-DE"/>
        </w:rPr>
      </w:pPr>
    </w:p>
    <w:p w14:paraId="02239D9B" w14:textId="77777777" w:rsidR="00D63D0B" w:rsidRPr="00926656" w:rsidRDefault="004F00D6" w:rsidP="009614D6">
      <w:pPr>
        <w:spacing w:before="240" w:after="240" w:line="276" w:lineRule="auto"/>
        <w:rPr>
          <w:noProof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II. OPIS PRZEDMIOTU ZAMÓWIENIA</w:t>
      </w:r>
      <w:r w:rsidRPr="0092665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7"/>
        <w:gridCol w:w="7867"/>
      </w:tblGrid>
      <w:tr w:rsidR="000C521B" w:rsidRPr="00926656" w14:paraId="71B237CE" w14:textId="77777777" w:rsidTr="000C521B">
        <w:tc>
          <w:tcPr>
            <w:tcW w:w="795" w:type="pct"/>
            <w:shd w:val="clear" w:color="auto" w:fill="F3F3F3"/>
          </w:tcPr>
          <w:p w14:paraId="2B61E434" w14:textId="77777777" w:rsidR="000C521B" w:rsidRPr="00926656" w:rsidRDefault="000C521B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b/>
                <w:noProof/>
                <w:sz w:val="22"/>
                <w:szCs w:val="22"/>
              </w:rPr>
            </w:pPr>
            <w:r w:rsidRPr="00926656">
              <w:rPr>
                <w:b/>
                <w:noProof/>
                <w:sz w:val="22"/>
                <w:szCs w:val="22"/>
              </w:rPr>
              <w:t>Nr zadania</w:t>
            </w:r>
          </w:p>
        </w:tc>
        <w:tc>
          <w:tcPr>
            <w:tcW w:w="4205" w:type="pct"/>
            <w:shd w:val="clear" w:color="auto" w:fill="F3F3F3"/>
          </w:tcPr>
          <w:p w14:paraId="657C6EC4" w14:textId="77777777" w:rsidR="000C521B" w:rsidRPr="00FA3F40" w:rsidRDefault="000C521B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FA3F40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0C521B" w:rsidRPr="00926656" w14:paraId="73BDD1C6" w14:textId="77777777" w:rsidTr="000C521B">
        <w:tc>
          <w:tcPr>
            <w:tcW w:w="795" w:type="pct"/>
          </w:tcPr>
          <w:p w14:paraId="5D13DB89" w14:textId="77777777" w:rsidR="000C521B" w:rsidRPr="00926656" w:rsidRDefault="000C521B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t>1</w:t>
            </w:r>
          </w:p>
          <w:p w14:paraId="5DDA00CB" w14:textId="77777777" w:rsidR="000C521B" w:rsidRPr="00926656" w:rsidRDefault="000C521B" w:rsidP="000C521B">
            <w:pPr>
              <w:spacing w:before="120" w:after="120"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205" w:type="pct"/>
          </w:tcPr>
          <w:p w14:paraId="0F5D466A" w14:textId="77777777" w:rsidR="000C521B" w:rsidRPr="00FA3F40" w:rsidRDefault="000C521B" w:rsidP="000128C8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Temat</w:t>
            </w:r>
            <w:r w:rsidRPr="00FA3F40">
              <w:rPr>
                <w:b/>
                <w:sz w:val="22"/>
                <w:szCs w:val="22"/>
              </w:rPr>
              <w:t xml:space="preserve">: </w:t>
            </w:r>
          </w:p>
          <w:p w14:paraId="0862FBBF" w14:textId="77777777" w:rsidR="000C521B" w:rsidRPr="00FA3F40" w:rsidRDefault="000C521B" w:rsidP="000128C8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FA3F40">
              <w:rPr>
                <w:b/>
                <w:i/>
                <w:sz w:val="22"/>
                <w:szCs w:val="22"/>
              </w:rPr>
              <w:t>Zadanie częściowe nr 1:</w:t>
            </w:r>
            <w:r w:rsidR="004277F0" w:rsidRPr="00FA3F40">
              <w:rPr>
                <w:b/>
                <w:i/>
                <w:sz w:val="22"/>
                <w:szCs w:val="22"/>
              </w:rPr>
              <w:t xml:space="preserve"> </w:t>
            </w:r>
            <w:r w:rsidR="009567C1" w:rsidRPr="00FA3F40">
              <w:rPr>
                <w:b/>
                <w:i/>
                <w:sz w:val="22"/>
                <w:szCs w:val="22"/>
              </w:rPr>
              <w:t>Dostawa komponentów o budowy prototypu Akumulatora wód deszczowych o zmodernizowanym układzie hydraulicznym</w:t>
            </w:r>
            <w:r w:rsidR="00745718" w:rsidRPr="00FA3F40">
              <w:rPr>
                <w:b/>
                <w:i/>
                <w:sz w:val="22"/>
                <w:szCs w:val="22"/>
              </w:rPr>
              <w:t>.</w:t>
            </w:r>
          </w:p>
          <w:p w14:paraId="58607A72" w14:textId="77777777" w:rsidR="00745718" w:rsidRPr="00FA3F40" w:rsidRDefault="00745718" w:rsidP="000128C8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</w:p>
          <w:p w14:paraId="084639C4" w14:textId="77777777" w:rsidR="00745718" w:rsidRPr="00FA3F40" w:rsidRDefault="000C521B" w:rsidP="0074571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FA3F40">
              <w:rPr>
                <w:sz w:val="22"/>
                <w:szCs w:val="22"/>
              </w:rPr>
              <w:t>:</w:t>
            </w:r>
          </w:p>
          <w:p w14:paraId="0922B939" w14:textId="77777777" w:rsidR="00745718" w:rsidRPr="00FA3F40" w:rsidRDefault="009567C1" w:rsidP="0074571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42131100-7</w:t>
            </w:r>
            <w:r w:rsidR="00745718" w:rsidRPr="00FA3F40">
              <w:rPr>
                <w:sz w:val="22"/>
                <w:szCs w:val="22"/>
              </w:rPr>
              <w:tab/>
            </w:r>
            <w:r w:rsidR="00745718"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>zawory funkcyjne</w:t>
            </w:r>
          </w:p>
          <w:p w14:paraId="142868D8" w14:textId="77777777" w:rsidR="00F86A0A" w:rsidRPr="00FA3F40" w:rsidRDefault="009567C1" w:rsidP="00F86A0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35125100-7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czujniki</w:t>
            </w:r>
          </w:p>
          <w:p w14:paraId="6D4AF597" w14:textId="77777777" w:rsidR="009567C1" w:rsidRPr="00FA3F40" w:rsidRDefault="009567C1" w:rsidP="00F86A0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42122450-9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pompy próżniowe</w:t>
            </w:r>
          </w:p>
          <w:p w14:paraId="6FBC9ADD" w14:textId="77777777" w:rsidR="009567C1" w:rsidRPr="00FA3F40" w:rsidRDefault="009567C1" w:rsidP="00F86A0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44163000-0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rury i osprzęt</w:t>
            </w:r>
          </w:p>
          <w:p w14:paraId="318DF79D" w14:textId="77777777" w:rsidR="009567C1" w:rsidRPr="00FA3F40" w:rsidRDefault="009567C1" w:rsidP="00F86A0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lastRenderedPageBreak/>
              <w:t>72244000-7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usługi prototypowania</w:t>
            </w:r>
          </w:p>
          <w:p w14:paraId="2E610818" w14:textId="77777777" w:rsidR="009567C1" w:rsidRPr="00FA3F40" w:rsidRDefault="009567C1" w:rsidP="00F86A0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31320000-5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kable energetyczne</w:t>
            </w:r>
          </w:p>
          <w:p w14:paraId="5B805430" w14:textId="77777777" w:rsidR="009567C1" w:rsidRPr="00FA3F40" w:rsidRDefault="009567C1" w:rsidP="00F86A0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31711110-7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przekaźniki</w:t>
            </w:r>
          </w:p>
          <w:p w14:paraId="652A9C9D" w14:textId="77777777" w:rsidR="009567C1" w:rsidRPr="00FA3F40" w:rsidRDefault="009567C1" w:rsidP="00F86A0A">
            <w:pPr>
              <w:spacing w:before="120" w:after="120" w:line="276" w:lineRule="auto"/>
              <w:jc w:val="both"/>
              <w:rPr>
                <w:rFonts w:ascii="Segoe UI" w:hAnsi="Segoe UI" w:cs="Segoe UI"/>
                <w:color w:val="000000"/>
                <w:sz w:val="22"/>
                <w:szCs w:val="22"/>
                <w:u w:val="single"/>
              </w:rPr>
            </w:pPr>
            <w:r w:rsidRPr="00FA3F40">
              <w:rPr>
                <w:b/>
                <w:sz w:val="22"/>
                <w:szCs w:val="22"/>
              </w:rPr>
              <w:t>31682210-5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aparatura i sprzęt sterujący</w:t>
            </w:r>
          </w:p>
          <w:p w14:paraId="2EC71172" w14:textId="77777777" w:rsidR="00745718" w:rsidRPr="00FA3F40" w:rsidRDefault="00745718" w:rsidP="00745718">
            <w:pPr>
              <w:rPr>
                <w:rFonts w:ascii="Segoe UI" w:hAnsi="Segoe UI" w:cs="Segoe UI"/>
                <w:color w:val="000000"/>
                <w:sz w:val="22"/>
                <w:szCs w:val="22"/>
                <w:u w:val="single"/>
              </w:rPr>
            </w:pPr>
          </w:p>
          <w:p w14:paraId="25F51729" w14:textId="77777777" w:rsidR="000C521B" w:rsidRPr="00FA3F40" w:rsidRDefault="000C521B" w:rsidP="000128C8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A3F40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FA3F4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14:paraId="46864414" w14:textId="77777777" w:rsidR="00FE3B92" w:rsidRPr="00FA3F40" w:rsidRDefault="00FE3B92" w:rsidP="000128C8">
            <w:pPr>
              <w:spacing w:before="120" w:after="120"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A3F40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Przedmiotem zamówienia jest zakup poniżej wymienionych </w:t>
            </w:r>
            <w:r w:rsidR="009567C1" w:rsidRPr="00FA3F40">
              <w:rPr>
                <w:rFonts w:eastAsia="Calibri"/>
                <w:bCs/>
                <w:sz w:val="22"/>
                <w:szCs w:val="22"/>
                <w:lang w:eastAsia="en-US"/>
              </w:rPr>
              <w:t>komponentów</w:t>
            </w:r>
            <w:r w:rsidRPr="00FA3F40">
              <w:rPr>
                <w:rFonts w:eastAsia="Calibri"/>
                <w:bCs/>
                <w:sz w:val="22"/>
                <w:szCs w:val="22"/>
                <w:lang w:eastAsia="en-US"/>
              </w:rPr>
              <w:t>:</w:t>
            </w:r>
          </w:p>
          <w:p w14:paraId="27EE9858" w14:textId="77777777" w:rsidR="00926656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Elektrozawór dn100</w:t>
            </w:r>
          </w:p>
          <w:p w14:paraId="07574316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 xml:space="preserve">Elektrozawór </w:t>
            </w:r>
            <w:proofErr w:type="spellStart"/>
            <w:r w:rsidRPr="00FA3F40">
              <w:rPr>
                <w:rFonts w:ascii="Times New Roman" w:hAnsi="Times New Roman"/>
                <w:color w:val="000000" w:themeColor="text1"/>
              </w:rPr>
              <w:t>dn</w:t>
            </w:r>
            <w:proofErr w:type="spellEnd"/>
            <w:r w:rsidRPr="00FA3F40">
              <w:rPr>
                <w:rFonts w:ascii="Times New Roman" w:hAnsi="Times New Roman"/>
                <w:color w:val="000000" w:themeColor="text1"/>
              </w:rPr>
              <w:t xml:space="preserve"> 50</w:t>
            </w:r>
          </w:p>
          <w:p w14:paraId="39B551AC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Ultradźwiękowy czujnik wypełnienia</w:t>
            </w:r>
          </w:p>
          <w:p w14:paraId="7C0B138A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Pompka  próżniowa</w:t>
            </w:r>
          </w:p>
          <w:p w14:paraId="4FF99017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Czujnik wilgotności gleby</w:t>
            </w:r>
          </w:p>
          <w:p w14:paraId="34199F0B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Tuleja kołnierzowa dn100</w:t>
            </w:r>
          </w:p>
          <w:p w14:paraId="55F736EC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Kołnierz dn100</w:t>
            </w:r>
          </w:p>
          <w:p w14:paraId="0802D1FB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Tuleja kołnierzowa dn50</w:t>
            </w:r>
          </w:p>
          <w:p w14:paraId="6F3E4047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Kołnierz dn50</w:t>
            </w:r>
          </w:p>
          <w:p w14:paraId="4234E98A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 xml:space="preserve">Zasilanie prototypu- akumulator łączony szeregowo 2x12V ok 80 AH </w:t>
            </w:r>
            <w:r w:rsidRPr="00FA3F40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w technologii AGM.</w:t>
            </w:r>
          </w:p>
          <w:p w14:paraId="02F035D1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Przejście przez zbiornik dn50</w:t>
            </w:r>
          </w:p>
          <w:p w14:paraId="544D4EDE" w14:textId="77777777" w:rsidR="009567C1" w:rsidRPr="00FA3F40" w:rsidRDefault="009567C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Okablowanie</w:t>
            </w:r>
          </w:p>
          <w:p w14:paraId="34D7807B" w14:textId="77777777" w:rsidR="009567C1" w:rsidRPr="00FA3F40" w:rsidRDefault="004E600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przekaźniki  24v</w:t>
            </w:r>
          </w:p>
          <w:p w14:paraId="4A68B364" w14:textId="77777777" w:rsidR="004E6001" w:rsidRPr="00FA3F40" w:rsidRDefault="004E600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przejście przez zbiornik dn100</w:t>
            </w:r>
          </w:p>
          <w:p w14:paraId="2DB6F2D3" w14:textId="77777777" w:rsidR="004E6001" w:rsidRPr="00FA3F40" w:rsidRDefault="004E600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Modułowe komponenty programowalne</w:t>
            </w:r>
          </w:p>
          <w:p w14:paraId="5E8E46EB" w14:textId="77777777" w:rsidR="004E6001" w:rsidRPr="00FA3F40" w:rsidRDefault="004E600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Graficzne elementy systemu wizualizacji procesu przemysłowego</w:t>
            </w:r>
          </w:p>
          <w:p w14:paraId="13437D0A" w14:textId="77777777" w:rsidR="004E6001" w:rsidRPr="00FA3F40" w:rsidRDefault="004E600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>Akcesoria konfiguracji różnych typów urządzeń pomiarowych i wykonawczych o różnych standardach komunikacji</w:t>
            </w:r>
          </w:p>
          <w:p w14:paraId="1F20B00B" w14:textId="77777777" w:rsidR="004E6001" w:rsidRPr="00FA3F40" w:rsidRDefault="004E6001" w:rsidP="009567C1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</w:pPr>
            <w:r w:rsidRPr="00FA3F40">
              <w:rPr>
                <w:rFonts w:ascii="Times New Roman" w:hAnsi="Times New Roman"/>
                <w:color w:val="000000" w:themeColor="text1"/>
              </w:rPr>
              <w:t xml:space="preserve">Specjalizowane okablowanie i złącza transmisyjne w standardach sieci </w:t>
            </w:r>
            <w:proofErr w:type="spellStart"/>
            <w:r w:rsidRPr="00FA3F40">
              <w:rPr>
                <w:rFonts w:ascii="Times New Roman" w:hAnsi="Times New Roman"/>
                <w:color w:val="000000" w:themeColor="text1"/>
              </w:rPr>
              <w:t>IoT</w:t>
            </w:r>
            <w:proofErr w:type="spellEnd"/>
          </w:p>
          <w:p w14:paraId="440E4D71" w14:textId="77777777" w:rsidR="004E6001" w:rsidRPr="00FA3F40" w:rsidRDefault="004E6001" w:rsidP="004E6001">
            <w:pPr>
              <w:spacing w:before="120" w:after="120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Szczegółowy opis przedmiotu zamówienia znajduje się w załączniku nr 1 do niniejszego ogłoszenia</w:t>
            </w:r>
          </w:p>
        </w:tc>
      </w:tr>
      <w:tr w:rsidR="004277F0" w:rsidRPr="00926656" w14:paraId="03329C44" w14:textId="77777777" w:rsidTr="000C521B">
        <w:tc>
          <w:tcPr>
            <w:tcW w:w="795" w:type="pct"/>
          </w:tcPr>
          <w:p w14:paraId="54257E15" w14:textId="77777777" w:rsidR="004277F0" w:rsidRPr="00926656" w:rsidRDefault="004277F0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lastRenderedPageBreak/>
              <w:t>2</w:t>
            </w:r>
          </w:p>
        </w:tc>
        <w:tc>
          <w:tcPr>
            <w:tcW w:w="4205" w:type="pct"/>
          </w:tcPr>
          <w:p w14:paraId="3D62CDDC" w14:textId="77777777" w:rsidR="004277F0" w:rsidRPr="00FA3F40" w:rsidRDefault="004277F0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Temat</w:t>
            </w:r>
            <w:r w:rsidRPr="00FA3F40">
              <w:rPr>
                <w:b/>
                <w:sz w:val="22"/>
                <w:szCs w:val="22"/>
              </w:rPr>
              <w:t xml:space="preserve">: </w:t>
            </w:r>
          </w:p>
          <w:p w14:paraId="12804FC9" w14:textId="77777777" w:rsidR="004277F0" w:rsidRPr="00FA3F40" w:rsidRDefault="004277F0" w:rsidP="00FE3B92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FA3F40">
              <w:rPr>
                <w:b/>
                <w:i/>
                <w:sz w:val="22"/>
                <w:szCs w:val="22"/>
              </w:rPr>
              <w:t xml:space="preserve">Zadanie częściowe nr 2: </w:t>
            </w:r>
            <w:r w:rsidR="00FE3B92" w:rsidRPr="00FA3F40">
              <w:rPr>
                <w:b/>
                <w:i/>
                <w:sz w:val="22"/>
                <w:szCs w:val="22"/>
              </w:rPr>
              <w:t xml:space="preserve">Dostawa </w:t>
            </w:r>
            <w:r w:rsidR="00E447D7" w:rsidRPr="00FA3F40">
              <w:rPr>
                <w:b/>
                <w:i/>
                <w:sz w:val="22"/>
                <w:szCs w:val="22"/>
              </w:rPr>
              <w:t>przeciwciał</w:t>
            </w:r>
          </w:p>
          <w:p w14:paraId="5F8183D8" w14:textId="77777777" w:rsidR="00FE3B92" w:rsidRPr="00FA3F40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06ABEDA8" w14:textId="77777777" w:rsidR="004277F0" w:rsidRPr="00FA3F40" w:rsidRDefault="004277F0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FA3F40">
              <w:rPr>
                <w:sz w:val="22"/>
                <w:szCs w:val="22"/>
              </w:rPr>
              <w:t>:</w:t>
            </w:r>
            <w:r w:rsidRPr="00FA3F40">
              <w:rPr>
                <w:b/>
                <w:sz w:val="22"/>
                <w:szCs w:val="22"/>
              </w:rPr>
              <w:t xml:space="preserve"> </w:t>
            </w:r>
          </w:p>
          <w:p w14:paraId="0CC906FF" w14:textId="77777777" w:rsidR="00FE3B92" w:rsidRPr="00FA3F40" w:rsidRDefault="00650FDC" w:rsidP="00FE3B92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33651520-9</w:t>
            </w:r>
            <w:r w:rsidR="00FE3B92" w:rsidRPr="00FA3F40">
              <w:rPr>
                <w:sz w:val="22"/>
                <w:szCs w:val="22"/>
              </w:rPr>
              <w:tab/>
            </w:r>
            <w:r w:rsidR="00FE3B92"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>immunoglobuliny</w:t>
            </w:r>
          </w:p>
          <w:p w14:paraId="171E2A9F" w14:textId="77777777" w:rsidR="00FE3B92" w:rsidRPr="00FA3F40" w:rsidRDefault="00FE3B92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14:paraId="7B55E243" w14:textId="77777777" w:rsidR="004277F0" w:rsidRPr="00FA3F40" w:rsidRDefault="004277F0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A3F40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FA3F4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14:paraId="28D60FA4" w14:textId="77777777" w:rsidR="004277F0" w:rsidRPr="00FA3F40" w:rsidRDefault="00FE3B92" w:rsidP="00FE3B92">
            <w:pPr>
              <w:spacing w:before="120" w:after="12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A3F40">
              <w:rPr>
                <w:rFonts w:eastAsia="Calibri"/>
                <w:bCs/>
                <w:sz w:val="22"/>
                <w:szCs w:val="22"/>
                <w:lang w:eastAsia="en-US"/>
              </w:rPr>
              <w:t>Przedmiotem zamówienia jest zakup poniżej wymienionych odczynników</w:t>
            </w:r>
            <w:r w:rsidR="004277F0" w:rsidRPr="00FA3F40">
              <w:rPr>
                <w:sz w:val="22"/>
                <w:szCs w:val="22"/>
              </w:rPr>
              <w:t>:</w:t>
            </w:r>
          </w:p>
          <w:p w14:paraId="3722BE40" w14:textId="77777777" w:rsidR="00D91C6D" w:rsidRPr="00FA3F40" w:rsidRDefault="00A4755F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A3F40">
              <w:rPr>
                <w:rFonts w:ascii="Times New Roman" w:hAnsi="Times New Roman"/>
              </w:rPr>
              <w:t xml:space="preserve">Przeciwciało przeciwko </w:t>
            </w:r>
            <w:proofErr w:type="spellStart"/>
            <w:r w:rsidRPr="00FA3F40">
              <w:rPr>
                <w:rFonts w:ascii="Times New Roman" w:hAnsi="Times New Roman"/>
              </w:rPr>
              <w:t>peptydoglikanowi</w:t>
            </w:r>
            <w:proofErr w:type="spellEnd"/>
            <w:r w:rsidRPr="00FA3F40">
              <w:rPr>
                <w:rFonts w:ascii="Times New Roman" w:hAnsi="Times New Roman"/>
              </w:rPr>
              <w:t xml:space="preserve">, </w:t>
            </w:r>
            <w:proofErr w:type="spellStart"/>
            <w:r w:rsidRPr="00FA3F40">
              <w:rPr>
                <w:rFonts w:ascii="Times New Roman" w:hAnsi="Times New Roman"/>
              </w:rPr>
              <w:t>Peptidoglycan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Monoclonal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Antibody</w:t>
            </w:r>
            <w:proofErr w:type="spellEnd"/>
            <w:r w:rsidRPr="00FA3F40">
              <w:rPr>
                <w:rFonts w:ascii="Times New Roman" w:hAnsi="Times New Roman"/>
              </w:rPr>
              <w:t xml:space="preserve"> (3F6B3 (10H6)), zamawiana ilość 1 opakowanie 200ul</w:t>
            </w:r>
          </w:p>
          <w:p w14:paraId="4AE97584" w14:textId="77777777" w:rsidR="00D91C6D" w:rsidRPr="00FA3F40" w:rsidRDefault="00A4755F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A3F40">
              <w:rPr>
                <w:rFonts w:ascii="Times New Roman" w:hAnsi="Times New Roman"/>
              </w:rPr>
              <w:t xml:space="preserve">Przeciwciało przeciwko </w:t>
            </w:r>
            <w:proofErr w:type="spellStart"/>
            <w:r w:rsidRPr="00FA3F40">
              <w:rPr>
                <w:rFonts w:ascii="Times New Roman" w:hAnsi="Times New Roman"/>
              </w:rPr>
              <w:t>lipopolisacharydowi</w:t>
            </w:r>
            <w:proofErr w:type="spellEnd"/>
            <w:r w:rsidRPr="00FA3F40">
              <w:rPr>
                <w:rFonts w:ascii="Times New Roman" w:hAnsi="Times New Roman"/>
              </w:rPr>
              <w:t xml:space="preserve">, Salmonella LPS </w:t>
            </w:r>
            <w:proofErr w:type="spellStart"/>
            <w:r w:rsidRPr="00FA3F40">
              <w:rPr>
                <w:rFonts w:ascii="Times New Roman" w:hAnsi="Times New Roman"/>
              </w:rPr>
              <w:t>Monoclonal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Antibody</w:t>
            </w:r>
            <w:proofErr w:type="spellEnd"/>
            <w:r w:rsidRPr="00FA3F40">
              <w:rPr>
                <w:rFonts w:ascii="Times New Roman" w:hAnsi="Times New Roman"/>
              </w:rPr>
              <w:t xml:space="preserve"> (K26D), zamawiana ilość 1 opakowanie 200ul</w:t>
            </w:r>
          </w:p>
          <w:p w14:paraId="794E21BD" w14:textId="77777777" w:rsidR="00D91C6D" w:rsidRPr="00FA3F40" w:rsidRDefault="00A4755F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A3F40">
              <w:rPr>
                <w:rFonts w:ascii="Times New Roman" w:hAnsi="Times New Roman"/>
              </w:rPr>
              <w:t xml:space="preserve">Przeciwciało przeciwko kwasowi </w:t>
            </w:r>
            <w:proofErr w:type="spellStart"/>
            <w:r w:rsidRPr="00FA3F40">
              <w:rPr>
                <w:rFonts w:ascii="Times New Roman" w:hAnsi="Times New Roman"/>
              </w:rPr>
              <w:t>lipotejchojowemu</w:t>
            </w:r>
            <w:proofErr w:type="spellEnd"/>
            <w:r w:rsidRPr="00FA3F40">
              <w:rPr>
                <w:rFonts w:ascii="Times New Roman" w:hAnsi="Times New Roman"/>
              </w:rPr>
              <w:t xml:space="preserve">, </w:t>
            </w:r>
            <w:proofErr w:type="spellStart"/>
            <w:r w:rsidRPr="00FA3F40">
              <w:rPr>
                <w:rFonts w:ascii="Times New Roman" w:hAnsi="Times New Roman"/>
              </w:rPr>
              <w:t>Lipoteichoic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Acid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Monoclonal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Antibody</w:t>
            </w:r>
            <w:proofErr w:type="spellEnd"/>
            <w:r w:rsidRPr="00FA3F40">
              <w:rPr>
                <w:rFonts w:ascii="Times New Roman" w:hAnsi="Times New Roman"/>
              </w:rPr>
              <w:t xml:space="preserve"> (55), zamawiana ilość 1 opakowanie 2 ml</w:t>
            </w:r>
          </w:p>
          <w:p w14:paraId="4571593A" w14:textId="77777777" w:rsidR="00D91C6D" w:rsidRPr="00FA3F40" w:rsidRDefault="00A4755F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FA3F40">
              <w:rPr>
                <w:rFonts w:ascii="Times New Roman" w:hAnsi="Times New Roman"/>
              </w:rPr>
              <w:t xml:space="preserve">Przeciwciało drugorzędowe znakowane fluorescencyjnie, </w:t>
            </w:r>
            <w:proofErr w:type="spellStart"/>
            <w:r w:rsidRPr="00FA3F40">
              <w:rPr>
                <w:rFonts w:ascii="Times New Roman" w:hAnsi="Times New Roman"/>
              </w:rPr>
              <w:t>Goat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anti</w:t>
            </w:r>
            <w:proofErr w:type="spellEnd"/>
            <w:r w:rsidRPr="00FA3F40">
              <w:rPr>
                <w:rFonts w:ascii="Times New Roman" w:hAnsi="Times New Roman"/>
              </w:rPr>
              <w:t xml:space="preserve">-Mouse </w:t>
            </w:r>
            <w:proofErr w:type="spellStart"/>
            <w:r w:rsidRPr="00FA3F40">
              <w:rPr>
                <w:rFonts w:ascii="Times New Roman" w:hAnsi="Times New Roman"/>
              </w:rPr>
              <w:t>IgG</w:t>
            </w:r>
            <w:proofErr w:type="spellEnd"/>
            <w:r w:rsidRPr="00FA3F40">
              <w:rPr>
                <w:rFonts w:ascii="Times New Roman" w:hAnsi="Times New Roman"/>
              </w:rPr>
              <w:t xml:space="preserve"> (H+L) </w:t>
            </w:r>
            <w:proofErr w:type="spellStart"/>
            <w:r w:rsidRPr="00FA3F40">
              <w:rPr>
                <w:rFonts w:ascii="Times New Roman" w:hAnsi="Times New Roman"/>
              </w:rPr>
              <w:t>Secondary</w:t>
            </w:r>
            <w:proofErr w:type="spellEnd"/>
            <w:r w:rsidRPr="00FA3F40">
              <w:rPr>
                <w:rFonts w:ascii="Times New Roman" w:hAnsi="Times New Roman"/>
              </w:rPr>
              <w:t xml:space="preserve"> </w:t>
            </w:r>
            <w:proofErr w:type="spellStart"/>
            <w:r w:rsidRPr="00FA3F40">
              <w:rPr>
                <w:rFonts w:ascii="Times New Roman" w:hAnsi="Times New Roman"/>
              </w:rPr>
              <w:t>Antibody</w:t>
            </w:r>
            <w:proofErr w:type="spellEnd"/>
            <w:r w:rsidRPr="00FA3F40">
              <w:rPr>
                <w:rFonts w:ascii="Times New Roman" w:hAnsi="Times New Roman"/>
              </w:rPr>
              <w:t>, FITC, zamawiana ilość 1 opakowanie 6ml</w:t>
            </w:r>
            <w:r w:rsidR="00D91C6D" w:rsidRPr="00FA3F40">
              <w:rPr>
                <w:rFonts w:ascii="Times New Roman" w:hAnsi="Times New Roman"/>
              </w:rPr>
              <w:t>;</w:t>
            </w:r>
          </w:p>
          <w:p w14:paraId="2878F2CB" w14:textId="77777777" w:rsidR="00926656" w:rsidRPr="00FA3F40" w:rsidRDefault="00926656" w:rsidP="00926656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 xml:space="preserve">Ze względu na kontynuację wcześniejszych badań i konieczność powtarzalności uzyskiwanych wyników w konkretnych procedurach konieczny jest zakup odczynników zgodnie z wymienionymi numerami katalogowymi. </w:t>
            </w:r>
          </w:p>
          <w:p w14:paraId="43071EBA" w14:textId="77777777" w:rsidR="00926656" w:rsidRPr="00FA3F40" w:rsidRDefault="00E611F1" w:rsidP="00926656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NIE MA MOŻLIWOŚCI</w:t>
            </w:r>
            <w:r w:rsidRPr="00FA3F40">
              <w:rPr>
                <w:b/>
                <w:sz w:val="22"/>
                <w:szCs w:val="22"/>
              </w:rPr>
              <w:t xml:space="preserve"> </w:t>
            </w:r>
            <w:r w:rsidR="00926656" w:rsidRPr="00FA3F40">
              <w:rPr>
                <w:b/>
                <w:sz w:val="22"/>
                <w:szCs w:val="22"/>
              </w:rPr>
              <w:t>stosowania zamienników.</w:t>
            </w:r>
          </w:p>
        </w:tc>
      </w:tr>
      <w:tr w:rsidR="004277F0" w:rsidRPr="00926656" w14:paraId="4550DCC6" w14:textId="77777777" w:rsidTr="000C521B">
        <w:tc>
          <w:tcPr>
            <w:tcW w:w="795" w:type="pct"/>
          </w:tcPr>
          <w:p w14:paraId="47A1963F" w14:textId="77777777" w:rsidR="004277F0" w:rsidRPr="00926656" w:rsidRDefault="004277F0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t>3</w:t>
            </w:r>
          </w:p>
        </w:tc>
        <w:tc>
          <w:tcPr>
            <w:tcW w:w="4205" w:type="pct"/>
          </w:tcPr>
          <w:p w14:paraId="1D0DDBEA" w14:textId="77777777" w:rsidR="004277F0" w:rsidRPr="00FA3F40" w:rsidRDefault="004277F0" w:rsidP="009A405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Temat</w:t>
            </w:r>
            <w:r w:rsidRPr="00FA3F40">
              <w:rPr>
                <w:b/>
                <w:sz w:val="22"/>
                <w:szCs w:val="22"/>
              </w:rPr>
              <w:t xml:space="preserve">: </w:t>
            </w:r>
          </w:p>
          <w:p w14:paraId="37BA4F23" w14:textId="77777777" w:rsidR="004277F0" w:rsidRPr="00FA3F40" w:rsidRDefault="004277F0" w:rsidP="009A4052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FA3F40">
              <w:rPr>
                <w:b/>
                <w:i/>
                <w:sz w:val="22"/>
                <w:szCs w:val="22"/>
              </w:rPr>
              <w:t xml:space="preserve">Zadanie częściowe nr 3: </w:t>
            </w:r>
            <w:r w:rsidR="00650FDC" w:rsidRPr="00FA3F40">
              <w:rPr>
                <w:b/>
                <w:i/>
                <w:sz w:val="22"/>
                <w:szCs w:val="22"/>
              </w:rPr>
              <w:t>Dostawa zestawu do wykonywania prób</w:t>
            </w:r>
          </w:p>
          <w:p w14:paraId="017AD539" w14:textId="77777777" w:rsidR="00FE3B92" w:rsidRPr="00FA3F40" w:rsidRDefault="00FE3B92" w:rsidP="009A405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6052A793" w14:textId="77777777" w:rsidR="00650FDC" w:rsidRPr="00FA3F40" w:rsidRDefault="004277F0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FA3F40">
              <w:rPr>
                <w:sz w:val="22"/>
                <w:szCs w:val="22"/>
              </w:rPr>
              <w:t>:</w:t>
            </w:r>
            <w:r w:rsidRPr="00FA3F40">
              <w:rPr>
                <w:b/>
                <w:sz w:val="22"/>
                <w:szCs w:val="22"/>
              </w:rPr>
              <w:t xml:space="preserve"> </w:t>
            </w:r>
          </w:p>
          <w:p w14:paraId="5DF39143" w14:textId="77777777" w:rsidR="00650FDC" w:rsidRPr="00FA3F40" w:rsidRDefault="00650FDC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38000000-5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 xml:space="preserve">Sprzęt laboratoryjny, optyczny i precyzyjny (z wyjątkiem 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szklanego)</w:t>
            </w:r>
          </w:p>
          <w:p w14:paraId="64189AFE" w14:textId="77777777" w:rsidR="00650FDC" w:rsidRPr="00FA3F40" w:rsidRDefault="00650FDC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38437000-7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pipety i akcesoria laboratoryjne</w:t>
            </w:r>
          </w:p>
          <w:p w14:paraId="1EFEF272" w14:textId="77777777" w:rsidR="00650FDC" w:rsidRPr="00FA3F40" w:rsidRDefault="00650FDC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42931120-8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wirówki stołowe</w:t>
            </w:r>
          </w:p>
          <w:p w14:paraId="35A7AFAB" w14:textId="77777777" w:rsidR="00650FDC" w:rsidRPr="00FA3F40" w:rsidRDefault="00650FDC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38436100-1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wstrząsarki mechaniczne</w:t>
            </w:r>
          </w:p>
          <w:p w14:paraId="7D0B0C0F" w14:textId="77777777" w:rsidR="00650FDC" w:rsidRPr="00FA3F40" w:rsidRDefault="00650FDC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38311100-9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elektroniczne wagi analityczne</w:t>
            </w:r>
          </w:p>
          <w:p w14:paraId="2BDA8C98" w14:textId="77777777" w:rsidR="00650FDC" w:rsidRPr="00FA3F40" w:rsidRDefault="00650FDC" w:rsidP="00650FDC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lastRenderedPageBreak/>
              <w:t>42943000-8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łaźnie termostatyczne i akcesoria</w:t>
            </w:r>
          </w:p>
          <w:p w14:paraId="7A50617B" w14:textId="77777777" w:rsidR="004277F0" w:rsidRPr="00FA3F40" w:rsidRDefault="00650FDC" w:rsidP="00650FDC">
            <w:pPr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33191110-9</w:t>
            </w:r>
            <w:r w:rsidRPr="00FA3F40">
              <w:rPr>
                <w:sz w:val="22"/>
                <w:szCs w:val="22"/>
              </w:rPr>
              <w:tab/>
            </w:r>
            <w:r w:rsidRPr="00FA3F40">
              <w:rPr>
                <w:sz w:val="22"/>
                <w:szCs w:val="22"/>
              </w:rPr>
              <w:tab/>
              <w:t>autoklawy</w:t>
            </w:r>
          </w:p>
          <w:p w14:paraId="78B8A9B6" w14:textId="77777777" w:rsidR="00FE3B92" w:rsidRPr="00FA3F40" w:rsidRDefault="00FE3B92" w:rsidP="009A405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14:paraId="5F539909" w14:textId="77777777" w:rsidR="004277F0" w:rsidRPr="00FA3F40" w:rsidRDefault="004277F0" w:rsidP="009A405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A3F40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FA3F4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14:paraId="2522DA18" w14:textId="77777777" w:rsidR="009A4052" w:rsidRPr="00FA3F40" w:rsidRDefault="009A4052" w:rsidP="009A4052">
            <w:pPr>
              <w:spacing w:before="120" w:after="12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A3F40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Przedmiotem zamówienia jest </w:t>
            </w:r>
            <w:r w:rsidR="00650FDC" w:rsidRPr="00FA3F40">
              <w:rPr>
                <w:rFonts w:eastAsia="Calibri"/>
                <w:bCs/>
                <w:sz w:val="22"/>
                <w:szCs w:val="22"/>
                <w:lang w:eastAsia="en-US"/>
              </w:rPr>
              <w:t>dostawa poniższego zestawu do wytwarzania prób</w:t>
            </w:r>
            <w:r w:rsidRPr="00FA3F40">
              <w:rPr>
                <w:rFonts w:eastAsia="Calibri"/>
                <w:bCs/>
                <w:sz w:val="22"/>
                <w:szCs w:val="22"/>
                <w:lang w:eastAsia="en-US"/>
              </w:rPr>
              <w:t>:</w:t>
            </w:r>
          </w:p>
          <w:p w14:paraId="45158CCE" w14:textId="77777777" w:rsidR="009A4052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Zestaw do wylewania żeli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66C79C9E" w14:textId="77777777" w:rsidR="009A4052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proofErr w:type="spellStart"/>
            <w:r w:rsidRPr="00581E31">
              <w:rPr>
                <w:rFonts w:ascii="Times New Roman" w:eastAsia="Calibri" w:hAnsi="Times New Roman"/>
                <w:bCs/>
                <w:lang w:eastAsia="en-US"/>
              </w:rPr>
              <w:t>Elektrobloter</w:t>
            </w:r>
            <w:proofErr w:type="spellEnd"/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12D034D0" w14:textId="77777777" w:rsidR="009A4052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Pipeta wielokanałowa (2 szt.)</w:t>
            </w:r>
            <w:r w:rsidR="009A4052" w:rsidRPr="00581E31">
              <w:rPr>
                <w:rFonts w:ascii="Times New Roman" w:eastAsia="Calibri" w:hAnsi="Times New Roman"/>
                <w:bCs/>
                <w:lang w:eastAsia="en-US"/>
              </w:rPr>
              <w:t>,</w:t>
            </w:r>
          </w:p>
          <w:p w14:paraId="5886DA1D" w14:textId="77777777" w:rsidR="009A4052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proofErr w:type="spellStart"/>
            <w:r w:rsidRPr="00581E31">
              <w:rPr>
                <w:rFonts w:ascii="Times New Roman" w:eastAsia="Calibri" w:hAnsi="Times New Roman"/>
                <w:bCs/>
                <w:lang w:eastAsia="en-US"/>
              </w:rPr>
              <w:t>Miniwirówka</w:t>
            </w:r>
            <w:proofErr w:type="spellEnd"/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486A8079" w14:textId="77777777" w:rsidR="00A74504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eastAsia="Calibri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Pipety jednokanałowe (4 szt.)</w:t>
            </w:r>
          </w:p>
          <w:p w14:paraId="38CF780D" w14:textId="77777777" w:rsidR="00650FDC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eastAsia="Calibri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Rotator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0A3D5940" w14:textId="77777777" w:rsidR="00650FDC" w:rsidRPr="00581E31" w:rsidRDefault="00581E31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proofErr w:type="spellStart"/>
            <w:r w:rsidRPr="00581E31">
              <w:rPr>
                <w:rFonts w:ascii="Times New Roman" w:eastAsia="Calibri" w:hAnsi="Times New Roman"/>
                <w:bCs/>
                <w:lang w:eastAsia="en-US"/>
              </w:rPr>
              <w:t>Worteks</w:t>
            </w:r>
            <w:proofErr w:type="spellEnd"/>
            <w:r w:rsidR="00650FDC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do płytek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6E95AD83" w14:textId="77777777" w:rsidR="00650FDC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Waga laboratoryjna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7F2E5C71" w14:textId="77777777" w:rsidR="00650FDC" w:rsidRPr="00581E31" w:rsidRDefault="00581E31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proofErr w:type="spellStart"/>
            <w:r w:rsidRPr="00581E31">
              <w:rPr>
                <w:rFonts w:ascii="Times New Roman" w:eastAsia="Calibri" w:hAnsi="Times New Roman"/>
                <w:bCs/>
                <w:lang w:eastAsia="en-US"/>
              </w:rPr>
              <w:t>Worteks</w:t>
            </w:r>
            <w:proofErr w:type="spellEnd"/>
            <w:r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>(1 szt.)</w:t>
            </w:r>
          </w:p>
          <w:p w14:paraId="309D63F2" w14:textId="77777777" w:rsidR="00650FDC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Łaźnia wodna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21100F5C" w14:textId="77777777" w:rsidR="00650FDC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Autoklaw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(1 szt.)</w:t>
            </w:r>
          </w:p>
          <w:p w14:paraId="002A0B1A" w14:textId="77777777" w:rsidR="00650FDC" w:rsidRPr="00581E31" w:rsidRDefault="00650FDC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581E31">
              <w:rPr>
                <w:rFonts w:ascii="Times New Roman" w:eastAsia="Calibri" w:hAnsi="Times New Roman"/>
                <w:bCs/>
                <w:lang w:eastAsia="en-US"/>
              </w:rPr>
              <w:t>Statyw obrotowy na co najmniej 7 pipet</w:t>
            </w:r>
            <w:r w:rsidR="00FA3F40" w:rsidRPr="00581E31">
              <w:rPr>
                <w:rFonts w:ascii="Times New Roman" w:eastAsia="Calibri" w:hAnsi="Times New Roman"/>
                <w:bCs/>
                <w:lang w:eastAsia="en-US"/>
              </w:rPr>
              <w:t xml:space="preserve"> (3 szt.)</w:t>
            </w:r>
            <w:r w:rsidRPr="00581E31">
              <w:rPr>
                <w:rFonts w:ascii="Times New Roman" w:eastAsia="Calibri" w:hAnsi="Times New Roman"/>
                <w:bCs/>
                <w:lang w:eastAsia="en-US"/>
              </w:rPr>
              <w:t>.</w:t>
            </w:r>
          </w:p>
          <w:p w14:paraId="67F88D47" w14:textId="77777777" w:rsidR="00650FDC" w:rsidRPr="00FA3F40" w:rsidRDefault="00650FDC" w:rsidP="00650FDC">
            <w:pPr>
              <w:spacing w:before="120" w:after="120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A3F40">
              <w:rPr>
                <w:b/>
                <w:sz w:val="22"/>
                <w:szCs w:val="22"/>
              </w:rPr>
              <w:t>Szczegółowy opis przedmiotu zamówienia znajduje się w załączniku nr 2 do niniejszego ogłoszenia</w:t>
            </w:r>
          </w:p>
        </w:tc>
      </w:tr>
      <w:tr w:rsidR="004277F0" w:rsidRPr="00926656" w14:paraId="16071412" w14:textId="77777777" w:rsidTr="004277F0">
        <w:tc>
          <w:tcPr>
            <w:tcW w:w="5000" w:type="pct"/>
            <w:gridSpan w:val="2"/>
          </w:tcPr>
          <w:p w14:paraId="4A326315" w14:textId="77777777" w:rsidR="00926656" w:rsidRPr="00FA3F40" w:rsidRDefault="004277F0" w:rsidP="00926656">
            <w:pPr>
              <w:spacing w:before="120" w:after="200" w:line="276" w:lineRule="auto"/>
              <w:jc w:val="both"/>
              <w:rPr>
                <w:b/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lastRenderedPageBreak/>
              <w:br w:type="page"/>
            </w:r>
            <w:r w:rsidR="00926656" w:rsidRPr="00FA3F40">
              <w:rPr>
                <w:b/>
                <w:sz w:val="22"/>
                <w:szCs w:val="22"/>
              </w:rPr>
              <w:t>RÓWNOWAŻNOŚĆ:</w:t>
            </w:r>
          </w:p>
          <w:p w14:paraId="0A0FFD97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</w:t>
            </w:r>
          </w:p>
          <w:p w14:paraId="22803EFB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Przez </w:t>
            </w:r>
            <w:r w:rsidRPr="00FA3F40">
              <w:rPr>
                <w:b/>
                <w:sz w:val="22"/>
                <w:szCs w:val="22"/>
              </w:rPr>
              <w:t>równoważny</w:t>
            </w:r>
            <w:r w:rsidRPr="00FA3F40">
              <w:rPr>
                <w:sz w:val="22"/>
                <w:szCs w:val="22"/>
              </w:rPr>
              <w:t xml:space="preserve"> należy rozumieć </w:t>
            </w:r>
            <w:r w:rsidRPr="00FA3F40">
              <w:rPr>
                <w:b/>
                <w:sz w:val="22"/>
                <w:szCs w:val="22"/>
              </w:rPr>
              <w:t>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 –</w:t>
            </w:r>
            <w:r w:rsidRPr="00FA3F40">
              <w:rPr>
                <w:b/>
                <w:sz w:val="22"/>
                <w:szCs w:val="22"/>
                <w:u w:val="single"/>
              </w:rPr>
              <w:t xml:space="preserve"> NIE DOTY</w:t>
            </w:r>
            <w:r w:rsidR="00A4755F" w:rsidRPr="00FA3F40">
              <w:rPr>
                <w:b/>
                <w:sz w:val="22"/>
                <w:szCs w:val="22"/>
                <w:u w:val="single"/>
              </w:rPr>
              <w:t xml:space="preserve">CZY ZADANIA CZĘŚCIOWEGO NR </w:t>
            </w:r>
            <w:r w:rsidRPr="00FA3F40">
              <w:rPr>
                <w:b/>
                <w:sz w:val="22"/>
                <w:szCs w:val="22"/>
                <w:u w:val="single"/>
              </w:rPr>
              <w:t>2</w:t>
            </w:r>
          </w:p>
          <w:p w14:paraId="2CFCF4B5" w14:textId="77777777" w:rsidR="009A4052" w:rsidRPr="00FA3F40" w:rsidRDefault="004277F0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FA3F40">
              <w:rPr>
                <w:iCs/>
                <w:color w:val="000000"/>
                <w:sz w:val="22"/>
                <w:szCs w:val="22"/>
              </w:rPr>
              <w:t>Parametry wskazanego przez nas standardu przedstawiają warunki techniczne, eksploatacyjne, użytko</w:t>
            </w:r>
            <w:r w:rsidRPr="00FA3F40">
              <w:rPr>
                <w:iCs/>
                <w:color w:val="000000"/>
                <w:sz w:val="22"/>
                <w:szCs w:val="22"/>
              </w:rPr>
              <w:lastRenderedPageBreak/>
              <w:t xml:space="preserve">we, funkcjonalne </w:t>
            </w:r>
            <w:r w:rsidR="009A4052" w:rsidRPr="00FA3F40">
              <w:rPr>
                <w:iCs/>
                <w:color w:val="000000"/>
                <w:sz w:val="22"/>
                <w:szCs w:val="22"/>
              </w:rPr>
              <w:t xml:space="preserve">natomiast </w:t>
            </w:r>
            <w:r w:rsidRPr="00FA3F40">
              <w:rPr>
                <w:iCs/>
                <w:color w:val="000000"/>
                <w:sz w:val="22"/>
                <w:szCs w:val="22"/>
              </w:rPr>
              <w:t xml:space="preserve">wskazana marka lub nazwa handlowa określa klasę produktu, a nie konkretnego producenta. </w:t>
            </w:r>
          </w:p>
          <w:p w14:paraId="7F448F34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>Wykonawca, który powołuje się na rozwiązania równoważne opisywane przez Zamawiającego</w:t>
            </w:r>
            <w:r w:rsidRPr="00FA3F40">
              <w:rPr>
                <w:b/>
                <w:sz w:val="22"/>
                <w:szCs w:val="22"/>
              </w:rPr>
              <w:t>, obowiązany jest wykazać, że oferowany przez niego przedmiot dostawy spełnia wymagania określone przez Zamawiającego</w:t>
            </w:r>
            <w:r w:rsidRPr="00FA3F40">
              <w:rPr>
                <w:sz w:val="22"/>
                <w:szCs w:val="22"/>
              </w:rPr>
              <w:t xml:space="preserve">. </w:t>
            </w:r>
          </w:p>
          <w:p w14:paraId="0436BABA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W celu potwierdzenia równoważności, Wykonawca </w:t>
            </w:r>
            <w:r w:rsidRPr="00FA3F40">
              <w:rPr>
                <w:b/>
                <w:sz w:val="22"/>
                <w:szCs w:val="22"/>
                <w:u w:val="single"/>
              </w:rPr>
              <w:t>musi bezwzględnie załączyć</w:t>
            </w:r>
            <w:r w:rsidRPr="00FA3F40">
              <w:rPr>
                <w:sz w:val="22"/>
                <w:szCs w:val="22"/>
              </w:rPr>
              <w:t xml:space="preserve"> do każdego proponowanego artykułu równoważnego jego </w:t>
            </w:r>
            <w:r w:rsidRPr="00FA3F40">
              <w:rPr>
                <w:b/>
                <w:sz w:val="22"/>
                <w:szCs w:val="22"/>
              </w:rPr>
              <w:t>dokładny opis, nazwę producenta i numer katalogowy oraz załączyć do oferty stosowne dokumenty (specyfikację jakościową, świadectwo kontroli jakości, karty charakterystyki oferowanych produktów równoważnych lub inne równoważne dokumenty), z których w sposób nie budzący wątpliwości będzie wynikać, iż oferowany przedmiot zamówienia jest o takich samych lub lepszych parametrach jakościowych</w:t>
            </w:r>
            <w:r w:rsidRPr="00FA3F40">
              <w:rPr>
                <w:sz w:val="22"/>
                <w:szCs w:val="22"/>
              </w:rPr>
              <w:t xml:space="preserve">. </w:t>
            </w:r>
            <w:r w:rsidRPr="00FA3F40">
              <w:rPr>
                <w:iCs/>
                <w:color w:val="000000"/>
                <w:sz w:val="22"/>
                <w:szCs w:val="22"/>
              </w:rPr>
              <w:t>Wykonawcy proponujący produkty równoważne mają dysponować polskojęzycznymi kartami charakterystyk tychże produktów</w:t>
            </w:r>
          </w:p>
          <w:p w14:paraId="42A6165C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>Wszelkie ryzyka (w tym koszty ewentualnych ekspertyz) związane z udowodnieniem "równoważności" spoczywają na Wykonawcy. Wykonawca jest zobowiązany wykazać, iż oferowane przez niego dostawy spełniają wymagania określone przez Zamawiającego.</w:t>
            </w:r>
          </w:p>
          <w:p w14:paraId="78B4A860" w14:textId="77777777" w:rsidR="009A4052" w:rsidRPr="00FA3F40" w:rsidRDefault="004277F0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FA3F40">
              <w:rPr>
                <w:iCs/>
                <w:color w:val="000000"/>
                <w:sz w:val="22"/>
                <w:szCs w:val="22"/>
              </w:rPr>
              <w:t xml:space="preserve">W przypadku zaproponowania przez </w:t>
            </w:r>
            <w:r w:rsidR="00926656" w:rsidRPr="00FA3F40">
              <w:rPr>
                <w:iCs/>
                <w:color w:val="000000"/>
                <w:sz w:val="22"/>
                <w:szCs w:val="22"/>
              </w:rPr>
              <w:t xml:space="preserve">Wykonawcę w ofercie produktów równoważnych </w:t>
            </w:r>
            <w:r w:rsidRPr="00FA3F40">
              <w:rPr>
                <w:iCs/>
                <w:color w:val="000000"/>
                <w:sz w:val="22"/>
                <w:szCs w:val="22"/>
              </w:rPr>
              <w:t xml:space="preserve">informujemy, że w trakcie badania i oceny ofert </w:t>
            </w:r>
            <w:r w:rsidRPr="00FA3F40">
              <w:rPr>
                <w:b/>
                <w:iCs/>
                <w:color w:val="000000"/>
                <w:sz w:val="22"/>
                <w:szCs w:val="22"/>
              </w:rPr>
              <w:t xml:space="preserve">Zamawiający </w:t>
            </w:r>
            <w:r w:rsidR="00926656" w:rsidRPr="00FA3F40">
              <w:rPr>
                <w:b/>
                <w:iCs/>
                <w:color w:val="000000"/>
                <w:sz w:val="22"/>
                <w:szCs w:val="22"/>
              </w:rPr>
              <w:t>może zażądać, we wskazanym terminie</w:t>
            </w:r>
            <w:r w:rsidR="00926656" w:rsidRPr="00FA3F40">
              <w:rPr>
                <w:iCs/>
                <w:color w:val="000000"/>
                <w:sz w:val="22"/>
                <w:szCs w:val="22"/>
              </w:rPr>
              <w:t>,</w:t>
            </w:r>
            <w:r w:rsidRPr="00FA3F40">
              <w:rPr>
                <w:iCs/>
                <w:color w:val="000000"/>
                <w:sz w:val="22"/>
                <w:szCs w:val="22"/>
              </w:rPr>
              <w:t xml:space="preserve"> dostarczenia próbek </w:t>
            </w:r>
            <w:r w:rsidR="00926656" w:rsidRPr="00FA3F40">
              <w:rPr>
                <w:iCs/>
                <w:color w:val="000000"/>
                <w:sz w:val="22"/>
                <w:szCs w:val="22"/>
              </w:rPr>
              <w:t>oferowanych produktów</w:t>
            </w:r>
            <w:r w:rsidRPr="00FA3F40">
              <w:rPr>
                <w:iCs/>
                <w:color w:val="000000"/>
                <w:sz w:val="22"/>
                <w:szCs w:val="22"/>
              </w:rPr>
              <w:t xml:space="preserve"> </w:t>
            </w:r>
            <w:r w:rsidR="00926656" w:rsidRPr="00FA3F40">
              <w:rPr>
                <w:sz w:val="22"/>
                <w:szCs w:val="22"/>
              </w:rPr>
              <w:t>(wielkość próbki: 1 opakowanie)</w:t>
            </w:r>
            <w:r w:rsidRPr="00FA3F40">
              <w:rPr>
                <w:iCs/>
                <w:color w:val="000000"/>
                <w:sz w:val="22"/>
                <w:szCs w:val="22"/>
              </w:rPr>
              <w:t xml:space="preserve">- w celu przeprowadzenia badania ich równoważności. </w:t>
            </w:r>
          </w:p>
          <w:p w14:paraId="45AC6CBA" w14:textId="77777777" w:rsidR="009A4052" w:rsidRPr="00FA3F40" w:rsidRDefault="00926656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>W</w:t>
            </w:r>
            <w:r w:rsidRPr="00FA3F40">
              <w:rPr>
                <w:iCs/>
                <w:color w:val="000000"/>
                <w:sz w:val="22"/>
                <w:szCs w:val="22"/>
              </w:rPr>
              <w:t xml:space="preserve"> związku z tym, iż </w:t>
            </w:r>
            <w:r w:rsidRPr="00FA3F40">
              <w:rPr>
                <w:b/>
                <w:iCs/>
                <w:color w:val="000000"/>
                <w:sz w:val="22"/>
                <w:szCs w:val="22"/>
              </w:rPr>
              <w:t>ciężar udowodnienia równoważności zaproponowanego produktu spoczywa na Wykonawcy</w:t>
            </w:r>
            <w:r w:rsidRPr="00FA3F40">
              <w:rPr>
                <w:sz w:val="22"/>
                <w:szCs w:val="22"/>
              </w:rPr>
              <w:t xml:space="preserve">, ewentualne badanie i ocena równoważności </w:t>
            </w:r>
            <w:r w:rsidRPr="00FA3F40">
              <w:rPr>
                <w:iCs/>
                <w:color w:val="000000"/>
                <w:sz w:val="22"/>
                <w:szCs w:val="22"/>
              </w:rPr>
              <w:t>przedmiotowych próbek będzie przeprowadzana przez niezależną instytucję uprawnioną do tego, która wykonuje tego typu analizy</w:t>
            </w:r>
            <w:r w:rsidRPr="00FA3F40">
              <w:rPr>
                <w:sz w:val="22"/>
                <w:szCs w:val="22"/>
              </w:rPr>
              <w:t xml:space="preserve"> </w:t>
            </w:r>
            <w:r w:rsidRPr="00FA3F40">
              <w:rPr>
                <w:b/>
                <w:sz w:val="22"/>
                <w:szCs w:val="22"/>
              </w:rPr>
              <w:t>na koszt Wykonawcy</w:t>
            </w:r>
            <w:r w:rsidRPr="00FA3F40">
              <w:rPr>
                <w:sz w:val="22"/>
                <w:szCs w:val="22"/>
              </w:rPr>
              <w:t>.</w:t>
            </w:r>
            <w:r w:rsidR="004277F0" w:rsidRPr="00FA3F40">
              <w:rPr>
                <w:iCs/>
                <w:color w:val="000000"/>
                <w:sz w:val="22"/>
                <w:szCs w:val="22"/>
              </w:rPr>
              <w:t xml:space="preserve"> </w:t>
            </w:r>
          </w:p>
          <w:p w14:paraId="02D3ED2C" w14:textId="77777777" w:rsidR="0061489E" w:rsidRPr="00FA3F40" w:rsidRDefault="004277F0" w:rsidP="0061489E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FA3F40">
              <w:rPr>
                <w:iCs/>
                <w:color w:val="000000"/>
                <w:sz w:val="22"/>
                <w:szCs w:val="22"/>
              </w:rPr>
              <w:t>Powyższe działania mają nas ustrzec przed zaproponowaniem w ofercie produktów nieodpowiadających parametrami produktom wskazanym przez Zamawiającego w szczegółowym opisie przedmiotu zamówienia.</w:t>
            </w:r>
          </w:p>
          <w:p w14:paraId="173E5D0C" w14:textId="77777777" w:rsidR="0061489E" w:rsidRPr="00FA3F40" w:rsidRDefault="0061489E" w:rsidP="0061489E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Zaoferowany przedmiot zamówienia </w:t>
            </w:r>
            <w:r w:rsidRPr="00FA3F40">
              <w:rPr>
                <w:b/>
                <w:sz w:val="22"/>
                <w:szCs w:val="22"/>
                <w:u w:val="single"/>
              </w:rPr>
              <w:t>musi spełniać</w:t>
            </w:r>
            <w:r w:rsidRPr="00FA3F40">
              <w:rPr>
                <w:sz w:val="22"/>
                <w:szCs w:val="22"/>
              </w:rPr>
              <w:t>:</w:t>
            </w:r>
          </w:p>
          <w:p w14:paraId="4E844158" w14:textId="77777777" w:rsidR="0061489E" w:rsidRPr="00FA3F40" w:rsidRDefault="0061489E" w:rsidP="0061489E">
            <w:pPr>
              <w:pStyle w:val="Akapitzlist"/>
              <w:numPr>
                <w:ilvl w:val="0"/>
                <w:numId w:val="18"/>
              </w:numPr>
              <w:spacing w:before="120"/>
              <w:contextualSpacing w:val="0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FA3F40">
              <w:rPr>
                <w:rFonts w:ascii="Times New Roman" w:hAnsi="Times New Roman"/>
              </w:rPr>
              <w:t>wymagania określone przez Zamawiającego w szczególności, musi być tożsamy pod względem charakterystyki analitycznej;</w:t>
            </w:r>
          </w:p>
          <w:p w14:paraId="42CBAF5A" w14:textId="77777777" w:rsidR="0061489E" w:rsidRPr="00FA3F40" w:rsidRDefault="0061489E" w:rsidP="0061489E">
            <w:pPr>
              <w:pStyle w:val="Akapitzlist"/>
              <w:numPr>
                <w:ilvl w:val="0"/>
                <w:numId w:val="18"/>
              </w:numPr>
              <w:spacing w:before="120"/>
              <w:contextualSpacing w:val="0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FA3F40">
              <w:rPr>
                <w:rFonts w:ascii="Times New Roman" w:hAnsi="Times New Roman"/>
              </w:rPr>
              <w:t>wymagania pozwalające na kontynuację prac doświadczalnych w ramach badań prowadzonych przez Zamawiającego, bez konieczności wykonywania dodatkowych czynności (procedur), w tym np. kalibracji urządzeń;</w:t>
            </w:r>
          </w:p>
          <w:p w14:paraId="1B12D621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</w:rPr>
              <w:t>W przypadku zaoferowania produktu wskazanego z nazwy przez Zamawiającego,</w:t>
            </w:r>
            <w:r w:rsidRPr="00FA3F40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FA3F40">
              <w:rPr>
                <w:b/>
                <w:sz w:val="22"/>
                <w:szCs w:val="22"/>
              </w:rPr>
              <w:t>Wykonawca nie jest zobowiązany do opisywania tego produktu, a jedynie do wskazania nazwy, modelu, pro</w:t>
            </w:r>
            <w:r w:rsidRPr="00FA3F40">
              <w:rPr>
                <w:b/>
                <w:sz w:val="22"/>
                <w:szCs w:val="22"/>
              </w:rPr>
              <w:lastRenderedPageBreak/>
              <w:t>ducenta, numeru katalogowego</w:t>
            </w:r>
            <w:r w:rsidRPr="00FA3F40">
              <w:rPr>
                <w:sz w:val="22"/>
                <w:szCs w:val="22"/>
              </w:rPr>
              <w:t>. Produkty wskazane z nazwy przez Zamawiającego spełniają wszystkie wymogi i parametry jakościowe.</w:t>
            </w:r>
          </w:p>
          <w:p w14:paraId="3CAD7FF0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Zaoferowane przez Wykonawcę produkty do badań o parametrach /właściwościach równoważnych </w:t>
            </w:r>
            <w:r w:rsidRPr="00FA3F40">
              <w:rPr>
                <w:b/>
                <w:sz w:val="22"/>
                <w:szCs w:val="22"/>
                <w:u w:val="single"/>
              </w:rPr>
              <w:t>nie mogą spowodować</w:t>
            </w:r>
            <w:r w:rsidRPr="00FA3F40">
              <w:rPr>
                <w:sz w:val="22"/>
                <w:szCs w:val="22"/>
              </w:rPr>
              <w:t xml:space="preserve"> konieczności nabycia dodatkowych odczynników i innych akcesoriów. </w:t>
            </w:r>
          </w:p>
          <w:p w14:paraId="6711ECC2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b/>
                <w:sz w:val="22"/>
                <w:szCs w:val="22"/>
                <w:u w:val="single"/>
              </w:rPr>
              <w:t>Wykonawca ponosi pełną odpowiedzialność za szkody spowodowane użytkowaniem dostarczonych przez Wykonawcę produktów</w:t>
            </w:r>
            <w:r w:rsidRPr="00FA3F40">
              <w:rPr>
                <w:sz w:val="22"/>
                <w:szCs w:val="22"/>
              </w:rPr>
              <w:t>, w szczególności za uszkodzenie sprzętu na których wykonywane są analizy laboratoryjne.</w:t>
            </w:r>
          </w:p>
          <w:p w14:paraId="35B4AEC3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>Wykonawca przyjmuje na siebie odpowiedzialność za uszkodzenia sprzętu powstałe w wyniku używania zaoferowanych i dostarczonych produktów równoważnych. Wykonawca zobowiązany jest do pokrycia kosztów naprawy sprzętu w w/w przypadku.</w:t>
            </w:r>
          </w:p>
          <w:p w14:paraId="6FA131F9" w14:textId="77777777" w:rsidR="00926656" w:rsidRPr="00FA3F40" w:rsidRDefault="00926656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>Przedmiot zamówienia musi być fabrycznie nowy, pełnowartościowy, wolny od wszelkich wad i uszkodzeń, bez wcześniejszej eksploatacji.</w:t>
            </w:r>
          </w:p>
        </w:tc>
      </w:tr>
      <w:tr w:rsidR="004277F0" w:rsidRPr="00926656" w14:paraId="6117E9CE" w14:textId="77777777" w:rsidTr="004277F0">
        <w:tc>
          <w:tcPr>
            <w:tcW w:w="5000" w:type="pct"/>
            <w:gridSpan w:val="2"/>
          </w:tcPr>
          <w:p w14:paraId="2899BEB2" w14:textId="77777777" w:rsidR="004277F0" w:rsidRPr="00FA3F40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FA3F40">
              <w:rPr>
                <w:rFonts w:ascii="Times New Roman" w:hAnsi="Times New Roman"/>
                <w:b/>
              </w:rPr>
              <w:lastRenderedPageBreak/>
              <w:t>Zamawiający DOPUSZCZA składanie ofert częściowych</w:t>
            </w:r>
          </w:p>
          <w:p w14:paraId="2D35896F" w14:textId="77777777" w:rsidR="004277F0" w:rsidRPr="00FA3F40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FA3F40">
              <w:rPr>
                <w:rFonts w:ascii="Times New Roman" w:hAnsi="Times New Roman"/>
                <w:b/>
              </w:rPr>
              <w:t>Wykonawcy mogą składać oferty w odniesieniu do wszystkich części zamówienia.</w:t>
            </w:r>
          </w:p>
          <w:p w14:paraId="79E627D6" w14:textId="77777777" w:rsidR="004277F0" w:rsidRPr="00FA3F40" w:rsidRDefault="00926656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FA3F40">
              <w:rPr>
                <w:rFonts w:ascii="Times New Roman" w:hAnsi="Times New Roman"/>
                <w:b/>
              </w:rPr>
              <w:t>Oferty nie zawierające pełnego zakresu przedmiotu zamówienia określonego w zadaniu częściowym zostaną odrzucone</w:t>
            </w:r>
            <w:r w:rsidR="004277F0" w:rsidRPr="00FA3F40">
              <w:rPr>
                <w:rFonts w:ascii="Times New Roman" w:hAnsi="Times New Roman"/>
                <w:b/>
              </w:rPr>
              <w:t>.</w:t>
            </w:r>
          </w:p>
          <w:p w14:paraId="0D9325A5" w14:textId="77777777" w:rsidR="004277F0" w:rsidRPr="00FA3F40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FA3F40"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14:paraId="6D716CE2" w14:textId="77777777" w:rsidR="0061489E" w:rsidRDefault="0061489E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14:paraId="336B0D44" w14:textId="77777777" w:rsidR="004F00D6" w:rsidRPr="00926656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742757" w:rsidRPr="00926656" w14:paraId="1EFAD4BD" w14:textId="77777777" w:rsidTr="00742757">
        <w:tc>
          <w:tcPr>
            <w:tcW w:w="9354" w:type="dxa"/>
          </w:tcPr>
          <w:p w14:paraId="2CE8CA96" w14:textId="77777777" w:rsidR="001B0490" w:rsidRPr="00926656" w:rsidRDefault="00742757" w:rsidP="001B0490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Zamówienie musi zostać zrealizowane w terminie</w:t>
            </w:r>
            <w:r w:rsidR="00E73D73" w:rsidRPr="00926656">
              <w:rPr>
                <w:bCs/>
                <w:iCs/>
                <w:color w:val="000000"/>
                <w:sz w:val="22"/>
                <w:szCs w:val="22"/>
              </w:rPr>
              <w:t>:</w:t>
            </w:r>
            <w:r w:rsidR="008C5B97" w:rsidRPr="00926656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  <w:p w14:paraId="79B0B102" w14:textId="77777777" w:rsidR="00840F92" w:rsidRPr="00926656" w:rsidRDefault="001B0490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1: </w:t>
            </w:r>
            <w:r w:rsidR="00E73D73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do </w:t>
            </w:r>
            <w:r w:rsidR="00AE5635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14</w:t>
            </w:r>
            <w:r w:rsidR="000128C8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dni</w:t>
            </w:r>
            <w:r w:rsidR="00E73D73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od daty podpisania umowy.</w:t>
            </w:r>
          </w:p>
          <w:p w14:paraId="0A8395BD" w14:textId="77777777" w:rsidR="001B0490" w:rsidRPr="00926656" w:rsidRDefault="001B0490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2: 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do </w:t>
            </w:r>
            <w:r w:rsidR="00766473">
              <w:rPr>
                <w:rFonts w:ascii="Times New Roman" w:hAnsi="Times New Roman"/>
                <w:b/>
                <w:bCs/>
                <w:iCs/>
                <w:color w:val="000000"/>
              </w:rPr>
              <w:t>1 miesiąca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od daty podpisania umowy.</w:t>
            </w:r>
          </w:p>
          <w:p w14:paraId="75141872" w14:textId="77777777" w:rsidR="00FE3B92" w:rsidRPr="00BA0D33" w:rsidRDefault="001B0490" w:rsidP="00766473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3: 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do </w:t>
            </w:r>
            <w:r w:rsidR="00766473">
              <w:rPr>
                <w:rFonts w:ascii="Times New Roman" w:hAnsi="Times New Roman"/>
                <w:b/>
                <w:bCs/>
                <w:iCs/>
                <w:color w:val="000000"/>
              </w:rPr>
              <w:t>3 miesięcy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od daty podpisania umowy</w:t>
            </w:r>
            <w:r w:rsidR="00FE3B92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.</w:t>
            </w:r>
          </w:p>
        </w:tc>
      </w:tr>
    </w:tbl>
    <w:p w14:paraId="17C00BF0" w14:textId="77777777" w:rsidR="0061489E" w:rsidRDefault="0061489E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3D96AF49" w14:textId="77777777" w:rsidR="00742757" w:rsidRPr="00926656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 xml:space="preserve">IV. </w:t>
      </w:r>
      <w:r w:rsidRPr="0092665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742757" w:rsidRPr="00926656" w14:paraId="4C4ED155" w14:textId="77777777" w:rsidTr="00742757">
        <w:tc>
          <w:tcPr>
            <w:tcW w:w="9354" w:type="dxa"/>
          </w:tcPr>
          <w:p w14:paraId="58CF46BB" w14:textId="77777777"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 xml:space="preserve">Oferta musi być sporządzona według wzoru formularza oferty stanowiącego załącznik nr </w:t>
            </w:r>
            <w:r w:rsidR="00766473">
              <w:rPr>
                <w:bCs/>
                <w:iCs/>
                <w:sz w:val="22"/>
                <w:szCs w:val="22"/>
              </w:rPr>
              <w:t>3</w:t>
            </w:r>
            <w:r w:rsidRPr="00926656">
              <w:rPr>
                <w:bCs/>
                <w:iCs/>
                <w:sz w:val="22"/>
                <w:szCs w:val="22"/>
              </w:rPr>
              <w:t xml:space="preserve"> do niniejszego ogłoszenia.</w:t>
            </w:r>
          </w:p>
          <w:p w14:paraId="22D94B27" w14:textId="77777777" w:rsidR="00270FF5" w:rsidRPr="00FA3F40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bCs/>
                <w:iCs/>
                <w:sz w:val="22"/>
                <w:szCs w:val="22"/>
              </w:rPr>
              <w:lastRenderedPageBreak/>
              <w:t xml:space="preserve">Wykonawca może złożyć </w:t>
            </w:r>
            <w:r w:rsidRPr="00FA3F40">
              <w:rPr>
                <w:b/>
                <w:bCs/>
                <w:iCs/>
                <w:sz w:val="22"/>
                <w:szCs w:val="22"/>
                <w:u w:val="single"/>
              </w:rPr>
              <w:t>tylko jedną ofertę</w:t>
            </w:r>
            <w:r w:rsidR="00840F92" w:rsidRPr="00FA3F40">
              <w:rPr>
                <w:bCs/>
                <w:iCs/>
                <w:sz w:val="22"/>
                <w:szCs w:val="22"/>
              </w:rPr>
              <w:t xml:space="preserve"> na każde z zadań częściowych</w:t>
            </w:r>
            <w:r w:rsidRPr="00FA3F40">
              <w:rPr>
                <w:bCs/>
                <w:iCs/>
                <w:sz w:val="22"/>
                <w:szCs w:val="22"/>
              </w:rPr>
              <w:t>.</w:t>
            </w:r>
          </w:p>
          <w:p w14:paraId="0524DB22" w14:textId="77777777" w:rsidR="00FA3F40" w:rsidRPr="00FA3F40" w:rsidRDefault="00FA3F40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rFonts w:eastAsia="Calibri"/>
                <w:b/>
                <w:bCs/>
                <w:color w:val="000000"/>
                <w:sz w:val="22"/>
                <w:szCs w:val="22"/>
                <w:u w:val="single"/>
              </w:rPr>
              <w:t>Do oferty należy dołączyć</w:t>
            </w:r>
            <w:r w:rsidRPr="00FA3F40">
              <w:rPr>
                <w:rFonts w:eastAsia="Calibri"/>
                <w:bCs/>
                <w:color w:val="000000"/>
                <w:sz w:val="22"/>
                <w:szCs w:val="22"/>
              </w:rPr>
              <w:t xml:space="preserve"> </w:t>
            </w:r>
            <w:r w:rsidRPr="00FA3F40">
              <w:rPr>
                <w:rFonts w:eastAsia="Calibri"/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</w:p>
          <w:p w14:paraId="71F75129" w14:textId="77777777" w:rsidR="00FA3F40" w:rsidRPr="00FA3F40" w:rsidRDefault="00FA3F40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rFonts w:eastAsia="Calibri"/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FA3F40">
              <w:rPr>
                <w:rFonts w:eastAsia="Calibri"/>
                <w:sz w:val="22"/>
                <w:szCs w:val="22"/>
              </w:rPr>
              <w:t xml:space="preserve">broszury produktowe/katalogi produktowy/specyfikacja oferowanych produktów </w:t>
            </w:r>
            <w:r w:rsidRPr="00FA3F40">
              <w:rPr>
                <w:rFonts w:eastAsia="Calibri"/>
                <w:b/>
                <w:sz w:val="22"/>
                <w:szCs w:val="22"/>
                <w:u w:val="single"/>
              </w:rPr>
              <w:t xml:space="preserve">potwierdzające spełnienie wszystkich parametrów </w:t>
            </w:r>
            <w:r w:rsidRPr="00FA3F40">
              <w:rPr>
                <w:rFonts w:eastAsia="Calibri"/>
                <w:sz w:val="22"/>
                <w:szCs w:val="22"/>
              </w:rPr>
              <w:t>określonych przez zamawiającego w ogłos</w:t>
            </w:r>
            <w:r w:rsidRPr="00FA3F40">
              <w:rPr>
                <w:sz w:val="22"/>
                <w:szCs w:val="22"/>
              </w:rPr>
              <w:t xml:space="preserve">zeniu o udzielanym zamówieniu. </w:t>
            </w:r>
            <w:r w:rsidRPr="00FA3F40">
              <w:rPr>
                <w:rFonts w:eastAsia="Calibri"/>
                <w:b/>
                <w:sz w:val="22"/>
                <w:szCs w:val="22"/>
                <w:u w:val="single"/>
              </w:rPr>
              <w:t>Dokumenty należy dołączyć w języku polskim</w:t>
            </w:r>
            <w:r w:rsidRPr="00FA3F40">
              <w:rPr>
                <w:b/>
                <w:sz w:val="22"/>
                <w:szCs w:val="22"/>
                <w:u w:val="single"/>
              </w:rPr>
              <w:t>.</w:t>
            </w:r>
          </w:p>
          <w:p w14:paraId="37F1795F" w14:textId="77777777" w:rsidR="00270FF5" w:rsidRPr="00FA3F40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14:paraId="45CA0582" w14:textId="77777777" w:rsidR="00270FF5" w:rsidRPr="00FA3F40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bCs/>
                <w:iCs/>
                <w:sz w:val="22"/>
                <w:szCs w:val="22"/>
              </w:rPr>
              <w:t xml:space="preserve">Oferta i wszystkie załączniki powinna być sporządzona w </w:t>
            </w:r>
            <w:r w:rsidRPr="00FA3F40">
              <w:rPr>
                <w:b/>
                <w:bCs/>
                <w:iCs/>
                <w:sz w:val="22"/>
                <w:szCs w:val="22"/>
              </w:rPr>
              <w:t>języku polskim, zrozumiale i czytelnie, napisana komputerowo lub nieścieralnym atramentem</w:t>
            </w:r>
            <w:r w:rsidRPr="00FA3F40">
              <w:rPr>
                <w:bCs/>
                <w:iCs/>
                <w:sz w:val="22"/>
                <w:szCs w:val="22"/>
              </w:rPr>
              <w:t>.</w:t>
            </w:r>
          </w:p>
          <w:p w14:paraId="72421774" w14:textId="77777777" w:rsidR="00F53465" w:rsidRPr="00FA3F40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Oferta wraz ze stanowiącymi jej integralną część załącznikami </w:t>
            </w:r>
            <w:r w:rsidRPr="00FA3F40">
              <w:rPr>
                <w:b/>
                <w:sz w:val="22"/>
                <w:szCs w:val="22"/>
                <w:u w:val="single"/>
              </w:rPr>
              <w:t>musi być sporządzona przez Wykonawcę ściśle według postanowień niniejszego ogłoszenia</w:t>
            </w:r>
          </w:p>
          <w:p w14:paraId="6C8AA510" w14:textId="77777777" w:rsidR="00270FF5" w:rsidRPr="00FA3F40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14:paraId="1DEB549F" w14:textId="77777777" w:rsidR="00F53465" w:rsidRPr="00FA3F40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sz w:val="22"/>
                <w:szCs w:val="22"/>
              </w:rPr>
              <w:t xml:space="preserve">Oferta </w:t>
            </w:r>
            <w:r w:rsidRPr="00FA3F40">
              <w:rPr>
                <w:b/>
                <w:sz w:val="22"/>
                <w:szCs w:val="22"/>
                <w:u w:val="single"/>
              </w:rPr>
              <w:t>musi być podpisana przez osobę uprawnioną do reprezentowania Wykonawcy</w:t>
            </w:r>
            <w:r w:rsidRPr="00FA3F40">
              <w:rPr>
                <w:sz w:val="22"/>
                <w:szCs w:val="22"/>
              </w:rPr>
              <w:t xml:space="preserve">, zgodnie z formą reprezentacji określoną w dokumentach rejestrowych, lub przez osobę posiadającą ważne </w:t>
            </w:r>
            <w:r w:rsidRPr="00FA3F40">
              <w:rPr>
                <w:b/>
                <w:sz w:val="22"/>
                <w:szCs w:val="22"/>
                <w:u w:val="single"/>
              </w:rPr>
              <w:t>pełnomocnictwo</w:t>
            </w:r>
            <w:r w:rsidRPr="00FA3F40">
              <w:rPr>
                <w:sz w:val="22"/>
                <w:szCs w:val="22"/>
              </w:rPr>
              <w:t>, które należy dołączyć do składanej oferty</w:t>
            </w:r>
            <w:r w:rsidR="00FA3F40" w:rsidRPr="00FA3F40">
              <w:rPr>
                <w:sz w:val="22"/>
                <w:szCs w:val="22"/>
              </w:rPr>
              <w:t>.</w:t>
            </w:r>
          </w:p>
          <w:p w14:paraId="681A0A56" w14:textId="77777777" w:rsidR="00FA3F40" w:rsidRPr="00FA3F40" w:rsidRDefault="00FA3F40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rFonts w:eastAsia="Calibri"/>
                <w:b/>
                <w:sz w:val="22"/>
                <w:szCs w:val="22"/>
                <w:u w:val="single"/>
              </w:rPr>
              <w:t xml:space="preserve">Zamawiający dopuszcza podpisanie oferty elektronicznie przez osobę uprawnioną do reprezentowania Wykonawcy </w:t>
            </w:r>
            <w:r w:rsidRPr="00FA3F40">
              <w:rPr>
                <w:rFonts w:eastAsia="Calibri"/>
                <w:sz w:val="22"/>
                <w:szCs w:val="22"/>
              </w:rPr>
              <w:t xml:space="preserve">zgodnie z formą reprezentacji określoną w dokumentach rejestrowych, lub przez osobę posiadającą ważne </w:t>
            </w:r>
            <w:r w:rsidRPr="00FA3F40">
              <w:rPr>
                <w:rFonts w:eastAsia="Calibri"/>
                <w:b/>
                <w:sz w:val="22"/>
                <w:szCs w:val="22"/>
                <w:u w:val="single"/>
              </w:rPr>
              <w:t>pełnomocnictwo</w:t>
            </w:r>
            <w:r w:rsidRPr="00FA3F40">
              <w:rPr>
                <w:rFonts w:eastAsia="Calibri"/>
                <w:sz w:val="22"/>
                <w:szCs w:val="22"/>
              </w:rPr>
              <w:t>, które należy dołączyć do składanej oferty</w:t>
            </w:r>
          </w:p>
          <w:p w14:paraId="4A0B7662" w14:textId="77777777" w:rsidR="00FA3F40" w:rsidRPr="00FA3F40" w:rsidRDefault="00270FF5" w:rsidP="00FA3F40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A3F40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 w:rsidRPr="00926656">
              <w:rPr>
                <w:bCs/>
                <w:iCs/>
                <w:sz w:val="22"/>
                <w:szCs w:val="22"/>
              </w:rPr>
              <w:t>.</w:t>
            </w:r>
          </w:p>
          <w:p w14:paraId="34C97215" w14:textId="77777777" w:rsidR="00270FF5" w:rsidRPr="00926656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92665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14:paraId="2F2A595C" w14:textId="77777777"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14:paraId="06B2EE13" w14:textId="77777777"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14:paraId="1964059A" w14:textId="77777777"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14:paraId="2D37AF5A" w14:textId="77777777" w:rsidR="00742757" w:rsidRPr="00926656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926656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14:paraId="06C18838" w14:textId="77777777" w:rsidR="00FA3F40" w:rsidRDefault="00FA3F4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499373C1" w14:textId="77777777" w:rsidR="00270FF5" w:rsidRPr="00926656" w:rsidRDefault="00270FF5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 xml:space="preserve">V. </w:t>
      </w:r>
      <w:r w:rsidRPr="0092665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270FF5" w:rsidRPr="00926656" w14:paraId="2430157E" w14:textId="77777777" w:rsidTr="00270FF5">
        <w:tc>
          <w:tcPr>
            <w:tcW w:w="9354" w:type="dxa"/>
          </w:tcPr>
          <w:p w14:paraId="38CCA1C8" w14:textId="77777777" w:rsidR="00104D8A" w:rsidRPr="00926656" w:rsidRDefault="00104D8A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926656">
              <w:rPr>
                <w:sz w:val="22"/>
                <w:szCs w:val="22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1"/>
              <w:gridCol w:w="5568"/>
              <w:gridCol w:w="2289"/>
            </w:tblGrid>
            <w:tr w:rsidR="00104D8A" w:rsidRPr="00926656" w14:paraId="77336E7B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D675A5D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lastRenderedPageBreak/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21025A0F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7245B4BB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104D8A" w:rsidRPr="00926656" w14:paraId="30E58FC5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0B224AF7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3DA296F5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21861BCF" w14:textId="77777777" w:rsidR="00104D8A" w:rsidRPr="00926656" w:rsidRDefault="007C07C0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10</w:t>
                  </w:r>
                  <w:r w:rsidR="00104D8A" w:rsidRPr="00926656">
                    <w:rPr>
                      <w:sz w:val="22"/>
                      <w:szCs w:val="22"/>
                    </w:rPr>
                    <w:t>0 %</w:t>
                  </w:r>
                </w:p>
              </w:tc>
            </w:tr>
          </w:tbl>
          <w:p w14:paraId="71C93B8D" w14:textId="77777777" w:rsidR="00104D8A" w:rsidRPr="00926656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1"/>
              <w:gridCol w:w="7857"/>
            </w:tblGrid>
            <w:tr w:rsidR="00104D8A" w:rsidRPr="00926656" w14:paraId="354C69A9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4FFE78E6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7070DFF3" w14:textId="77777777"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104D8A" w:rsidRPr="00926656" w14:paraId="59026161" w14:textId="77777777" w:rsidTr="00C91D62">
              <w:trPr>
                <w:jc w:val="center"/>
              </w:trPr>
              <w:tc>
                <w:tcPr>
                  <w:tcW w:w="696" w:type="pct"/>
                </w:tcPr>
                <w:p w14:paraId="4F7E3FF3" w14:textId="77777777" w:rsidR="00104D8A" w:rsidRPr="00926656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39683906" w14:textId="77777777" w:rsidR="00104D8A" w:rsidRPr="00926656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L</w:t>
                  </w:r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iczba punktów = ( 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14:paraId="6E607CA9" w14:textId="77777777"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gdzie:</w:t>
                  </w:r>
                </w:p>
                <w:p w14:paraId="069B454D" w14:textId="77777777"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14:paraId="0DBE4FA7" w14:textId="77777777"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14:paraId="4B5EAA6B" w14:textId="7029C436" w:rsidR="000128C8" w:rsidRPr="00926656" w:rsidRDefault="000128C8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sz w:val="22"/>
              </w:rPr>
              <w:t xml:space="preserve">Cena w formularzu ofertowym musi być podana w złotych polskich cyfrą i słownie. W przypadku rozbieżności pomiędzy wartością wyrażoną cyfrą, a podaną słownie, jako wartość właściwa zostanie przyjęta wartość podana </w:t>
            </w:r>
            <w:r w:rsidR="004D0FE5">
              <w:rPr>
                <w:sz w:val="22"/>
              </w:rPr>
              <w:t>cyfrą</w:t>
            </w:r>
          </w:p>
          <w:p w14:paraId="09BC9F18" w14:textId="77777777" w:rsidR="00270FF5" w:rsidRPr="00926656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14:paraId="63B537F8" w14:textId="77777777" w:rsidR="00270FF5" w:rsidRPr="00926656" w:rsidRDefault="00270FF5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3A3123F3" w14:textId="77777777" w:rsidR="00E0229A" w:rsidRPr="00926656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E0229A" w:rsidRPr="00926656" w14:paraId="6B536ABF" w14:textId="77777777" w:rsidTr="00E0229A">
        <w:tc>
          <w:tcPr>
            <w:tcW w:w="9354" w:type="dxa"/>
          </w:tcPr>
          <w:p w14:paraId="0A3CE89D" w14:textId="77777777"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b/>
                <w:color w:val="000000" w:themeColor="text1"/>
                <w:sz w:val="22"/>
                <w:szCs w:val="22"/>
              </w:rPr>
              <w:t>BADANIE OFERT:</w:t>
            </w:r>
          </w:p>
          <w:p w14:paraId="5DB47F83" w14:textId="77777777"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708CB26F" w14:textId="77777777"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14:paraId="60A6311A" w14:textId="77777777"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Oceniane będą </w:t>
            </w:r>
            <w:r w:rsidRPr="00926656">
              <w:rPr>
                <w:b/>
                <w:bCs/>
                <w:sz w:val="22"/>
                <w:szCs w:val="22"/>
              </w:rPr>
              <w:t xml:space="preserve">wyłącznie </w:t>
            </w:r>
            <w:r w:rsidRPr="00926656">
              <w:rPr>
                <w:sz w:val="22"/>
                <w:szCs w:val="22"/>
              </w:rPr>
              <w:t xml:space="preserve">oferty: </w:t>
            </w:r>
          </w:p>
          <w:p w14:paraId="62B6981F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kompletne, </w:t>
            </w:r>
          </w:p>
          <w:p w14:paraId="11F6C9C3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14:paraId="43A6F1EA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zgodne z treścią niniejszego zapytania ofertowego, </w:t>
            </w:r>
          </w:p>
          <w:p w14:paraId="769B810F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niepodlegające odrzuceniu </w:t>
            </w:r>
          </w:p>
          <w:p w14:paraId="46B32199" w14:textId="77777777"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lastRenderedPageBreak/>
              <w:t xml:space="preserve">Zamawiający poprawia w ofercie: </w:t>
            </w:r>
          </w:p>
          <w:p w14:paraId="611CBBE1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14:paraId="266083A7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14:paraId="5FA75A22" w14:textId="77777777"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3239BA98" w14:textId="77777777" w:rsidR="000E01C6" w:rsidRPr="00926656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PRZYPADKACH:</w:t>
            </w:r>
          </w:p>
          <w:p w14:paraId="6BB836CD" w14:textId="77777777"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14:paraId="151B51A8" w14:textId="77777777"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14:paraId="5418652F" w14:textId="77777777"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</w:rPr>
              <w:t>Oferty złożone po terminie.</w:t>
            </w:r>
          </w:p>
          <w:p w14:paraId="46EE9D08" w14:textId="77777777"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hAnsi="Times New Roman"/>
              </w:rPr>
              <w:t xml:space="preserve">Zawiera omyłki rachunkowe w obliczeniu ceny, których nie można poprawić na zasadzie oczywistych omyłek rachunkowych bądź błędów rachunkowych </w:t>
            </w:r>
          </w:p>
          <w:p w14:paraId="4B0B1765" w14:textId="77777777" w:rsidR="000E01C6" w:rsidRPr="00926656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POSTĘPOWANIA:</w:t>
            </w:r>
          </w:p>
          <w:p w14:paraId="038D4F38" w14:textId="77777777" w:rsidR="000E01C6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5F24BC6F" w14:textId="77777777" w:rsidR="00655412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hAnsi="Times New Roman"/>
              </w:rPr>
              <w:t xml:space="preserve">Zamawiający </w:t>
            </w: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926656">
              <w:rPr>
                <w:rFonts w:ascii="Times New Roman" w:hAnsi="Times New Roman"/>
              </w:rPr>
              <w:t xml:space="preserve">jeżeli nie wpłynie żadna ważna oferta. </w:t>
            </w:r>
          </w:p>
          <w:p w14:paraId="1F5DC4CB" w14:textId="77777777" w:rsidR="00204097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926656">
              <w:rPr>
                <w:rFonts w:ascii="Times New Roman" w:hAnsi="Times New Roman"/>
                <w:color w:val="000000" w:themeColor="text1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7A331AC4" w14:textId="77777777" w:rsidR="00E0229A" w:rsidRPr="00926656" w:rsidRDefault="00E0229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1596DB4D" w14:textId="77777777" w:rsidR="00104D8A" w:rsidRPr="00926656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</w:t>
      </w:r>
      <w:r w:rsidR="00E0229A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104D8A" w:rsidRPr="00926656" w14:paraId="42C238F8" w14:textId="77777777" w:rsidTr="00104D8A">
        <w:tc>
          <w:tcPr>
            <w:tcW w:w="9354" w:type="dxa"/>
          </w:tcPr>
          <w:p w14:paraId="5767C375" w14:textId="77777777" w:rsidR="00204097" w:rsidRPr="00926656" w:rsidRDefault="00104D8A" w:rsidP="00354019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Wynagrodzenie zostanie wypłacone 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Wykonawcy zgodnie z postanowieniami </w:t>
            </w:r>
            <w:r w:rsidR="00BD530D" w:rsidRPr="00926656">
              <w:rPr>
                <w:color w:val="000000"/>
                <w:sz w:val="22"/>
                <w:szCs w:val="22"/>
              </w:rPr>
              <w:t>umowy stanowiącej za</w:t>
            </w:r>
            <w:r w:rsidR="00F939BE" w:rsidRPr="00926656">
              <w:rPr>
                <w:color w:val="000000"/>
                <w:sz w:val="22"/>
                <w:szCs w:val="22"/>
              </w:rPr>
              <w:t xml:space="preserve">łącznik nr </w:t>
            </w:r>
            <w:r w:rsidR="00FA3F40">
              <w:rPr>
                <w:color w:val="000000"/>
                <w:sz w:val="22"/>
                <w:szCs w:val="22"/>
              </w:rPr>
              <w:t>4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 do niniejszego ogłoszenia</w:t>
            </w:r>
          </w:p>
        </w:tc>
      </w:tr>
    </w:tbl>
    <w:p w14:paraId="3010574A" w14:textId="77777777" w:rsidR="009A4052" w:rsidRPr="00926656" w:rsidRDefault="009A4052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7DF17983" w14:textId="77777777" w:rsidR="00104D8A" w:rsidRPr="00926656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926656">
        <w:rPr>
          <w:b/>
          <w:noProof/>
          <w:sz w:val="24"/>
          <w:szCs w:val="22"/>
        </w:rPr>
        <w:t>VII</w:t>
      </w:r>
      <w:r w:rsidR="00D63D0B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104D8A" w:rsidRPr="00926656" w14:paraId="0F10DA54" w14:textId="77777777" w:rsidTr="00104D8A">
        <w:tc>
          <w:tcPr>
            <w:tcW w:w="9354" w:type="dxa"/>
          </w:tcPr>
          <w:p w14:paraId="33CF894E" w14:textId="77777777" w:rsidR="007B2BF2" w:rsidRPr="00926656" w:rsidRDefault="00104D8A" w:rsidP="00A32C1C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926656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6F1E0D" w:rsidRPr="00926656">
                <w:rPr>
                  <w:rStyle w:val="Hipercze"/>
                  <w:sz w:val="22"/>
                  <w:szCs w:val="22"/>
                  <w:lang w:val="en-US"/>
                </w:rPr>
                <w:t>m.pekala@prz.edu.pl</w:t>
              </w:r>
            </w:hyperlink>
            <w:r w:rsidR="00F53465" w:rsidRPr="00926656">
              <w:rPr>
                <w:sz w:val="22"/>
                <w:szCs w:val="22"/>
                <w:lang w:val="en-US"/>
              </w:rPr>
              <w:t xml:space="preserve">, 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z </w:t>
            </w:r>
            <w:r w:rsidR="00F27761" w:rsidRPr="00926656">
              <w:rPr>
                <w:b/>
                <w:sz w:val="22"/>
                <w:szCs w:val="22"/>
              </w:rPr>
              <w:t>zaznaczeniem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w </w:t>
            </w:r>
            <w:r w:rsidR="00F53465" w:rsidRPr="00926656">
              <w:rPr>
                <w:b/>
                <w:sz w:val="22"/>
                <w:szCs w:val="22"/>
              </w:rPr>
              <w:t>tytule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</w:rPr>
              <w:t>wiadomości</w:t>
            </w:r>
            <w:r w:rsidR="00F27761" w:rsidRPr="00926656">
              <w:rPr>
                <w:b/>
                <w:sz w:val="22"/>
                <w:szCs w:val="22"/>
              </w:rPr>
              <w:t>: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3BD352C6" w14:textId="77777777" w:rsidR="0021248F" w:rsidRPr="00926656" w:rsidRDefault="00F27761" w:rsidP="0021248F">
            <w:pPr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926656">
              <w:rPr>
                <w:b/>
                <w:sz w:val="24"/>
                <w:szCs w:val="22"/>
                <w:lang w:val="en-US"/>
              </w:rPr>
              <w:lastRenderedPageBreak/>
              <w:t>“</w:t>
            </w:r>
            <w:r w:rsidR="00204097" w:rsidRPr="00926656">
              <w:rPr>
                <w:b/>
                <w:sz w:val="24"/>
                <w:szCs w:val="22"/>
                <w:lang w:val="en-US"/>
              </w:rPr>
              <w:t>NA/O/</w:t>
            </w:r>
            <w:r w:rsidR="00FA3F40">
              <w:rPr>
                <w:b/>
                <w:sz w:val="24"/>
                <w:szCs w:val="22"/>
                <w:lang w:val="en-US"/>
              </w:rPr>
              <w:t>99</w:t>
            </w:r>
            <w:r w:rsidR="007E482D" w:rsidRPr="00926656">
              <w:rPr>
                <w:b/>
                <w:sz w:val="24"/>
                <w:szCs w:val="22"/>
                <w:lang w:val="en-US"/>
              </w:rPr>
              <w:t>/2022</w:t>
            </w:r>
            <w:r w:rsidR="003117E8" w:rsidRPr="00926656">
              <w:rPr>
                <w:b/>
                <w:sz w:val="24"/>
                <w:szCs w:val="22"/>
                <w:lang w:val="en-US"/>
              </w:rPr>
              <w:t xml:space="preserve"> - </w:t>
            </w:r>
            <w:r w:rsidRPr="00926656">
              <w:rPr>
                <w:b/>
                <w:sz w:val="24"/>
                <w:szCs w:val="22"/>
              </w:rPr>
              <w:t>oferta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4"/>
                <w:szCs w:val="22"/>
              </w:rPr>
              <w:t>na</w:t>
            </w:r>
            <w:r w:rsidR="008C5B97" w:rsidRPr="00926656">
              <w:rPr>
                <w:b/>
                <w:sz w:val="24"/>
                <w:szCs w:val="22"/>
              </w:rPr>
              <w:t>:</w:t>
            </w:r>
          </w:p>
          <w:p w14:paraId="351B3CD0" w14:textId="77777777" w:rsidR="0021248F" w:rsidRPr="00926656" w:rsidRDefault="00FA3F40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1: </w:t>
            </w:r>
            <w:r w:rsidRPr="009567C1">
              <w:rPr>
                <w:b/>
                <w:i/>
                <w:sz w:val="22"/>
              </w:rPr>
              <w:t>Dostawa komponentów o budowy prototypu Akumulatora wód deszczowych o zmodernizowanym układzie hydraulicznym</w:t>
            </w:r>
            <w:r w:rsidRPr="00926656">
              <w:rPr>
                <w:b/>
                <w:i/>
                <w:sz w:val="22"/>
              </w:rPr>
              <w:t xml:space="preserve"> </w:t>
            </w:r>
            <w:r w:rsidR="0021248F" w:rsidRPr="00926656">
              <w:rPr>
                <w:b/>
                <w:i/>
                <w:sz w:val="22"/>
              </w:rPr>
              <w:t>*</w:t>
            </w:r>
          </w:p>
          <w:p w14:paraId="70F8CAF4" w14:textId="77777777" w:rsidR="0021248F" w:rsidRPr="00926656" w:rsidRDefault="00FA3F40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2: Dostawa </w:t>
            </w:r>
            <w:r>
              <w:rPr>
                <w:b/>
                <w:i/>
                <w:sz w:val="22"/>
              </w:rPr>
              <w:t>przeciwciał</w:t>
            </w:r>
            <w:r w:rsidRPr="00926656">
              <w:rPr>
                <w:b/>
                <w:i/>
                <w:sz w:val="22"/>
              </w:rPr>
              <w:t xml:space="preserve"> </w:t>
            </w:r>
            <w:r w:rsidR="0021248F" w:rsidRPr="00926656">
              <w:rPr>
                <w:b/>
                <w:i/>
                <w:sz w:val="22"/>
              </w:rPr>
              <w:t>*</w:t>
            </w:r>
          </w:p>
          <w:p w14:paraId="138EF937" w14:textId="77777777" w:rsidR="006F1E0D" w:rsidRPr="00926656" w:rsidRDefault="00FA3F40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3: </w:t>
            </w:r>
            <w:r>
              <w:rPr>
                <w:b/>
                <w:i/>
                <w:sz w:val="22"/>
              </w:rPr>
              <w:t>Dostawa zestawu do wykonywania prób</w:t>
            </w:r>
            <w:r w:rsidRPr="00926656">
              <w:rPr>
                <w:b/>
                <w:i/>
                <w:sz w:val="22"/>
              </w:rPr>
              <w:t xml:space="preserve"> </w:t>
            </w:r>
            <w:r w:rsidR="0021248F" w:rsidRPr="00926656">
              <w:rPr>
                <w:b/>
                <w:i/>
                <w:sz w:val="22"/>
              </w:rPr>
              <w:t>*</w:t>
            </w:r>
            <w:r>
              <w:rPr>
                <w:b/>
                <w:i/>
                <w:sz w:val="22"/>
              </w:rPr>
              <w:t>”</w:t>
            </w:r>
          </w:p>
          <w:p w14:paraId="6EFB6F25" w14:textId="77777777" w:rsidR="0021248F" w:rsidRPr="00926656" w:rsidRDefault="0021248F" w:rsidP="006F1E0D">
            <w:pPr>
              <w:spacing w:before="360" w:after="360" w:line="276" w:lineRule="auto"/>
              <w:rPr>
                <w:sz w:val="16"/>
              </w:rPr>
            </w:pPr>
            <w:r w:rsidRPr="00926656">
              <w:rPr>
                <w:sz w:val="16"/>
                <w:szCs w:val="22"/>
              </w:rPr>
              <w:t>*- niepotrzebne skreślić</w:t>
            </w:r>
          </w:p>
          <w:p w14:paraId="3EE3D92D" w14:textId="77777777" w:rsidR="007C07C0" w:rsidRPr="00926656" w:rsidRDefault="007C07C0" w:rsidP="00A32C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W terminie do </w:t>
            </w:r>
            <w:r w:rsidRPr="00926656">
              <w:rPr>
                <w:noProof/>
                <w:sz w:val="22"/>
                <w:szCs w:val="22"/>
              </w:rPr>
              <w:t xml:space="preserve">dnia </w:t>
            </w:r>
            <w:r w:rsidR="00FA3F40">
              <w:rPr>
                <w:b/>
                <w:noProof/>
                <w:sz w:val="24"/>
                <w:szCs w:val="22"/>
                <w:u w:val="single"/>
              </w:rPr>
              <w:t>2022-05-16</w:t>
            </w:r>
            <w:r w:rsidR="008C5B97" w:rsidRPr="00926656">
              <w:rPr>
                <w:b/>
                <w:noProof/>
                <w:sz w:val="24"/>
                <w:szCs w:val="22"/>
                <w:u w:val="single"/>
              </w:rPr>
              <w:t xml:space="preserve"> </w:t>
            </w:r>
            <w:r w:rsidRPr="00926656">
              <w:rPr>
                <w:b/>
                <w:noProof/>
                <w:sz w:val="24"/>
                <w:szCs w:val="22"/>
                <w:u w:val="single"/>
              </w:rPr>
              <w:t>do godz. 10:00.</w:t>
            </w:r>
          </w:p>
          <w:p w14:paraId="460F5B34" w14:textId="77777777"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Termin związania ofertą: </w:t>
            </w:r>
            <w:r w:rsidRPr="00926656">
              <w:rPr>
                <w:sz w:val="22"/>
                <w:szCs w:val="22"/>
              </w:rPr>
              <w:t>30 dn</w:t>
            </w:r>
            <w:r w:rsidRPr="00926656">
              <w:rPr>
                <w:bCs/>
                <w:sz w:val="22"/>
                <w:szCs w:val="22"/>
              </w:rPr>
              <w:t>i</w:t>
            </w:r>
          </w:p>
          <w:p w14:paraId="562ABB26" w14:textId="77777777"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26656">
              <w:rPr>
                <w:b/>
                <w:bCs/>
                <w:sz w:val="22"/>
                <w:szCs w:val="22"/>
              </w:rPr>
              <w:t>Termin otwarcia ofert</w:t>
            </w:r>
            <w:r w:rsidRPr="00926656">
              <w:rPr>
                <w:bCs/>
                <w:sz w:val="22"/>
                <w:szCs w:val="22"/>
              </w:rPr>
              <w:t xml:space="preserve">: </w:t>
            </w:r>
            <w:r w:rsidR="00FA3F40">
              <w:rPr>
                <w:b/>
                <w:bCs/>
                <w:sz w:val="24"/>
                <w:szCs w:val="22"/>
                <w:u w:val="single"/>
              </w:rPr>
              <w:t>2022-05-16</w:t>
            </w:r>
            <w:r w:rsidRPr="0092665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14:paraId="405A71CD" w14:textId="77777777"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926656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14:paraId="68CCACDF" w14:textId="77777777"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149490E6" w14:textId="77777777"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22878CDE" w14:textId="77777777" w:rsidR="00104D8A" w:rsidRPr="00926656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IX</w:t>
      </w:r>
      <w:r w:rsidR="00104D8A" w:rsidRPr="00926656">
        <w:rPr>
          <w:b/>
          <w:noProof/>
          <w:sz w:val="24"/>
          <w:szCs w:val="22"/>
        </w:rPr>
        <w:t xml:space="preserve">. </w:t>
      </w:r>
      <w:r w:rsidR="00104D8A" w:rsidRPr="00926656">
        <w:rPr>
          <w:b/>
          <w:caps/>
          <w:noProof/>
          <w:sz w:val="24"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D63D0B" w:rsidRPr="00926656" w14:paraId="70778021" w14:textId="77777777" w:rsidTr="00A9529C">
        <w:tc>
          <w:tcPr>
            <w:tcW w:w="9354" w:type="dxa"/>
          </w:tcPr>
          <w:p w14:paraId="4533D4CC" w14:textId="77777777" w:rsidR="00D63D0B" w:rsidRPr="00926656" w:rsidRDefault="00D63D0B" w:rsidP="00104D8A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 w:rsidRPr="00926656"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14:paraId="337B7304" w14:textId="77777777"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21F83234" w14:textId="77777777" w:rsidR="002A1D0E" w:rsidRPr="00926656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X.</w:t>
      </w:r>
      <w:r w:rsidRPr="00926656">
        <w:rPr>
          <w:bCs/>
          <w:color w:val="000000"/>
          <w:sz w:val="24"/>
          <w:szCs w:val="22"/>
        </w:rPr>
        <w:t xml:space="preserve"> </w:t>
      </w:r>
      <w:r w:rsidRPr="0092665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4F00D6" w:rsidRPr="00926656" w14:paraId="4CA398E3" w14:textId="77777777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AEE3" w14:textId="77777777"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hyperlink r:id="rId10" w:history="1">
              <w:r w:rsidR="00672AEC" w:rsidRPr="00926656">
                <w:rPr>
                  <w:rStyle w:val="Hipercze"/>
                  <w:rFonts w:eastAsia="Calibri"/>
                  <w:sz w:val="22"/>
                  <w:szCs w:val="22"/>
                  <w:lang w:val="en-US" w:eastAsia="en-US"/>
                </w:rPr>
                <w:t>m.pekala@prz.edu.pl</w:t>
              </w:r>
            </w:hyperlink>
            <w:r w:rsidR="00672AEC"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. </w:t>
            </w:r>
          </w:p>
          <w:p w14:paraId="34040492" w14:textId="77777777"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926656">
              <w:rPr>
                <w:rFonts w:eastAsia="Calibri"/>
                <w:sz w:val="22"/>
                <w:szCs w:val="22"/>
                <w:lang w:eastAsia="en-US"/>
              </w:rPr>
              <w:t>nie, jednak nie później niż na 2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lastRenderedPageBreak/>
              <w:t>sku, o którym mowa powyżej w niniejszym punkcie, lub dotyczy udzielonych wyjaśnień, Zamawiający może udzielić wyjaśnień albo pozostawić wniosek bez rozpoznania.</w:t>
            </w:r>
          </w:p>
          <w:p w14:paraId="1930212B" w14:textId="77777777"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14:paraId="66753713" w14:textId="77777777"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926656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14:paraId="39CEC68B" w14:textId="77777777" w:rsidR="004F00D6" w:rsidRPr="00926656" w:rsidRDefault="004F00D6" w:rsidP="006F1E0D">
            <w:pPr>
              <w:spacing w:before="120" w:after="120"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3B2D26DD" w14:textId="77777777" w:rsidR="00800D80" w:rsidRPr="00926656" w:rsidRDefault="00800D80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14:paraId="4E38C36D" w14:textId="77777777" w:rsidR="00C91D62" w:rsidRPr="0092665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XI.</w:t>
      </w:r>
      <w:r w:rsidRPr="0092665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14:paraId="72AE0FF3" w14:textId="77777777" w:rsidR="004F00D6" w:rsidRPr="0092665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1AA6D7F0" w14:textId="77777777" w:rsidR="00A909C2" w:rsidRPr="00926656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0DB6D301" w14:textId="77777777" w:rsidR="00A909C2" w:rsidRPr="00926656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 w:rsidRPr="00926656">
        <w:rPr>
          <w:sz w:val="22"/>
          <w:szCs w:val="22"/>
        </w:rPr>
        <w:t>________________________</w:t>
      </w:r>
    </w:p>
    <w:sectPr w:rsidR="00A909C2" w:rsidRPr="00926656" w:rsidSect="004A3065"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067BD" w14:textId="77777777" w:rsidR="00DA3E23" w:rsidRDefault="00DA3E23">
      <w:r>
        <w:separator/>
      </w:r>
    </w:p>
  </w:endnote>
  <w:endnote w:type="continuationSeparator" w:id="0">
    <w:p w14:paraId="5F47F2F7" w14:textId="77777777" w:rsidR="00DA3E23" w:rsidRDefault="00DA3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1F72F" w14:textId="77777777" w:rsidR="00C71AE1" w:rsidRDefault="00DF27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4483D1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C09A" w14:textId="77777777" w:rsidR="00C71AE1" w:rsidRDefault="004D0FE5">
    <w:pPr>
      <w:pStyle w:val="Stopka"/>
      <w:tabs>
        <w:tab w:val="clear" w:pos="4536"/>
      </w:tabs>
      <w:jc w:val="center"/>
    </w:pPr>
    <w:r>
      <w:rPr>
        <w:noProof/>
      </w:rPr>
      <w:pict w14:anchorId="54316E31"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14:paraId="1B87AF23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F27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F27F1">
      <w:rPr>
        <w:rStyle w:val="Numerstrony"/>
        <w:rFonts w:ascii="Arial" w:hAnsi="Arial"/>
        <w:sz w:val="18"/>
        <w:szCs w:val="18"/>
      </w:rPr>
      <w:fldChar w:fldCharType="separate"/>
    </w:r>
    <w:r w:rsidR="00F61968">
      <w:rPr>
        <w:rStyle w:val="Numerstrony"/>
        <w:rFonts w:ascii="Arial" w:hAnsi="Arial"/>
        <w:noProof/>
        <w:sz w:val="18"/>
        <w:szCs w:val="18"/>
      </w:rPr>
      <w:t>11</w:t>
    </w:r>
    <w:r w:rsidR="00DF27F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F27F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F27F1">
      <w:rPr>
        <w:rStyle w:val="Numerstrony"/>
        <w:rFonts w:ascii="Arial" w:hAnsi="Arial"/>
        <w:sz w:val="18"/>
        <w:szCs w:val="18"/>
      </w:rPr>
      <w:fldChar w:fldCharType="separate"/>
    </w:r>
    <w:r w:rsidR="00F61968">
      <w:rPr>
        <w:rStyle w:val="Numerstrony"/>
        <w:rFonts w:ascii="Arial" w:hAnsi="Arial"/>
        <w:noProof/>
        <w:sz w:val="18"/>
        <w:szCs w:val="18"/>
      </w:rPr>
      <w:t>11</w:t>
    </w:r>
    <w:r w:rsidR="00DF27F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3D6B8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A14C2D" w14:textId="77777777" w:rsidR="00C71AE1" w:rsidRDefault="00C71AE1">
    <w:pPr>
      <w:pStyle w:val="Stopka"/>
      <w:tabs>
        <w:tab w:val="clear" w:pos="4536"/>
      </w:tabs>
      <w:jc w:val="center"/>
    </w:pPr>
  </w:p>
  <w:p w14:paraId="1DF43397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F27F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F27F1">
      <w:rPr>
        <w:rStyle w:val="Numerstrony"/>
      </w:rPr>
      <w:fldChar w:fldCharType="separate"/>
    </w:r>
    <w:r>
      <w:rPr>
        <w:rStyle w:val="Numerstrony"/>
        <w:noProof/>
      </w:rPr>
      <w:t>1</w:t>
    </w:r>
    <w:r w:rsidR="00DF27F1">
      <w:rPr>
        <w:rStyle w:val="Numerstrony"/>
      </w:rPr>
      <w:fldChar w:fldCharType="end"/>
    </w:r>
    <w:r>
      <w:rPr>
        <w:rStyle w:val="Numerstrony"/>
      </w:rPr>
      <w:t>/</w:t>
    </w:r>
    <w:r w:rsidR="00DF27F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F27F1">
      <w:rPr>
        <w:rStyle w:val="Numerstrony"/>
      </w:rPr>
      <w:fldChar w:fldCharType="separate"/>
    </w:r>
    <w:r w:rsidR="00F61968">
      <w:rPr>
        <w:rStyle w:val="Numerstrony"/>
        <w:noProof/>
      </w:rPr>
      <w:t>11</w:t>
    </w:r>
    <w:r w:rsidR="00DF27F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98569" w14:textId="77777777" w:rsidR="00DA3E23" w:rsidRDefault="00DA3E23">
      <w:r>
        <w:separator/>
      </w:r>
    </w:p>
  </w:footnote>
  <w:footnote w:type="continuationSeparator" w:id="0">
    <w:p w14:paraId="1359AC04" w14:textId="77777777" w:rsidR="00DA3E23" w:rsidRDefault="00DA3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8BCA" w14:textId="77777777" w:rsidR="00FA3F40" w:rsidRDefault="00FA3F40" w:rsidP="00FA3F40">
    <w:pPr>
      <w:pStyle w:val="Nagwek"/>
    </w:pPr>
    <w:r>
      <w:rPr>
        <w:noProof/>
      </w:rPr>
      <w:drawing>
        <wp:inline distT="0" distB="0" distL="0" distR="0" wp14:anchorId="5DE53EEA" wp14:editId="3EAB7EEF">
          <wp:extent cx="5760720" cy="495300"/>
          <wp:effectExtent l="19050" t="0" r="0" b="0"/>
          <wp:docPr id="2" name="Obraz 0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21B24D" w14:textId="77777777" w:rsidR="00FA3F40" w:rsidRDefault="00FA3F40" w:rsidP="00FA3F40">
    <w:pPr>
      <w:pStyle w:val="Nagwek"/>
    </w:pPr>
  </w:p>
  <w:p w14:paraId="3FC21FB8" w14:textId="77777777" w:rsidR="00FA3F40" w:rsidRPr="000A3B2F" w:rsidRDefault="00FA3F40" w:rsidP="00FA3F40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14:paraId="1547B77A" w14:textId="77777777" w:rsidR="00FA3F40" w:rsidRPr="000A3B2F" w:rsidRDefault="00FA3F40" w:rsidP="00FA3F40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2 - RPO .RC .22.004 - N3_012 Peptydy antybakteryjne jako nowoczesne konserwanty żywności;</w:t>
    </w:r>
  </w:p>
  <w:p w14:paraId="7B5690CB" w14:textId="77777777" w:rsidR="000C521B" w:rsidRPr="00FA3F40" w:rsidRDefault="00FA3F40" w:rsidP="00FA3F40">
    <w:pPr>
      <w:pStyle w:val="Nagwek"/>
      <w:spacing w:before="60" w:after="48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3 - RPO .RC .22.003 - PCI N3_554 Peptydy penetrujące komórki (CPP) zaprojektowane na bazie białek jadu kobry;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67BE1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6A71E76"/>
    <w:multiLevelType w:val="multilevel"/>
    <w:tmpl w:val="13D4EF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9C5198D"/>
    <w:multiLevelType w:val="hybridMultilevel"/>
    <w:tmpl w:val="CBCABB6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34263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57C069C"/>
    <w:multiLevelType w:val="multilevel"/>
    <w:tmpl w:val="ACB054D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D4B1A2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85E08E1"/>
    <w:multiLevelType w:val="hybridMultilevel"/>
    <w:tmpl w:val="C93A2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83CA7"/>
    <w:multiLevelType w:val="hybridMultilevel"/>
    <w:tmpl w:val="F3466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0A61F8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1B43D71"/>
    <w:multiLevelType w:val="multilevel"/>
    <w:tmpl w:val="16C4D6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2C1359D"/>
    <w:multiLevelType w:val="hybridMultilevel"/>
    <w:tmpl w:val="03564B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1B1669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6"/>
  </w:num>
  <w:num w:numId="4">
    <w:abstractNumId w:val="1"/>
  </w:num>
  <w:num w:numId="5">
    <w:abstractNumId w:val="8"/>
  </w:num>
  <w:num w:numId="6">
    <w:abstractNumId w:val="6"/>
  </w:num>
  <w:num w:numId="7">
    <w:abstractNumId w:val="17"/>
  </w:num>
  <w:num w:numId="8">
    <w:abstractNumId w:val="11"/>
  </w:num>
  <w:num w:numId="9">
    <w:abstractNumId w:val="4"/>
  </w:num>
  <w:num w:numId="10">
    <w:abstractNumId w:val="15"/>
  </w:num>
  <w:num w:numId="11">
    <w:abstractNumId w:val="7"/>
  </w:num>
  <w:num w:numId="12">
    <w:abstractNumId w:val="2"/>
  </w:num>
  <w:num w:numId="13">
    <w:abstractNumId w:val="13"/>
  </w:num>
  <w:num w:numId="14">
    <w:abstractNumId w:val="12"/>
  </w:num>
  <w:num w:numId="15">
    <w:abstractNumId w:val="9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9"/>
  </w:num>
  <w:num w:numId="20">
    <w:abstractNumId w:val="0"/>
  </w:num>
  <w:num w:numId="21">
    <w:abstractNumId w:val="18"/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5CCA"/>
    <w:rsid w:val="0000083D"/>
    <w:rsid w:val="000128C8"/>
    <w:rsid w:val="000156CD"/>
    <w:rsid w:val="00016901"/>
    <w:rsid w:val="00035908"/>
    <w:rsid w:val="00044CE2"/>
    <w:rsid w:val="0005576B"/>
    <w:rsid w:val="0006028F"/>
    <w:rsid w:val="00070F10"/>
    <w:rsid w:val="00075F17"/>
    <w:rsid w:val="00081158"/>
    <w:rsid w:val="000853A9"/>
    <w:rsid w:val="00092990"/>
    <w:rsid w:val="00095B82"/>
    <w:rsid w:val="000A1C07"/>
    <w:rsid w:val="000A2506"/>
    <w:rsid w:val="000B6F85"/>
    <w:rsid w:val="000C521B"/>
    <w:rsid w:val="000D0D36"/>
    <w:rsid w:val="000D5B9A"/>
    <w:rsid w:val="000E01C6"/>
    <w:rsid w:val="000F48F9"/>
    <w:rsid w:val="000F59B1"/>
    <w:rsid w:val="000F6803"/>
    <w:rsid w:val="00104D8A"/>
    <w:rsid w:val="00107A8F"/>
    <w:rsid w:val="00114D5F"/>
    <w:rsid w:val="001238D3"/>
    <w:rsid w:val="00141C19"/>
    <w:rsid w:val="00161439"/>
    <w:rsid w:val="00167163"/>
    <w:rsid w:val="0017076A"/>
    <w:rsid w:val="001740D4"/>
    <w:rsid w:val="001758FC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B0490"/>
    <w:rsid w:val="001C7FC2"/>
    <w:rsid w:val="001D16F3"/>
    <w:rsid w:val="001D55DA"/>
    <w:rsid w:val="001D6B25"/>
    <w:rsid w:val="001E632A"/>
    <w:rsid w:val="001E7F88"/>
    <w:rsid w:val="001F3624"/>
    <w:rsid w:val="00204097"/>
    <w:rsid w:val="00205BBC"/>
    <w:rsid w:val="0021248F"/>
    <w:rsid w:val="00214BB8"/>
    <w:rsid w:val="00220DBD"/>
    <w:rsid w:val="00222145"/>
    <w:rsid w:val="0022460D"/>
    <w:rsid w:val="00226741"/>
    <w:rsid w:val="002461FB"/>
    <w:rsid w:val="002538A3"/>
    <w:rsid w:val="00253E9C"/>
    <w:rsid w:val="00266058"/>
    <w:rsid w:val="0027090B"/>
    <w:rsid w:val="00270FF5"/>
    <w:rsid w:val="00280CE2"/>
    <w:rsid w:val="00286A2A"/>
    <w:rsid w:val="00294EA0"/>
    <w:rsid w:val="002953ED"/>
    <w:rsid w:val="002A1D0E"/>
    <w:rsid w:val="002A788F"/>
    <w:rsid w:val="002A7AFD"/>
    <w:rsid w:val="002C70AE"/>
    <w:rsid w:val="002D01E5"/>
    <w:rsid w:val="002D3DCD"/>
    <w:rsid w:val="002E2AB4"/>
    <w:rsid w:val="002E5EE8"/>
    <w:rsid w:val="002F3D8C"/>
    <w:rsid w:val="002F64D3"/>
    <w:rsid w:val="0030109B"/>
    <w:rsid w:val="003070D1"/>
    <w:rsid w:val="003117E8"/>
    <w:rsid w:val="003146A7"/>
    <w:rsid w:val="003179C9"/>
    <w:rsid w:val="0032714C"/>
    <w:rsid w:val="003337B2"/>
    <w:rsid w:val="003378A2"/>
    <w:rsid w:val="003425AE"/>
    <w:rsid w:val="00343202"/>
    <w:rsid w:val="00346CBC"/>
    <w:rsid w:val="0035222B"/>
    <w:rsid w:val="00352F0B"/>
    <w:rsid w:val="00354019"/>
    <w:rsid w:val="00365B2A"/>
    <w:rsid w:val="003803FD"/>
    <w:rsid w:val="0039616B"/>
    <w:rsid w:val="003966D6"/>
    <w:rsid w:val="00396772"/>
    <w:rsid w:val="003C7393"/>
    <w:rsid w:val="003E25B8"/>
    <w:rsid w:val="003E5137"/>
    <w:rsid w:val="003E646D"/>
    <w:rsid w:val="003F37EA"/>
    <w:rsid w:val="00417A99"/>
    <w:rsid w:val="00420FED"/>
    <w:rsid w:val="00421106"/>
    <w:rsid w:val="0042639C"/>
    <w:rsid w:val="004277F0"/>
    <w:rsid w:val="004407E9"/>
    <w:rsid w:val="00450E62"/>
    <w:rsid w:val="004654B1"/>
    <w:rsid w:val="00466550"/>
    <w:rsid w:val="00475A68"/>
    <w:rsid w:val="00477AA8"/>
    <w:rsid w:val="00485711"/>
    <w:rsid w:val="00487984"/>
    <w:rsid w:val="004957C9"/>
    <w:rsid w:val="004A3065"/>
    <w:rsid w:val="004B0E39"/>
    <w:rsid w:val="004B282F"/>
    <w:rsid w:val="004B36A5"/>
    <w:rsid w:val="004B3AB1"/>
    <w:rsid w:val="004D04CF"/>
    <w:rsid w:val="004D0A66"/>
    <w:rsid w:val="004D0FE5"/>
    <w:rsid w:val="004D4C35"/>
    <w:rsid w:val="004E6001"/>
    <w:rsid w:val="004F00D6"/>
    <w:rsid w:val="00512CFE"/>
    <w:rsid w:val="00530757"/>
    <w:rsid w:val="00533FA4"/>
    <w:rsid w:val="00540F18"/>
    <w:rsid w:val="00552865"/>
    <w:rsid w:val="005564D5"/>
    <w:rsid w:val="00565DE6"/>
    <w:rsid w:val="00566E5F"/>
    <w:rsid w:val="00572A1D"/>
    <w:rsid w:val="00581E31"/>
    <w:rsid w:val="005841FE"/>
    <w:rsid w:val="005A0866"/>
    <w:rsid w:val="005A3EFB"/>
    <w:rsid w:val="005B62EB"/>
    <w:rsid w:val="005C337D"/>
    <w:rsid w:val="005C4292"/>
    <w:rsid w:val="005C67EA"/>
    <w:rsid w:val="005D2159"/>
    <w:rsid w:val="005D4BB9"/>
    <w:rsid w:val="005E174B"/>
    <w:rsid w:val="005E30B9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1489E"/>
    <w:rsid w:val="00622347"/>
    <w:rsid w:val="0062596B"/>
    <w:rsid w:val="00643AB1"/>
    <w:rsid w:val="0064478E"/>
    <w:rsid w:val="00650FDC"/>
    <w:rsid w:val="00655412"/>
    <w:rsid w:val="006568C6"/>
    <w:rsid w:val="006606E4"/>
    <w:rsid w:val="00660F18"/>
    <w:rsid w:val="00666A96"/>
    <w:rsid w:val="00672643"/>
    <w:rsid w:val="00672AEC"/>
    <w:rsid w:val="00686E6A"/>
    <w:rsid w:val="006934C9"/>
    <w:rsid w:val="006A4201"/>
    <w:rsid w:val="006A5092"/>
    <w:rsid w:val="006D37FB"/>
    <w:rsid w:val="006D5511"/>
    <w:rsid w:val="006E1AAF"/>
    <w:rsid w:val="006E728A"/>
    <w:rsid w:val="006F1E0D"/>
    <w:rsid w:val="006F38D0"/>
    <w:rsid w:val="006F39A5"/>
    <w:rsid w:val="006F5684"/>
    <w:rsid w:val="006F7F04"/>
    <w:rsid w:val="00700F1B"/>
    <w:rsid w:val="00702201"/>
    <w:rsid w:val="007179A3"/>
    <w:rsid w:val="007210E0"/>
    <w:rsid w:val="00735B1D"/>
    <w:rsid w:val="0073606B"/>
    <w:rsid w:val="00741D1E"/>
    <w:rsid w:val="00742757"/>
    <w:rsid w:val="00742B4D"/>
    <w:rsid w:val="00745718"/>
    <w:rsid w:val="00766473"/>
    <w:rsid w:val="00771265"/>
    <w:rsid w:val="007727A4"/>
    <w:rsid w:val="00791FA4"/>
    <w:rsid w:val="007A1128"/>
    <w:rsid w:val="007A74B2"/>
    <w:rsid w:val="007B2BF2"/>
    <w:rsid w:val="007B3EB3"/>
    <w:rsid w:val="007C07C0"/>
    <w:rsid w:val="007C5183"/>
    <w:rsid w:val="007C6D95"/>
    <w:rsid w:val="007D310D"/>
    <w:rsid w:val="007D5E93"/>
    <w:rsid w:val="007D7050"/>
    <w:rsid w:val="007E28C8"/>
    <w:rsid w:val="007E482D"/>
    <w:rsid w:val="007E7A97"/>
    <w:rsid w:val="007F7B90"/>
    <w:rsid w:val="00800D80"/>
    <w:rsid w:val="0080727A"/>
    <w:rsid w:val="008128C2"/>
    <w:rsid w:val="00813AFE"/>
    <w:rsid w:val="00827637"/>
    <w:rsid w:val="008338F6"/>
    <w:rsid w:val="00840F92"/>
    <w:rsid w:val="00846A02"/>
    <w:rsid w:val="00855FCD"/>
    <w:rsid w:val="00857578"/>
    <w:rsid w:val="00861B7A"/>
    <w:rsid w:val="00862E00"/>
    <w:rsid w:val="008812FD"/>
    <w:rsid w:val="008840EF"/>
    <w:rsid w:val="008874A2"/>
    <w:rsid w:val="008A5E1E"/>
    <w:rsid w:val="008B3273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5B9C"/>
    <w:rsid w:val="0091668A"/>
    <w:rsid w:val="00923978"/>
    <w:rsid w:val="00925C97"/>
    <w:rsid w:val="00926656"/>
    <w:rsid w:val="0092733A"/>
    <w:rsid w:val="009407D5"/>
    <w:rsid w:val="0094333B"/>
    <w:rsid w:val="009479C3"/>
    <w:rsid w:val="0095286B"/>
    <w:rsid w:val="00954D4B"/>
    <w:rsid w:val="009567C1"/>
    <w:rsid w:val="00957AD4"/>
    <w:rsid w:val="009614D6"/>
    <w:rsid w:val="0096297E"/>
    <w:rsid w:val="009755F6"/>
    <w:rsid w:val="009800C7"/>
    <w:rsid w:val="009914F1"/>
    <w:rsid w:val="009A4052"/>
    <w:rsid w:val="009B34DF"/>
    <w:rsid w:val="009B355B"/>
    <w:rsid w:val="009D11AF"/>
    <w:rsid w:val="009E14B3"/>
    <w:rsid w:val="009F499A"/>
    <w:rsid w:val="009F5601"/>
    <w:rsid w:val="00A01248"/>
    <w:rsid w:val="00A013A1"/>
    <w:rsid w:val="00A13325"/>
    <w:rsid w:val="00A13EE1"/>
    <w:rsid w:val="00A2597F"/>
    <w:rsid w:val="00A25A35"/>
    <w:rsid w:val="00A32C1C"/>
    <w:rsid w:val="00A45540"/>
    <w:rsid w:val="00A4755F"/>
    <w:rsid w:val="00A510D4"/>
    <w:rsid w:val="00A54E2C"/>
    <w:rsid w:val="00A6516F"/>
    <w:rsid w:val="00A710AE"/>
    <w:rsid w:val="00A74504"/>
    <w:rsid w:val="00A808F2"/>
    <w:rsid w:val="00A81C3A"/>
    <w:rsid w:val="00A900D1"/>
    <w:rsid w:val="00A909C2"/>
    <w:rsid w:val="00A95EE1"/>
    <w:rsid w:val="00A95FB5"/>
    <w:rsid w:val="00AA667B"/>
    <w:rsid w:val="00AB1F43"/>
    <w:rsid w:val="00AB3060"/>
    <w:rsid w:val="00AB62A1"/>
    <w:rsid w:val="00AD3646"/>
    <w:rsid w:val="00AD736D"/>
    <w:rsid w:val="00AE5635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533AB"/>
    <w:rsid w:val="00B676C7"/>
    <w:rsid w:val="00B77F53"/>
    <w:rsid w:val="00B83FD7"/>
    <w:rsid w:val="00B84918"/>
    <w:rsid w:val="00B9631E"/>
    <w:rsid w:val="00BA0D33"/>
    <w:rsid w:val="00BB1A61"/>
    <w:rsid w:val="00BC1C57"/>
    <w:rsid w:val="00BD4DC6"/>
    <w:rsid w:val="00BD530D"/>
    <w:rsid w:val="00BF590D"/>
    <w:rsid w:val="00C04620"/>
    <w:rsid w:val="00C05923"/>
    <w:rsid w:val="00C13CB8"/>
    <w:rsid w:val="00C2532E"/>
    <w:rsid w:val="00C33A8E"/>
    <w:rsid w:val="00C53979"/>
    <w:rsid w:val="00C60FF9"/>
    <w:rsid w:val="00C660C9"/>
    <w:rsid w:val="00C703A3"/>
    <w:rsid w:val="00C71AE1"/>
    <w:rsid w:val="00C71F75"/>
    <w:rsid w:val="00C87C7E"/>
    <w:rsid w:val="00C904CB"/>
    <w:rsid w:val="00C91D62"/>
    <w:rsid w:val="00CB0772"/>
    <w:rsid w:val="00CB118D"/>
    <w:rsid w:val="00CC176C"/>
    <w:rsid w:val="00CD536C"/>
    <w:rsid w:val="00CF482E"/>
    <w:rsid w:val="00D01B00"/>
    <w:rsid w:val="00D13724"/>
    <w:rsid w:val="00D24ADD"/>
    <w:rsid w:val="00D310A3"/>
    <w:rsid w:val="00D50272"/>
    <w:rsid w:val="00D509D2"/>
    <w:rsid w:val="00D63D0B"/>
    <w:rsid w:val="00D80E82"/>
    <w:rsid w:val="00D84C9B"/>
    <w:rsid w:val="00D91C6D"/>
    <w:rsid w:val="00DA3E23"/>
    <w:rsid w:val="00DC1476"/>
    <w:rsid w:val="00DC1726"/>
    <w:rsid w:val="00DC2221"/>
    <w:rsid w:val="00DC3B27"/>
    <w:rsid w:val="00DC417D"/>
    <w:rsid w:val="00DD5217"/>
    <w:rsid w:val="00DD6E36"/>
    <w:rsid w:val="00DD760A"/>
    <w:rsid w:val="00DE3272"/>
    <w:rsid w:val="00DE3329"/>
    <w:rsid w:val="00DE794A"/>
    <w:rsid w:val="00DF27F1"/>
    <w:rsid w:val="00DF3BBD"/>
    <w:rsid w:val="00E0229A"/>
    <w:rsid w:val="00E04E69"/>
    <w:rsid w:val="00E1526C"/>
    <w:rsid w:val="00E219E8"/>
    <w:rsid w:val="00E22AB3"/>
    <w:rsid w:val="00E27B64"/>
    <w:rsid w:val="00E447D7"/>
    <w:rsid w:val="00E45F07"/>
    <w:rsid w:val="00E467BD"/>
    <w:rsid w:val="00E50418"/>
    <w:rsid w:val="00E50B7F"/>
    <w:rsid w:val="00E559E7"/>
    <w:rsid w:val="00E55E83"/>
    <w:rsid w:val="00E6113E"/>
    <w:rsid w:val="00E611F1"/>
    <w:rsid w:val="00E6372C"/>
    <w:rsid w:val="00E63D65"/>
    <w:rsid w:val="00E66994"/>
    <w:rsid w:val="00E71976"/>
    <w:rsid w:val="00E733E0"/>
    <w:rsid w:val="00E73D73"/>
    <w:rsid w:val="00E85234"/>
    <w:rsid w:val="00E9400D"/>
    <w:rsid w:val="00E970C2"/>
    <w:rsid w:val="00EA2279"/>
    <w:rsid w:val="00EA7172"/>
    <w:rsid w:val="00EB582F"/>
    <w:rsid w:val="00ED3728"/>
    <w:rsid w:val="00ED5593"/>
    <w:rsid w:val="00EE0DB7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0C3E"/>
    <w:rsid w:val="00F4258E"/>
    <w:rsid w:val="00F4321F"/>
    <w:rsid w:val="00F50659"/>
    <w:rsid w:val="00F53465"/>
    <w:rsid w:val="00F53DC1"/>
    <w:rsid w:val="00F60622"/>
    <w:rsid w:val="00F61968"/>
    <w:rsid w:val="00F73060"/>
    <w:rsid w:val="00F75CCA"/>
    <w:rsid w:val="00F802F0"/>
    <w:rsid w:val="00F80B35"/>
    <w:rsid w:val="00F81775"/>
    <w:rsid w:val="00F8425D"/>
    <w:rsid w:val="00F86A0A"/>
    <w:rsid w:val="00F939BE"/>
    <w:rsid w:val="00F94443"/>
    <w:rsid w:val="00F96BE0"/>
    <w:rsid w:val="00FA3F40"/>
    <w:rsid w:val="00FC478E"/>
    <w:rsid w:val="00FC4D01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A95DDF6"/>
  <w15:docId w15:val="{7B797895-750B-4928-99B1-EFD74448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53465"/>
  </w:style>
  <w:style w:type="paragraph" w:customStyle="1" w:styleId="pkt">
    <w:name w:val="pkt"/>
    <w:basedOn w:val="Normalny"/>
    <w:rsid w:val="000128C8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3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m.pekala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pekala@prz.edu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D56EF-E6C9-46E1-B3E8-D3FDEC7C6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2070</Words>
  <Characters>14071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2</cp:revision>
  <cp:lastPrinted>2022-05-06T07:41:00Z</cp:lastPrinted>
  <dcterms:created xsi:type="dcterms:W3CDTF">2022-05-23T10:31:00Z</dcterms:created>
  <dcterms:modified xsi:type="dcterms:W3CDTF">2022-05-23T10:31:00Z</dcterms:modified>
</cp:coreProperties>
</file>