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18B" w:rsidRDefault="00682FB8" w:rsidP="0060418B">
      <w:pPr>
        <w:spacing w:after="240"/>
        <w:jc w:val="right"/>
        <w:rPr>
          <w:sz w:val="22"/>
          <w:szCs w:val="22"/>
        </w:rPr>
      </w:pPr>
      <w:bookmarkStart w:id="0" w:name="_Hlk53520193"/>
      <w:r>
        <w:rPr>
          <w:noProof/>
        </w:rPr>
        <w:drawing>
          <wp:inline distT="0" distB="0" distL="0" distR="0">
            <wp:extent cx="5747385" cy="745490"/>
            <wp:effectExtent l="0" t="0" r="5715" b="0"/>
            <wp:docPr id="1" name="Obraz 1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418B" w:rsidRDefault="0060418B" w:rsidP="0060418B">
      <w:pPr>
        <w:spacing w:after="240"/>
        <w:jc w:val="right"/>
        <w:rPr>
          <w:sz w:val="22"/>
          <w:szCs w:val="22"/>
        </w:rPr>
      </w:pPr>
      <w:r w:rsidRPr="0060418B">
        <w:rPr>
          <w:sz w:val="22"/>
          <w:szCs w:val="22"/>
        </w:rPr>
        <w:t>POWR.</w:t>
      </w:r>
      <w:proofErr w:type="gramStart"/>
      <w:r w:rsidRPr="0060418B">
        <w:rPr>
          <w:sz w:val="22"/>
          <w:szCs w:val="22"/>
        </w:rPr>
        <w:t xml:space="preserve">NK .18.001 - </w:t>
      </w:r>
      <w:proofErr w:type="gramEnd"/>
      <w:r w:rsidRPr="0060418B">
        <w:rPr>
          <w:sz w:val="22"/>
          <w:szCs w:val="22"/>
        </w:rPr>
        <w:t xml:space="preserve">ŚCIEŻKA 2 - </w:t>
      </w:r>
      <w:proofErr w:type="gramStart"/>
      <w:r w:rsidRPr="0060418B">
        <w:rPr>
          <w:sz w:val="22"/>
          <w:szCs w:val="22"/>
        </w:rPr>
        <w:t>Nowa jakość</w:t>
      </w:r>
      <w:proofErr w:type="gramEnd"/>
      <w:r w:rsidRPr="0060418B">
        <w:rPr>
          <w:sz w:val="22"/>
          <w:szCs w:val="22"/>
        </w:rPr>
        <w:t xml:space="preserve"> - zintegrowany program rozwoju Politechniki Rzeszowskiej;</w:t>
      </w:r>
    </w:p>
    <w:p w:rsidR="00FB7F50" w:rsidRPr="002245BE" w:rsidRDefault="00B47EB1" w:rsidP="00FB7F50">
      <w:pPr>
        <w:spacing w:after="240"/>
        <w:jc w:val="right"/>
        <w:rPr>
          <w:sz w:val="22"/>
          <w:szCs w:val="22"/>
        </w:rPr>
      </w:pPr>
      <w:r w:rsidRPr="00B47EB1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B47EB1">
        <w:rPr>
          <w:sz w:val="22"/>
          <w:szCs w:val="22"/>
        </w:rPr>
        <w:t>2022-04-22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47EB1" w:rsidRPr="00B47EB1" w:rsidRDefault="00B47EB1" w:rsidP="00FB7F50">
      <w:pPr>
        <w:spacing w:after="40"/>
        <w:rPr>
          <w:b/>
          <w:bCs/>
          <w:sz w:val="22"/>
          <w:szCs w:val="22"/>
        </w:rPr>
      </w:pPr>
      <w:r w:rsidRPr="00B47EB1">
        <w:rPr>
          <w:b/>
          <w:bCs/>
          <w:sz w:val="22"/>
          <w:szCs w:val="22"/>
        </w:rPr>
        <w:t>Politechnika Rzeszowska</w:t>
      </w:r>
    </w:p>
    <w:p w:rsidR="00FB7F50" w:rsidRPr="002245BE" w:rsidRDefault="00B47EB1" w:rsidP="00FB7F50">
      <w:pPr>
        <w:spacing w:after="40"/>
        <w:rPr>
          <w:b/>
          <w:bCs/>
          <w:sz w:val="22"/>
          <w:szCs w:val="22"/>
        </w:rPr>
      </w:pPr>
      <w:r w:rsidRPr="00B47EB1">
        <w:rPr>
          <w:b/>
          <w:bCs/>
          <w:sz w:val="22"/>
          <w:szCs w:val="22"/>
        </w:rPr>
        <w:t>Dział Zamówień Publicznych</w:t>
      </w:r>
    </w:p>
    <w:p w:rsidR="00FB7F50" w:rsidRPr="002245BE" w:rsidRDefault="00B47EB1" w:rsidP="00FB7F50">
      <w:pPr>
        <w:rPr>
          <w:sz w:val="22"/>
          <w:szCs w:val="22"/>
        </w:rPr>
      </w:pPr>
      <w:r w:rsidRPr="00B47EB1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B47EB1">
        <w:rPr>
          <w:sz w:val="22"/>
          <w:szCs w:val="22"/>
        </w:rPr>
        <w:t>12</w:t>
      </w:r>
    </w:p>
    <w:p w:rsidR="00FB7F50" w:rsidRPr="002245BE" w:rsidRDefault="00B47EB1" w:rsidP="00FB7F50">
      <w:pPr>
        <w:rPr>
          <w:sz w:val="22"/>
          <w:szCs w:val="22"/>
        </w:rPr>
      </w:pPr>
      <w:r w:rsidRPr="00B47EB1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B47EB1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B47EB1" w:rsidRPr="00607F9B" w:rsidTr="001819A5">
        <w:trPr>
          <w:trHeight w:val="638"/>
        </w:trPr>
        <w:tc>
          <w:tcPr>
            <w:tcW w:w="959" w:type="dxa"/>
            <w:shd w:val="clear" w:color="auto" w:fill="auto"/>
          </w:tcPr>
          <w:p w:rsidR="00B47EB1" w:rsidRPr="00607F9B" w:rsidRDefault="00B47EB1" w:rsidP="001819A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47EB1" w:rsidRPr="00607F9B" w:rsidRDefault="00B47EB1" w:rsidP="001819A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B47EB1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47EB1">
              <w:rPr>
                <w:b/>
                <w:bCs/>
                <w:sz w:val="22"/>
                <w:szCs w:val="22"/>
              </w:rPr>
              <w:t>Dostawa wraz z wdrożeniem licencji na system zarządzania dostępem do elektronicznych źródeł informacji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47EB1">
              <w:rPr>
                <w:b/>
                <w:sz w:val="22"/>
                <w:szCs w:val="22"/>
              </w:rPr>
              <w:t>NA/O/52/2022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B47EB1" w:rsidRPr="00B47EB1" w:rsidRDefault="00C65E53" w:rsidP="0060418B">
      <w:pPr>
        <w:pStyle w:val="Nagwek"/>
        <w:tabs>
          <w:tab w:val="clear" w:pos="4536"/>
          <w:tab w:val="clear" w:pos="9072"/>
        </w:tabs>
        <w:spacing w:before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B47EB1" w:rsidRPr="00B47EB1">
        <w:rPr>
          <w:b/>
          <w:sz w:val="22"/>
          <w:szCs w:val="22"/>
        </w:rPr>
        <w:t>Politechnika Rzeszowska</w:t>
      </w:r>
    </w:p>
    <w:p w:rsidR="008642B3" w:rsidRDefault="00B47EB1" w:rsidP="0060418B">
      <w:pPr>
        <w:pStyle w:val="Nagwek"/>
        <w:tabs>
          <w:tab w:val="clear" w:pos="4536"/>
          <w:tab w:val="clear" w:pos="9072"/>
        </w:tabs>
        <w:spacing w:before="120" w:line="276" w:lineRule="auto"/>
        <w:jc w:val="both"/>
        <w:rPr>
          <w:bCs/>
        </w:rPr>
      </w:pPr>
      <w:r w:rsidRPr="00B47EB1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B47EB1">
        <w:rPr>
          <w:sz w:val="22"/>
          <w:szCs w:val="22"/>
        </w:rPr>
        <w:t xml:space="preserve">(t.j. Dz.U. </w:t>
      </w:r>
      <w:proofErr w:type="gramStart"/>
      <w:r w:rsidRPr="00B47EB1">
        <w:rPr>
          <w:sz w:val="22"/>
          <w:szCs w:val="22"/>
        </w:rPr>
        <w:t>z</w:t>
      </w:r>
      <w:proofErr w:type="gramEnd"/>
      <w:r w:rsidRPr="00B47EB1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47EB1" w:rsidTr="001819A5">
        <w:trPr>
          <w:cantSplit/>
        </w:trPr>
        <w:tc>
          <w:tcPr>
            <w:tcW w:w="10150" w:type="dxa"/>
          </w:tcPr>
          <w:p w:rsidR="00B47EB1" w:rsidRPr="00D26ED6" w:rsidRDefault="00B47EB1" w:rsidP="001819A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B47EB1">
              <w:rPr>
                <w:b/>
                <w:sz w:val="22"/>
                <w:szCs w:val="22"/>
              </w:rPr>
              <w:t>BonaSoft</w:t>
            </w:r>
            <w:proofErr w:type="spellEnd"/>
            <w:r w:rsidRPr="00B47EB1">
              <w:rPr>
                <w:b/>
                <w:sz w:val="22"/>
                <w:szCs w:val="22"/>
              </w:rPr>
              <w:t xml:space="preserve"> Sp. z o.</w:t>
            </w:r>
            <w:proofErr w:type="gramStart"/>
            <w:r w:rsidRPr="00B47EB1">
              <w:rPr>
                <w:b/>
                <w:sz w:val="22"/>
                <w:szCs w:val="22"/>
              </w:rPr>
              <w:t>o</w:t>
            </w:r>
            <w:proofErr w:type="gramEnd"/>
            <w:r w:rsidRPr="00B47EB1">
              <w:rPr>
                <w:b/>
                <w:sz w:val="22"/>
                <w:szCs w:val="22"/>
              </w:rPr>
              <w:t>.</w:t>
            </w:r>
          </w:p>
          <w:p w:rsidR="00B47EB1" w:rsidRPr="009F0E5C" w:rsidRDefault="00B47EB1" w:rsidP="001819A5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B47EB1">
              <w:rPr>
                <w:bCs/>
                <w:sz w:val="22"/>
                <w:szCs w:val="22"/>
              </w:rPr>
              <w:t>ul</w:t>
            </w:r>
            <w:proofErr w:type="gramEnd"/>
            <w:r w:rsidRPr="00B47EB1">
              <w:rPr>
                <w:bCs/>
                <w:sz w:val="22"/>
                <w:szCs w:val="22"/>
              </w:rPr>
              <w:t>. Krakowska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7EB1">
              <w:rPr>
                <w:bCs/>
                <w:sz w:val="22"/>
                <w:szCs w:val="22"/>
              </w:rPr>
              <w:t>52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47EB1" w:rsidRPr="009F0E5C" w:rsidRDefault="00B47EB1" w:rsidP="001819A5">
            <w:pPr>
              <w:jc w:val="both"/>
              <w:rPr>
                <w:bCs/>
                <w:sz w:val="22"/>
                <w:szCs w:val="22"/>
              </w:rPr>
            </w:pPr>
            <w:r w:rsidRPr="00B47EB1">
              <w:rPr>
                <w:bCs/>
                <w:sz w:val="22"/>
                <w:szCs w:val="22"/>
              </w:rPr>
              <w:t>50-425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47EB1">
              <w:rPr>
                <w:bCs/>
                <w:sz w:val="22"/>
                <w:szCs w:val="22"/>
              </w:rPr>
              <w:t>Wrocław</w:t>
            </w:r>
          </w:p>
          <w:p w:rsidR="00B47EB1" w:rsidRPr="00D26ED6" w:rsidRDefault="00B47EB1" w:rsidP="001819A5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B47EB1" w:rsidRPr="00D26ED6" w:rsidRDefault="00B47EB1" w:rsidP="001819A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47EB1">
              <w:rPr>
                <w:sz w:val="22"/>
                <w:szCs w:val="22"/>
              </w:rPr>
              <w:t>Dostawa wraz z wdrożeniem licencji na system zarządzania dostępem do elektronicznych źródeł informacji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bookmarkStart w:id="1" w:name="_GoBack"/>
            <w:r w:rsidRPr="00B47EB1">
              <w:rPr>
                <w:b/>
                <w:sz w:val="22"/>
                <w:szCs w:val="22"/>
              </w:rPr>
              <w:t xml:space="preserve">94 710.00 </w:t>
            </w:r>
            <w:bookmarkEnd w:id="1"/>
            <w:proofErr w:type="gramStart"/>
            <w:r w:rsidRPr="00B47EB1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B47EB1" w:rsidRPr="00D26ED6" w:rsidRDefault="00B47EB1" w:rsidP="001819A5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B47EB1" w:rsidRDefault="00B47EB1" w:rsidP="001819A5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47EB1">
              <w:t>Zamawiający wybrał najkorzystniejszą ofertę zgodnie z kryterium oceny ofert określonym w ogłoszeniu o zamówieniu, cena oferty - 100%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7D82" w:rsidRDefault="00DA7D82">
      <w:r>
        <w:separator/>
      </w:r>
    </w:p>
  </w:endnote>
  <w:endnote w:type="continuationSeparator" w:id="0">
    <w:p w:rsidR="00DA7D82" w:rsidRDefault="00DA7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7D82" w:rsidRDefault="00DA7D82">
      <w:r>
        <w:separator/>
      </w:r>
    </w:p>
  </w:footnote>
  <w:footnote w:type="continuationSeparator" w:id="0">
    <w:p w:rsidR="00DA7D82" w:rsidRDefault="00DA7D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D8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418B"/>
    <w:rsid w:val="00607F9B"/>
    <w:rsid w:val="00644DCB"/>
    <w:rsid w:val="00657C1E"/>
    <w:rsid w:val="00682FB8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F1A88"/>
    <w:rsid w:val="00B32D12"/>
    <w:rsid w:val="00B464D3"/>
    <w:rsid w:val="00B47EB1"/>
    <w:rsid w:val="00B8185B"/>
    <w:rsid w:val="00BD2174"/>
    <w:rsid w:val="00C06621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7D82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0A4C14F-80AE-4129-9685-F7563C688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2022-04-22T08:25:00Z</cp:lastPrinted>
  <dcterms:created xsi:type="dcterms:W3CDTF">2022-04-22T08:38:00Z</dcterms:created>
  <dcterms:modified xsi:type="dcterms:W3CDTF">2022-04-22T08:38:00Z</dcterms:modified>
</cp:coreProperties>
</file>