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A571C" w:rsidP="009B5951">
      <w:pPr>
        <w:spacing w:after="240"/>
        <w:jc w:val="right"/>
        <w:rPr>
          <w:sz w:val="22"/>
          <w:szCs w:val="22"/>
        </w:rPr>
      </w:pPr>
      <w:bookmarkStart w:id="0" w:name="_Hlk53520193"/>
      <w:r w:rsidRPr="003A571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A571C">
        <w:rPr>
          <w:sz w:val="22"/>
          <w:szCs w:val="22"/>
        </w:rPr>
        <w:t>2022-04-07</w:t>
      </w:r>
    </w:p>
    <w:p w:rsidR="003A571C" w:rsidRPr="003A571C" w:rsidRDefault="003A571C" w:rsidP="00FB7F50">
      <w:pPr>
        <w:spacing w:after="40"/>
        <w:rPr>
          <w:b/>
          <w:bCs/>
          <w:sz w:val="22"/>
          <w:szCs w:val="22"/>
        </w:rPr>
      </w:pPr>
      <w:r w:rsidRPr="003A571C">
        <w:rPr>
          <w:b/>
          <w:bCs/>
          <w:sz w:val="22"/>
          <w:szCs w:val="22"/>
        </w:rPr>
        <w:t>Politechnika Rzeszowska</w:t>
      </w:r>
    </w:p>
    <w:p w:rsidR="00FB7F50" w:rsidRPr="002245BE" w:rsidRDefault="003A571C" w:rsidP="00FB7F50">
      <w:pPr>
        <w:spacing w:after="40"/>
        <w:rPr>
          <w:b/>
          <w:bCs/>
          <w:sz w:val="22"/>
          <w:szCs w:val="22"/>
        </w:rPr>
      </w:pPr>
      <w:r w:rsidRPr="003A571C">
        <w:rPr>
          <w:b/>
          <w:bCs/>
          <w:sz w:val="22"/>
          <w:szCs w:val="22"/>
        </w:rPr>
        <w:t>Dział Zamówień Publicznych</w:t>
      </w:r>
    </w:p>
    <w:p w:rsidR="00FB7F50" w:rsidRPr="002245BE" w:rsidRDefault="003A571C" w:rsidP="00FB7F50">
      <w:pPr>
        <w:rPr>
          <w:sz w:val="22"/>
          <w:szCs w:val="22"/>
        </w:rPr>
      </w:pPr>
      <w:r w:rsidRPr="003A571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A571C">
        <w:rPr>
          <w:sz w:val="22"/>
          <w:szCs w:val="22"/>
        </w:rPr>
        <w:t>12</w:t>
      </w:r>
    </w:p>
    <w:p w:rsidR="00FB7F50" w:rsidRPr="002245BE" w:rsidRDefault="003A571C" w:rsidP="00FB7F50">
      <w:pPr>
        <w:rPr>
          <w:sz w:val="22"/>
          <w:szCs w:val="22"/>
        </w:rPr>
      </w:pPr>
      <w:r w:rsidRPr="003A571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A571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A571C" w:rsidRPr="00607F9B" w:rsidTr="000407A4">
        <w:trPr>
          <w:trHeight w:val="638"/>
        </w:trPr>
        <w:tc>
          <w:tcPr>
            <w:tcW w:w="959" w:type="dxa"/>
            <w:shd w:val="clear" w:color="auto" w:fill="auto"/>
          </w:tcPr>
          <w:p w:rsidR="003A571C" w:rsidRPr="00607F9B" w:rsidRDefault="003A571C" w:rsidP="000407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571C" w:rsidRPr="00607F9B" w:rsidRDefault="003A571C" w:rsidP="000407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A571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571C">
              <w:rPr>
                <w:b/>
                <w:bCs/>
                <w:sz w:val="22"/>
                <w:szCs w:val="22"/>
              </w:rPr>
              <w:t xml:space="preserve">Dostawa tablic białych </w:t>
            </w:r>
            <w:proofErr w:type="spellStart"/>
            <w:r w:rsidRPr="003A571C">
              <w:rPr>
                <w:b/>
                <w:bCs/>
                <w:sz w:val="22"/>
                <w:szCs w:val="22"/>
              </w:rPr>
              <w:t>suchościeralnych</w:t>
            </w:r>
            <w:proofErr w:type="spellEnd"/>
            <w:r w:rsidRPr="003A571C">
              <w:rPr>
                <w:b/>
                <w:bCs/>
                <w:sz w:val="22"/>
                <w:szCs w:val="22"/>
              </w:rPr>
              <w:t xml:space="preserve"> ceramicznych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571C">
              <w:rPr>
                <w:b/>
                <w:sz w:val="22"/>
                <w:szCs w:val="22"/>
              </w:rPr>
              <w:t>NA/O/56/2022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9B59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A571C" w:rsidRPr="003A571C">
        <w:rPr>
          <w:b/>
          <w:sz w:val="22"/>
          <w:szCs w:val="22"/>
        </w:rPr>
        <w:t>Politechnika Rzeszowska</w:t>
      </w:r>
      <w:r w:rsidR="009B5951">
        <w:rPr>
          <w:b/>
          <w:sz w:val="22"/>
          <w:szCs w:val="22"/>
        </w:rPr>
        <w:t xml:space="preserve"> </w:t>
      </w:r>
      <w:r w:rsidR="003A571C" w:rsidRPr="003A571C">
        <w:rPr>
          <w:b/>
          <w:sz w:val="22"/>
          <w:szCs w:val="22"/>
        </w:rPr>
        <w:t>Dział Zamówień Publicznych</w:t>
      </w:r>
      <w:r w:rsidR="009B5951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A571C" w:rsidTr="000407A4">
        <w:trPr>
          <w:cantSplit/>
        </w:trPr>
        <w:tc>
          <w:tcPr>
            <w:tcW w:w="10150" w:type="dxa"/>
          </w:tcPr>
          <w:p w:rsidR="003A571C" w:rsidRPr="00D26ED6" w:rsidRDefault="003A571C" w:rsidP="000407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A571C">
              <w:rPr>
                <w:b/>
                <w:sz w:val="22"/>
                <w:szCs w:val="22"/>
              </w:rPr>
              <w:t>Centrum Zaopatrzenia Szkół i Biur CEZAS sp. z o. o.</w:t>
            </w:r>
          </w:p>
          <w:p w:rsidR="003A571C" w:rsidRPr="009F0E5C" w:rsidRDefault="003A571C" w:rsidP="000407A4">
            <w:pPr>
              <w:jc w:val="both"/>
              <w:rPr>
                <w:bCs/>
                <w:sz w:val="22"/>
                <w:szCs w:val="22"/>
              </w:rPr>
            </w:pPr>
            <w:r w:rsidRPr="003A571C">
              <w:rPr>
                <w:bCs/>
                <w:sz w:val="22"/>
                <w:szCs w:val="22"/>
              </w:rPr>
              <w:t>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571C">
              <w:rPr>
                <w:bCs/>
                <w:sz w:val="22"/>
                <w:szCs w:val="22"/>
              </w:rPr>
              <w:t>7</w:t>
            </w:r>
            <w:r w:rsidR="009B5951">
              <w:rPr>
                <w:bCs/>
                <w:sz w:val="22"/>
                <w:szCs w:val="22"/>
              </w:rPr>
              <w:t xml:space="preserve">, </w:t>
            </w:r>
            <w:r w:rsidRPr="003A571C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571C">
              <w:rPr>
                <w:bCs/>
                <w:sz w:val="22"/>
                <w:szCs w:val="22"/>
              </w:rPr>
              <w:t>RZESZÓW</w:t>
            </w:r>
          </w:p>
          <w:p w:rsidR="003A571C" w:rsidRPr="0009485E" w:rsidRDefault="003A571C" w:rsidP="000948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9485E">
              <w:rPr>
                <w:sz w:val="22"/>
                <w:szCs w:val="22"/>
              </w:rPr>
              <w:t xml:space="preserve"> </w:t>
            </w:r>
            <w:r w:rsidRPr="003A571C">
              <w:rPr>
                <w:sz w:val="22"/>
                <w:szCs w:val="22"/>
              </w:rPr>
              <w:t xml:space="preserve">Dostawa tablic białych </w:t>
            </w:r>
            <w:proofErr w:type="spellStart"/>
            <w:r w:rsidRPr="003A571C">
              <w:rPr>
                <w:sz w:val="22"/>
                <w:szCs w:val="22"/>
              </w:rPr>
              <w:t>suchościeralnych</w:t>
            </w:r>
            <w:proofErr w:type="spellEnd"/>
            <w:r w:rsidRPr="003A571C">
              <w:rPr>
                <w:sz w:val="22"/>
                <w:szCs w:val="22"/>
              </w:rPr>
              <w:t xml:space="preserve"> ceramicznych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A571C">
              <w:rPr>
                <w:b/>
                <w:sz w:val="22"/>
                <w:szCs w:val="22"/>
              </w:rPr>
              <w:t>28 906.85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A571C" w:rsidRPr="009B5951" w:rsidRDefault="003A571C" w:rsidP="009B59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9B5951">
              <w:rPr>
                <w:color w:val="000000"/>
                <w:sz w:val="22"/>
                <w:szCs w:val="22"/>
              </w:rPr>
              <w:t xml:space="preserve"> o</w:t>
            </w:r>
            <w:r w:rsidRPr="003A571C">
              <w:t>ferta zgodna z zapisami ogłoszenia.</w:t>
            </w:r>
          </w:p>
        </w:tc>
      </w:tr>
    </w:tbl>
    <w:p w:rsidR="003A0AFC" w:rsidRPr="00756CDA" w:rsidRDefault="009B595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Cena oferty</w:t>
            </w:r>
          </w:p>
        </w:tc>
      </w:tr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B5951" w:rsidRPr="009B5951" w:rsidRDefault="009B5951" w:rsidP="009B595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Fabryka Pomocy Naukowych Kartuzy</w:t>
            </w:r>
          </w:p>
          <w:p w:rsidR="009B5951" w:rsidRPr="009B5951" w:rsidRDefault="009B5951" w:rsidP="009B5951">
            <w:pPr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 xml:space="preserve">Gdańska 41 </w:t>
            </w:r>
          </w:p>
          <w:p w:rsidR="009B5951" w:rsidRPr="009B5951" w:rsidRDefault="009B5951" w:rsidP="009B595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83-300 Kartuzy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38 634.30 zł</w:t>
            </w:r>
          </w:p>
        </w:tc>
      </w:tr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B5951" w:rsidRPr="009B5951" w:rsidRDefault="009B5951" w:rsidP="009B595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"MAGELLAN" Wojciech Magryś</w:t>
            </w:r>
          </w:p>
          <w:p w:rsidR="009B5951" w:rsidRPr="009B5951" w:rsidRDefault="009B5951" w:rsidP="009B5951">
            <w:pPr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 xml:space="preserve">S. Batorego 18 </w:t>
            </w:r>
          </w:p>
          <w:p w:rsidR="009B5951" w:rsidRPr="009B5951" w:rsidRDefault="009B5951" w:rsidP="009B595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35-005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29 520.00 zł</w:t>
            </w:r>
          </w:p>
        </w:tc>
      </w:tr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B5951" w:rsidRPr="009B5951" w:rsidRDefault="009B5951" w:rsidP="009B595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Centrum Zaopatrzenia Szkół i Biur CEZAS sp. z o. o.</w:t>
            </w:r>
          </w:p>
          <w:p w:rsidR="009B5951" w:rsidRPr="009B5951" w:rsidRDefault="009B5951" w:rsidP="009B5951">
            <w:pPr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 xml:space="preserve">Torowa 7 </w:t>
            </w:r>
          </w:p>
          <w:p w:rsidR="009B5951" w:rsidRPr="009B5951" w:rsidRDefault="009B5951" w:rsidP="009B595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35-205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28 906.85 zł</w:t>
            </w:r>
          </w:p>
        </w:tc>
      </w:tr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B5951" w:rsidRPr="009B5951" w:rsidRDefault="009B5951" w:rsidP="009B595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Resgraph Spółka z ograniczoną odpowiedzialnością</w:t>
            </w:r>
          </w:p>
          <w:p w:rsidR="009B5951" w:rsidRPr="009B5951" w:rsidRDefault="009B5951" w:rsidP="009B5951">
            <w:pPr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 xml:space="preserve">T. Boya Żeleńskiego 19 </w:t>
            </w:r>
          </w:p>
          <w:p w:rsidR="009B5951" w:rsidRPr="009B5951" w:rsidRDefault="009B5951" w:rsidP="009B595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35-105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29 017.03 zł</w:t>
            </w:r>
          </w:p>
        </w:tc>
      </w:tr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9B5951" w:rsidRPr="009B5951" w:rsidRDefault="009B5951" w:rsidP="009B595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PPHU Janusz Ciosek WIELKA reklama</w:t>
            </w:r>
          </w:p>
          <w:p w:rsidR="009B5951" w:rsidRPr="009B5951" w:rsidRDefault="009B5951" w:rsidP="009B5951">
            <w:pPr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 xml:space="preserve">Warszawska 10 </w:t>
            </w:r>
          </w:p>
          <w:p w:rsidR="009B5951" w:rsidRPr="009B5951" w:rsidRDefault="009B5951" w:rsidP="009B595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31 623.30 zł</w:t>
            </w:r>
          </w:p>
        </w:tc>
      </w:tr>
      <w:tr w:rsidR="009B5951" w:rsidRPr="009B5951" w:rsidTr="000407A4">
        <w:tc>
          <w:tcPr>
            <w:tcW w:w="993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9B5951" w:rsidRPr="009B5951" w:rsidRDefault="009B5951" w:rsidP="009B5951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HURT-PAPIER Ryszard Cebula Spółka Jawna</w:t>
            </w:r>
          </w:p>
          <w:p w:rsidR="009B5951" w:rsidRPr="009B5951" w:rsidRDefault="009B5951" w:rsidP="009B5951">
            <w:pPr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 xml:space="preserve">ul. Podkarpacka 57B </w:t>
            </w:r>
          </w:p>
          <w:p w:rsidR="009B5951" w:rsidRPr="009B5951" w:rsidRDefault="009B5951" w:rsidP="009B595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35-082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951" w:rsidRPr="009B5951" w:rsidRDefault="009B5951" w:rsidP="009B5951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951">
              <w:rPr>
                <w:rFonts w:ascii="Arial" w:hAnsi="Arial" w:cs="Arial"/>
                <w:sz w:val="20"/>
                <w:szCs w:val="20"/>
              </w:rPr>
              <w:t>33 479.42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9B5951" w:rsidRDefault="00B464D3" w:rsidP="009B5951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9B595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DC2" w:rsidRDefault="00902DC2">
      <w:r>
        <w:separator/>
      </w:r>
    </w:p>
  </w:endnote>
  <w:endnote w:type="continuationSeparator" w:id="0">
    <w:p w:rsidR="00902DC2" w:rsidRDefault="00902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DC2" w:rsidRDefault="00902DC2">
      <w:r>
        <w:separator/>
      </w:r>
    </w:p>
  </w:footnote>
  <w:footnote w:type="continuationSeparator" w:id="0">
    <w:p w:rsidR="00902DC2" w:rsidRDefault="00902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DC2"/>
    <w:rsid w:val="00005838"/>
    <w:rsid w:val="00022322"/>
    <w:rsid w:val="00042497"/>
    <w:rsid w:val="0009485E"/>
    <w:rsid w:val="000C1E6F"/>
    <w:rsid w:val="000E4E56"/>
    <w:rsid w:val="001A1468"/>
    <w:rsid w:val="001B7815"/>
    <w:rsid w:val="001D4407"/>
    <w:rsid w:val="002B1E4F"/>
    <w:rsid w:val="002B6761"/>
    <w:rsid w:val="003445A0"/>
    <w:rsid w:val="003A0AFC"/>
    <w:rsid w:val="003A571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2DC2"/>
    <w:rsid w:val="00915B9E"/>
    <w:rsid w:val="00952256"/>
    <w:rsid w:val="0097748A"/>
    <w:rsid w:val="009B595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621772-1072-4B75-9F0F-6C6FE27C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2022-04-07T08:27:00Z</dcterms:created>
  <dcterms:modified xsi:type="dcterms:W3CDTF">2022-04-07T08:31:00Z</dcterms:modified>
</cp:coreProperties>
</file>