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031F2" w:rsidP="00837B83">
      <w:pPr>
        <w:spacing w:after="240"/>
        <w:jc w:val="right"/>
        <w:rPr>
          <w:sz w:val="22"/>
          <w:szCs w:val="22"/>
        </w:rPr>
      </w:pPr>
      <w:bookmarkStart w:id="0" w:name="_Hlk53520193"/>
      <w:r w:rsidRPr="00D031F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031F2">
        <w:rPr>
          <w:sz w:val="22"/>
          <w:szCs w:val="22"/>
        </w:rPr>
        <w:t>2022-02-18</w:t>
      </w:r>
    </w:p>
    <w:p w:rsidR="00D031F2" w:rsidRPr="00D031F2" w:rsidRDefault="00D031F2" w:rsidP="00FB7F50">
      <w:pPr>
        <w:spacing w:after="40"/>
        <w:rPr>
          <w:b/>
          <w:bCs/>
          <w:sz w:val="22"/>
          <w:szCs w:val="22"/>
        </w:rPr>
      </w:pPr>
      <w:r w:rsidRPr="00D031F2">
        <w:rPr>
          <w:b/>
          <w:bCs/>
          <w:sz w:val="22"/>
          <w:szCs w:val="22"/>
        </w:rPr>
        <w:t>Politechnika Rzeszowska</w:t>
      </w:r>
    </w:p>
    <w:p w:rsidR="00FB7F50" w:rsidRPr="002245BE" w:rsidRDefault="00D031F2" w:rsidP="00FB7F50">
      <w:pPr>
        <w:spacing w:after="40"/>
        <w:rPr>
          <w:b/>
          <w:bCs/>
          <w:sz w:val="22"/>
          <w:szCs w:val="22"/>
        </w:rPr>
      </w:pPr>
      <w:r w:rsidRPr="00D031F2">
        <w:rPr>
          <w:b/>
          <w:bCs/>
          <w:sz w:val="22"/>
          <w:szCs w:val="22"/>
        </w:rPr>
        <w:t>Dział Zamówień Publicznych</w:t>
      </w:r>
    </w:p>
    <w:p w:rsidR="00FB7F50" w:rsidRPr="002245BE" w:rsidRDefault="00D031F2" w:rsidP="00FB7F50">
      <w:pPr>
        <w:rPr>
          <w:sz w:val="22"/>
          <w:szCs w:val="22"/>
        </w:rPr>
      </w:pPr>
      <w:r w:rsidRPr="00D031F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031F2">
        <w:rPr>
          <w:sz w:val="22"/>
          <w:szCs w:val="22"/>
        </w:rPr>
        <w:t>12</w:t>
      </w:r>
    </w:p>
    <w:p w:rsidR="00FB7F50" w:rsidRPr="002245BE" w:rsidRDefault="00D031F2" w:rsidP="00FB7F50">
      <w:pPr>
        <w:rPr>
          <w:sz w:val="22"/>
          <w:szCs w:val="22"/>
        </w:rPr>
      </w:pPr>
      <w:r w:rsidRPr="00D031F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031F2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031F2" w:rsidRPr="00607F9B" w:rsidTr="00E43D3C">
        <w:trPr>
          <w:trHeight w:val="638"/>
        </w:trPr>
        <w:tc>
          <w:tcPr>
            <w:tcW w:w="959" w:type="dxa"/>
            <w:shd w:val="clear" w:color="auto" w:fill="auto"/>
          </w:tcPr>
          <w:p w:rsidR="00D031F2" w:rsidRPr="00607F9B" w:rsidRDefault="00D031F2" w:rsidP="00E43D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31F2" w:rsidRPr="00607F9B" w:rsidRDefault="00D031F2" w:rsidP="00E43D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031F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031F2">
              <w:rPr>
                <w:b/>
                <w:bCs/>
                <w:sz w:val="22"/>
                <w:szCs w:val="22"/>
              </w:rPr>
              <w:t xml:space="preserve">Dostawa sprzętu laboratoryjnego i odczynników chemicznych dla </w:t>
            </w:r>
            <w:proofErr w:type="spellStart"/>
            <w:r w:rsidRPr="00D031F2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031F2">
              <w:rPr>
                <w:b/>
                <w:sz w:val="22"/>
                <w:szCs w:val="22"/>
              </w:rPr>
              <w:t>NA/O/28/2022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031F2" w:rsidRPr="00D031F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031F2" w:rsidRPr="00D031F2">
        <w:rPr>
          <w:b/>
          <w:sz w:val="22"/>
          <w:szCs w:val="22"/>
        </w:rPr>
        <w:t>Politechnika Rzeszowska</w:t>
      </w:r>
    </w:p>
    <w:p w:rsidR="008642B3" w:rsidRDefault="00D031F2" w:rsidP="00837B83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D031F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031F2" w:rsidTr="00E43D3C">
        <w:trPr>
          <w:cantSplit/>
        </w:trPr>
        <w:tc>
          <w:tcPr>
            <w:tcW w:w="9498" w:type="dxa"/>
          </w:tcPr>
          <w:p w:rsidR="00D031F2" w:rsidRPr="00837B83" w:rsidRDefault="00D031F2" w:rsidP="00E43D3C">
            <w:pPr>
              <w:spacing w:before="60" w:after="40"/>
              <w:jc w:val="both"/>
              <w:rPr>
                <w:b/>
                <w:sz w:val="22"/>
                <w:szCs w:val="22"/>
                <w:lang w:val="de-DE"/>
              </w:rPr>
            </w:pPr>
            <w:r w:rsidRPr="00837B83">
              <w:rPr>
                <w:b/>
                <w:sz w:val="22"/>
                <w:szCs w:val="22"/>
                <w:lang w:val="de-DE"/>
              </w:rPr>
              <w:t xml:space="preserve">VWR International Sp. z </w:t>
            </w:r>
            <w:proofErr w:type="spellStart"/>
            <w:r w:rsidRPr="00837B83">
              <w:rPr>
                <w:b/>
                <w:sz w:val="22"/>
                <w:szCs w:val="22"/>
                <w:lang w:val="de-DE"/>
              </w:rPr>
              <w:t>o.o.</w:t>
            </w:r>
            <w:proofErr w:type="spellEnd"/>
          </w:p>
          <w:p w:rsidR="00D031F2" w:rsidRPr="009F0E5C" w:rsidRDefault="00D031F2" w:rsidP="00E43D3C">
            <w:pPr>
              <w:jc w:val="both"/>
              <w:rPr>
                <w:bCs/>
                <w:sz w:val="22"/>
                <w:szCs w:val="22"/>
              </w:rPr>
            </w:pPr>
            <w:r w:rsidRPr="00D031F2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31F2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031F2" w:rsidRPr="009F0E5C" w:rsidRDefault="00D031F2" w:rsidP="00E43D3C">
            <w:pPr>
              <w:jc w:val="both"/>
              <w:rPr>
                <w:bCs/>
                <w:sz w:val="22"/>
                <w:szCs w:val="22"/>
              </w:rPr>
            </w:pPr>
            <w:r w:rsidRPr="00D031F2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31F2">
              <w:rPr>
                <w:bCs/>
                <w:sz w:val="22"/>
                <w:szCs w:val="22"/>
              </w:rPr>
              <w:t>Gdańsk</w:t>
            </w:r>
          </w:p>
          <w:p w:rsidR="00D031F2" w:rsidRDefault="00D031F2" w:rsidP="00E43D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031F2" w:rsidRPr="00211A34" w:rsidRDefault="00D031F2" w:rsidP="00E43D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031F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031F2">
              <w:rPr>
                <w:sz w:val="22"/>
                <w:szCs w:val="22"/>
              </w:rPr>
              <w:t>Dostawa zestawu kolumn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031F2">
              <w:rPr>
                <w:b/>
                <w:sz w:val="22"/>
                <w:szCs w:val="22"/>
              </w:rPr>
              <w:t>38 719.01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031F2" w:rsidRPr="00D26ED6" w:rsidRDefault="00D031F2" w:rsidP="00E43D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031F2" w:rsidRDefault="00D031F2" w:rsidP="00E43D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031F2">
              <w:t>Oferta zgodna z zapisami ogłoszenia.</w:t>
            </w:r>
          </w:p>
        </w:tc>
      </w:tr>
      <w:tr w:rsidR="00D031F2" w:rsidTr="00E43D3C">
        <w:trPr>
          <w:cantSplit/>
        </w:trPr>
        <w:tc>
          <w:tcPr>
            <w:tcW w:w="9498" w:type="dxa"/>
          </w:tcPr>
          <w:p w:rsidR="00D031F2" w:rsidRPr="00D26ED6" w:rsidRDefault="00D031F2" w:rsidP="00E43D3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031F2">
              <w:rPr>
                <w:b/>
                <w:sz w:val="22"/>
                <w:szCs w:val="22"/>
              </w:rPr>
              <w:t>Element Urszula Bryja</w:t>
            </w:r>
          </w:p>
          <w:p w:rsidR="00D031F2" w:rsidRPr="009F0E5C" w:rsidRDefault="00D031F2" w:rsidP="00E43D3C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D031F2">
              <w:rPr>
                <w:bCs/>
                <w:sz w:val="22"/>
                <w:szCs w:val="22"/>
              </w:rPr>
              <w:t>Prof</w:t>
            </w:r>
            <w:proofErr w:type="spellEnd"/>
            <w:r w:rsidRPr="00D031F2">
              <w:rPr>
                <w:bCs/>
                <w:sz w:val="22"/>
                <w:szCs w:val="22"/>
              </w:rPr>
              <w:t xml:space="preserve"> L. </w:t>
            </w:r>
            <w:proofErr w:type="spellStart"/>
            <w:r w:rsidRPr="00D031F2">
              <w:rPr>
                <w:bCs/>
                <w:sz w:val="22"/>
                <w:szCs w:val="22"/>
              </w:rPr>
              <w:t>Chmaja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31F2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031F2" w:rsidRPr="009F0E5C" w:rsidRDefault="00D031F2" w:rsidP="00E43D3C">
            <w:pPr>
              <w:jc w:val="both"/>
              <w:rPr>
                <w:bCs/>
                <w:sz w:val="22"/>
                <w:szCs w:val="22"/>
              </w:rPr>
            </w:pPr>
            <w:r w:rsidRPr="00D031F2">
              <w:rPr>
                <w:bCs/>
                <w:sz w:val="22"/>
                <w:szCs w:val="22"/>
              </w:rPr>
              <w:t>35-021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031F2">
              <w:rPr>
                <w:bCs/>
                <w:sz w:val="22"/>
                <w:szCs w:val="22"/>
              </w:rPr>
              <w:t>Rzeszów</w:t>
            </w:r>
          </w:p>
          <w:p w:rsidR="00D031F2" w:rsidRDefault="00D031F2" w:rsidP="00E43D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031F2" w:rsidRPr="00211A34" w:rsidRDefault="00D031F2" w:rsidP="00E43D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031F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031F2">
              <w:rPr>
                <w:sz w:val="22"/>
                <w:szCs w:val="22"/>
              </w:rPr>
              <w:t>Dostawa standardów do chromatografii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031F2">
              <w:rPr>
                <w:b/>
                <w:sz w:val="22"/>
                <w:szCs w:val="22"/>
              </w:rPr>
              <w:t>12 032.04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D031F2" w:rsidRPr="00D26ED6" w:rsidRDefault="00D031F2" w:rsidP="00E43D3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031F2" w:rsidRDefault="00D031F2" w:rsidP="00E43D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031F2">
              <w:t>Oferta zgodna z zapisami ogłoszenia.</w:t>
            </w:r>
          </w:p>
        </w:tc>
      </w:tr>
    </w:tbl>
    <w:p w:rsidR="003A0AFC" w:rsidRDefault="000E209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118"/>
        <w:gridCol w:w="2126"/>
        <w:gridCol w:w="2127"/>
      </w:tblGrid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Nr oferty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Nr zadania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Cena oferty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  <w:lang w:val="de-DE"/>
              </w:rPr>
            </w:pPr>
            <w:r w:rsidRPr="000E209B">
              <w:rPr>
                <w:sz w:val="20"/>
                <w:szCs w:val="20"/>
                <w:lang w:val="de-DE"/>
              </w:rPr>
              <w:t xml:space="preserve">VWR International Sp. z </w:t>
            </w:r>
            <w:proofErr w:type="spellStart"/>
            <w:r w:rsidRPr="000E209B">
              <w:rPr>
                <w:sz w:val="20"/>
                <w:szCs w:val="20"/>
                <w:lang w:val="de-DE"/>
              </w:rPr>
              <w:t>o.o.</w:t>
            </w:r>
            <w:proofErr w:type="spellEnd"/>
          </w:p>
          <w:p w:rsidR="000E209B" w:rsidRPr="000E209B" w:rsidRDefault="000E209B">
            <w:pPr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Limbowa 5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80-175 Gdańsk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38 719.01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LAB EMPIRE sp. z o.o.</w:t>
            </w:r>
          </w:p>
          <w:p w:rsidR="000E209B" w:rsidRPr="000E209B" w:rsidRDefault="000E209B">
            <w:pPr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Borowa 1c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35-232 Rzeszów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19 848.53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A-BIOTECH </w:t>
            </w:r>
            <w:proofErr w:type="spellStart"/>
            <w:r w:rsidRPr="000E209B">
              <w:rPr>
                <w:sz w:val="20"/>
                <w:szCs w:val="20"/>
              </w:rPr>
              <w:t>M.Zemanek-Zboch</w:t>
            </w:r>
            <w:proofErr w:type="spellEnd"/>
            <w:r w:rsidRPr="000E209B">
              <w:rPr>
                <w:sz w:val="20"/>
                <w:szCs w:val="20"/>
              </w:rPr>
              <w:t xml:space="preserve"> Spółka Jawna</w:t>
            </w:r>
          </w:p>
          <w:p w:rsidR="000E209B" w:rsidRPr="000E209B" w:rsidRDefault="000E209B">
            <w:pPr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ul. Strzegomska 260A/4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54-432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51 010.56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TH GEYER POLSKA Sp. z o.o.</w:t>
            </w:r>
          </w:p>
          <w:p w:rsidR="000E209B" w:rsidRPr="000E209B" w:rsidRDefault="000E209B">
            <w:pPr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ul. Czeska 22a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03-902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39 138.60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TH GEYER POLSKA Sp. z o.o.</w:t>
            </w:r>
          </w:p>
          <w:p w:rsidR="000E209B" w:rsidRPr="000E209B" w:rsidRDefault="000E209B">
            <w:pPr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ul. Czeska 22a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03-902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24 411.81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ALCHEM Grupa Sp. z o.o.</w:t>
            </w:r>
          </w:p>
          <w:p w:rsidR="000E209B" w:rsidRPr="000E209B" w:rsidRDefault="000E209B">
            <w:pPr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Polna 21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87-100 Toruń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45 387.00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ALCHEM Grupa Sp. z o.o.</w:t>
            </w:r>
          </w:p>
          <w:p w:rsidR="000E209B" w:rsidRPr="000E209B" w:rsidRDefault="000E209B">
            <w:pPr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 xml:space="preserve">Polna 21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87-100 Toruń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8 425.50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odrzucona</w:t>
            </w:r>
          </w:p>
        </w:tc>
      </w:tr>
      <w:tr w:rsidR="000E209B" w:rsidTr="000E209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9B" w:rsidRPr="000E209B" w:rsidRDefault="000E209B">
            <w:pPr>
              <w:spacing w:before="80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Element Urszula Bryja</w:t>
            </w:r>
          </w:p>
          <w:p w:rsidR="000E209B" w:rsidRPr="000E209B" w:rsidRDefault="000E209B">
            <w:pPr>
              <w:rPr>
                <w:sz w:val="20"/>
                <w:szCs w:val="20"/>
              </w:rPr>
            </w:pPr>
            <w:proofErr w:type="spellStart"/>
            <w:r w:rsidRPr="000E209B">
              <w:rPr>
                <w:sz w:val="20"/>
                <w:szCs w:val="20"/>
              </w:rPr>
              <w:t>Prof</w:t>
            </w:r>
            <w:proofErr w:type="spellEnd"/>
            <w:r w:rsidRPr="000E209B">
              <w:rPr>
                <w:sz w:val="20"/>
                <w:szCs w:val="20"/>
              </w:rPr>
              <w:t xml:space="preserve"> L. </w:t>
            </w:r>
            <w:proofErr w:type="spellStart"/>
            <w:r w:rsidRPr="000E209B">
              <w:rPr>
                <w:sz w:val="20"/>
                <w:szCs w:val="20"/>
              </w:rPr>
              <w:t>Chmaja</w:t>
            </w:r>
            <w:proofErr w:type="spellEnd"/>
            <w:r w:rsidRPr="000E209B">
              <w:rPr>
                <w:sz w:val="20"/>
                <w:szCs w:val="20"/>
              </w:rPr>
              <w:t xml:space="preserve"> 4 </w:t>
            </w:r>
          </w:p>
          <w:p w:rsidR="000E209B" w:rsidRPr="000E209B" w:rsidRDefault="000E209B">
            <w:pPr>
              <w:spacing w:after="80"/>
              <w:jc w:val="both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35-021 Rzeszów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0E209B">
              <w:rPr>
                <w:sz w:val="20"/>
                <w:szCs w:val="20"/>
              </w:rPr>
              <w:t>12 032.04 zł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9B" w:rsidRPr="000E209B" w:rsidRDefault="000E209B">
            <w:pPr>
              <w:spacing w:before="80" w:after="80"/>
              <w:jc w:val="center"/>
              <w:rPr>
                <w:sz w:val="20"/>
                <w:szCs w:val="20"/>
              </w:rPr>
            </w:pPr>
          </w:p>
        </w:tc>
      </w:tr>
    </w:tbl>
    <w:p w:rsidR="000E209B" w:rsidRPr="00756CDA" w:rsidRDefault="000E209B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8642B3" w:rsidRPr="000E209B" w:rsidRDefault="00B464D3" w:rsidP="000E209B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0E209B" w:rsidSect="00837B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B28" w:rsidRDefault="000B1B28">
      <w:r>
        <w:separator/>
      </w:r>
    </w:p>
  </w:endnote>
  <w:endnote w:type="continuationSeparator" w:id="0">
    <w:p w:rsidR="000B1B28" w:rsidRDefault="000B1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B28" w:rsidRDefault="000B1B28">
      <w:r>
        <w:separator/>
      </w:r>
    </w:p>
  </w:footnote>
  <w:footnote w:type="continuationSeparator" w:id="0">
    <w:p w:rsidR="000B1B28" w:rsidRDefault="000B1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7B83" w:rsidRPr="00837B83" w:rsidRDefault="000E209B" w:rsidP="00837B83">
    <w:pPr>
      <w:spacing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837B83" w:rsidRPr="00837B83" w:rsidRDefault="00837B83" w:rsidP="00837B83">
    <w:pPr>
      <w:ind w:left="75"/>
      <w:rPr>
        <w:rFonts w:ascii="Segoe UI" w:hAnsi="Segoe UI" w:cs="Segoe UI"/>
        <w:color w:val="000000"/>
        <w:sz w:val="20"/>
        <w:szCs w:val="20"/>
        <w:u w:val="single"/>
      </w:rPr>
    </w:pPr>
    <w:r w:rsidRPr="00837B83">
      <w:rPr>
        <w:rFonts w:ascii="Segoe UI" w:hAnsi="Segoe UI" w:cs="Segoe UI"/>
        <w:color w:val="000000"/>
        <w:sz w:val="20"/>
        <w:szCs w:val="20"/>
        <w:u w:val="single"/>
      </w:rPr>
      <w:t>Zad. nr 1 -  RPO .RC .22.006 - PCI N3_076 Rozdzielanie wariantów przeciwciała IgG1 w hybrydowym procesie strącania i chromatografii;</w:t>
    </w:r>
  </w:p>
  <w:p w:rsidR="00837B83" w:rsidRPr="00837B83" w:rsidRDefault="00837B83" w:rsidP="00837B83">
    <w:pPr>
      <w:ind w:left="75"/>
      <w:jc w:val="both"/>
      <w:rPr>
        <w:rFonts w:ascii="Segoe UI" w:hAnsi="Segoe UI" w:cs="Segoe UI"/>
        <w:color w:val="000000"/>
        <w:sz w:val="20"/>
        <w:szCs w:val="20"/>
        <w:u w:val="single"/>
      </w:rPr>
    </w:pPr>
    <w:r w:rsidRPr="00837B83">
      <w:rPr>
        <w:rFonts w:ascii="Segoe UI" w:hAnsi="Segoe UI" w:cs="Segoe UI"/>
        <w:color w:val="000000"/>
        <w:sz w:val="20"/>
        <w:szCs w:val="20"/>
        <w:u w:val="single"/>
      </w:rPr>
      <w:t xml:space="preserve">Zad. nr 2 - RPO .RC .22.007 - PCI N3_027 Ekstrakt z </w:t>
    </w:r>
    <w:proofErr w:type="spellStart"/>
    <w:r w:rsidRPr="00837B83">
      <w:rPr>
        <w:rFonts w:ascii="Segoe UI" w:hAnsi="Segoe UI" w:cs="Segoe UI"/>
        <w:color w:val="000000"/>
        <w:sz w:val="20"/>
        <w:szCs w:val="20"/>
        <w:u w:val="single"/>
      </w:rPr>
      <w:t>Rhaponticum</w:t>
    </w:r>
    <w:proofErr w:type="spellEnd"/>
    <w:r w:rsidRPr="00837B83">
      <w:rPr>
        <w:rFonts w:ascii="Segoe UI" w:hAnsi="Segoe UI" w:cs="Segoe UI"/>
        <w:color w:val="000000"/>
        <w:sz w:val="20"/>
        <w:szCs w:val="20"/>
        <w:u w:val="single"/>
      </w:rPr>
      <w:t xml:space="preserve"> </w:t>
    </w:r>
    <w:proofErr w:type="spellStart"/>
    <w:r w:rsidRPr="00837B83">
      <w:rPr>
        <w:rFonts w:ascii="Segoe UI" w:hAnsi="Segoe UI" w:cs="Segoe UI"/>
        <w:color w:val="000000"/>
        <w:sz w:val="20"/>
        <w:szCs w:val="20"/>
        <w:u w:val="single"/>
      </w:rPr>
      <w:t>carthamoides</w:t>
    </w:r>
    <w:proofErr w:type="spellEnd"/>
    <w:r w:rsidRPr="00837B83">
      <w:rPr>
        <w:rFonts w:ascii="Segoe UI" w:hAnsi="Segoe UI" w:cs="Segoe UI"/>
        <w:color w:val="000000"/>
        <w:sz w:val="20"/>
        <w:szCs w:val="20"/>
        <w:u w:val="single"/>
      </w:rPr>
      <w:t xml:space="preserve"> jako naturalny stymulator wzrostu roślin;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B28"/>
    <w:rsid w:val="00022322"/>
    <w:rsid w:val="00042497"/>
    <w:rsid w:val="000B1B28"/>
    <w:rsid w:val="000C1E6F"/>
    <w:rsid w:val="000E209B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37B83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31F2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FA9F9A-A816-4CAF-9636-5C7B3D4F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2022-02-18T07:18:00Z</cp:lastPrinted>
  <dcterms:created xsi:type="dcterms:W3CDTF">2022-02-18T07:18:00Z</dcterms:created>
  <dcterms:modified xsi:type="dcterms:W3CDTF">2022-02-18T07:18:00Z</dcterms:modified>
</cp:coreProperties>
</file>