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9770C1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>Rzeszów dnia, 17</w:t>
      </w:r>
      <w:r w:rsidR="003657C0">
        <w:rPr>
          <w:sz w:val="24"/>
        </w:rPr>
        <w:t>.02.2022 rok</w:t>
      </w:r>
    </w:p>
    <w:p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:rsidR="009A51EE" w:rsidRPr="0045766B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:rsidR="003657C0" w:rsidRDefault="003657C0" w:rsidP="003657C0">
      <w:pPr>
        <w:spacing w:before="120" w:after="12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na: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657C0" w:rsidRDefault="003657C0" w:rsidP="003657C0">
      <w:pPr>
        <w:spacing w:before="120" w:after="12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Zadanie częściowe nr 1: Zakup miernika </w:t>
      </w:r>
      <w:proofErr w:type="spellStart"/>
      <w:r w:rsidRPr="003657C0">
        <w:rPr>
          <w:rFonts w:ascii="Times New Roman" w:hAnsi="Times New Roman" w:cs="Times New Roman"/>
          <w:b/>
          <w:i/>
          <w:sz w:val="24"/>
          <w:szCs w:val="24"/>
        </w:rPr>
        <w:t>pH</w:t>
      </w:r>
      <w:proofErr w:type="spellEnd"/>
      <w:r w:rsidRPr="003657C0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Pr="003657C0">
        <w:rPr>
          <w:rFonts w:ascii="Times New Roman" w:hAnsi="Times New Roman" w:cs="Times New Roman"/>
          <w:b/>
          <w:i/>
          <w:sz w:val="24"/>
          <w:szCs w:val="24"/>
        </w:rPr>
        <w:t>cond</w:t>
      </w:r>
      <w:proofErr w:type="spellEnd"/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wraz z wyposażeniem i niezbędnymi odczynnikami. </w:t>
      </w:r>
    </w:p>
    <w:p w:rsidR="003657C0" w:rsidRDefault="003657C0" w:rsidP="003657C0">
      <w:pPr>
        <w:spacing w:before="120" w:after="12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/>
          <w:i/>
          <w:sz w:val="24"/>
          <w:szCs w:val="24"/>
        </w:rPr>
        <w:t>Zadanie częściowe nr 2: Zakup wirówki wraz z wyposażeniem.</w:t>
      </w:r>
    </w:p>
    <w:p w:rsidR="003657C0" w:rsidRPr="003657C0" w:rsidRDefault="003657C0" w:rsidP="003657C0">
      <w:pPr>
        <w:spacing w:before="120" w:after="36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/>
          <w:i/>
          <w:sz w:val="24"/>
          <w:szCs w:val="24"/>
        </w:rPr>
        <w:t>Zadanie częściowe nr 3: Zakup zestawu pipet automatycznych.</w:t>
      </w:r>
    </w:p>
    <w:p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NA/O/29/2022</w:t>
      </w:r>
    </w:p>
    <w:p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:rsidR="003657C0" w:rsidRPr="0045766B" w:rsidRDefault="003657C0" w:rsidP="0045766B">
      <w:pPr>
        <w:pStyle w:val="Zwykytekst"/>
        <w:spacing w:after="240" w:line="276" w:lineRule="auto"/>
        <w:ind w:left="1410" w:hanging="1410"/>
        <w:jc w:val="center"/>
        <w:rPr>
          <w:rFonts w:ascii="Times New Roman" w:hAnsi="Times New Roman" w:cs="Times New Roman"/>
          <w:b/>
          <w:i/>
          <w:sz w:val="32"/>
          <w:szCs w:val="24"/>
        </w:rPr>
      </w:pPr>
    </w:p>
    <w:p w:rsidR="002D7E90" w:rsidRPr="0033553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35539">
        <w:rPr>
          <w:rFonts w:ascii="Times New Roman" w:hAnsi="Times New Roman" w:cs="Times New Roman"/>
          <w:b/>
          <w:sz w:val="28"/>
          <w:szCs w:val="24"/>
        </w:rPr>
        <w:t>ODPOWIEDZI NA PYTANIA:</w:t>
      </w:r>
    </w:p>
    <w:p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Pytanie nr 1:</w:t>
      </w:r>
    </w:p>
    <w:p w:rsidR="002D7E90" w:rsidRPr="003657C0" w:rsidRDefault="004B76CA" w:rsidP="003657C0">
      <w:pPr>
        <w:pStyle w:val="NormalnyWeb"/>
        <w:spacing w:before="0" w:beforeAutospacing="0" w:after="240" w:afterAutospacing="0" w:line="276" w:lineRule="auto"/>
        <w:ind w:left="708"/>
        <w:jc w:val="both"/>
        <w:rPr>
          <w:i/>
        </w:rPr>
      </w:pPr>
      <w:r>
        <w:rPr>
          <w:rFonts w:eastAsia="Times New Roman"/>
        </w:rPr>
        <w:t>Czy Zamawiający wyrazi zgodę na wydłużenie terminu dostawy w zakresie Części nr 1 do 60 dni od podpisania umowy?</w:t>
      </w:r>
    </w:p>
    <w:p w:rsidR="003657C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lastRenderedPageBreak/>
        <w:t>Odpowiedź:</w:t>
      </w:r>
    </w:p>
    <w:p w:rsidR="003657C0" w:rsidRDefault="004B76CA" w:rsidP="003657C0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</w:rPr>
      </w:pPr>
      <w:r w:rsidRPr="004B76CA">
        <w:rPr>
          <w:rFonts w:ascii="Times New Roman" w:hAnsi="Times New Roman" w:cs="Times New Roman"/>
          <w:sz w:val="24"/>
        </w:rPr>
        <w:t>Zamawiający NIE wyraża zgody na wydłużenie terminu dostawy w zakresie Części nr 1 do 60 dni od podpisania umowy ze względu na konieczność szybkiej realizacji zadań projektowych. Wydłużenie terminu dostawy do 60 dni uniemożliwi wywiązanie się z zadań zaplanowanych na I kwartał trwania projektu</w:t>
      </w:r>
      <w:r w:rsidR="003657C0" w:rsidRPr="004B76CA">
        <w:rPr>
          <w:rFonts w:ascii="Times New Roman" w:hAnsi="Times New Roman" w:cs="Times New Roman"/>
          <w:sz w:val="24"/>
        </w:rPr>
        <w:t>.</w:t>
      </w:r>
    </w:p>
    <w:p w:rsidR="004B76CA" w:rsidRDefault="00335539" w:rsidP="004B76CA">
      <w:pPr>
        <w:spacing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4B76CA" w:rsidRPr="003657C0" w:rsidRDefault="004B76CA" w:rsidP="004B76CA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2</w:t>
      </w:r>
      <w:r w:rsidRPr="003657C0">
        <w:rPr>
          <w:rFonts w:ascii="Times New Roman" w:hAnsi="Times New Roman" w:cs="Times New Roman"/>
          <w:b/>
          <w:sz w:val="24"/>
          <w:szCs w:val="24"/>
        </w:rPr>
        <w:t>:</w:t>
      </w:r>
    </w:p>
    <w:p w:rsidR="004B76CA" w:rsidRPr="003657C0" w:rsidRDefault="004B76CA" w:rsidP="004B76CA">
      <w:pPr>
        <w:pStyle w:val="NormalnyWeb"/>
        <w:spacing w:before="0" w:beforeAutospacing="0" w:after="240" w:afterAutospacing="0" w:line="276" w:lineRule="auto"/>
        <w:ind w:left="708"/>
        <w:jc w:val="both"/>
        <w:rPr>
          <w:i/>
        </w:rPr>
      </w:pPr>
      <w:r>
        <w:rPr>
          <w:rFonts w:eastAsia="Times New Roman"/>
        </w:rPr>
        <w:t>W części nr 2 w pkt. 5 wymagają Państwo wkładek redukcyjnych z gumowymi po</w:t>
      </w:r>
      <w:r>
        <w:rPr>
          <w:rFonts w:eastAsia="Times New Roman"/>
        </w:rPr>
        <w:t>d</w:t>
      </w:r>
      <w:r>
        <w:rPr>
          <w:rFonts w:eastAsia="Times New Roman"/>
        </w:rPr>
        <w:t>kładkami, natomiast w pkt. 6 również są wymagane podkładki – czy Zamawiający wymaga dodatkowego zestawu wkładek oprócz standardowo dostarczonych z wkła</w:t>
      </w:r>
      <w:r>
        <w:rPr>
          <w:rFonts w:eastAsia="Times New Roman"/>
        </w:rPr>
        <w:t>d</w:t>
      </w:r>
      <w:r>
        <w:rPr>
          <w:rFonts w:eastAsia="Times New Roman"/>
        </w:rPr>
        <w:t>kami redukcyjnymi?</w:t>
      </w:r>
    </w:p>
    <w:p w:rsidR="004B76CA" w:rsidRPr="003657C0" w:rsidRDefault="004B76CA" w:rsidP="004B76CA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4B76CA" w:rsidRDefault="004B76CA" w:rsidP="004B76CA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</w:rPr>
      </w:pPr>
      <w:r w:rsidRPr="004B76CA">
        <w:rPr>
          <w:rFonts w:ascii="Times New Roman" w:hAnsi="Times New Roman" w:cs="Times New Roman"/>
          <w:sz w:val="24"/>
        </w:rPr>
        <w:t>Zamawiający wymaga dodatkowego zestawu wkładek oprócz standardowo dostarcz</w:t>
      </w:r>
      <w:r w:rsidRPr="004B76CA">
        <w:rPr>
          <w:rFonts w:ascii="Times New Roman" w:hAnsi="Times New Roman" w:cs="Times New Roman"/>
          <w:sz w:val="24"/>
        </w:rPr>
        <w:t>o</w:t>
      </w:r>
      <w:r w:rsidRPr="004B76CA">
        <w:rPr>
          <w:rFonts w:ascii="Times New Roman" w:hAnsi="Times New Roman" w:cs="Times New Roman"/>
          <w:sz w:val="24"/>
        </w:rPr>
        <w:t>nych z wkładkami redukcyjnymi</w:t>
      </w:r>
      <w:r w:rsidR="00335539">
        <w:rPr>
          <w:rFonts w:ascii="Times New Roman" w:hAnsi="Times New Roman" w:cs="Times New Roman"/>
          <w:sz w:val="24"/>
        </w:rPr>
        <w:t>.</w:t>
      </w:r>
    </w:p>
    <w:p w:rsidR="00335539" w:rsidRDefault="00335539" w:rsidP="00335539">
      <w:pPr>
        <w:spacing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335539" w:rsidRPr="003657C0" w:rsidRDefault="00335539" w:rsidP="00335539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3</w:t>
      </w:r>
      <w:r w:rsidRPr="003657C0">
        <w:rPr>
          <w:rFonts w:ascii="Times New Roman" w:hAnsi="Times New Roman" w:cs="Times New Roman"/>
          <w:b/>
          <w:sz w:val="24"/>
          <w:szCs w:val="24"/>
        </w:rPr>
        <w:t>:</w:t>
      </w:r>
    </w:p>
    <w:p w:rsidR="00335539" w:rsidRPr="003657C0" w:rsidRDefault="00335539" w:rsidP="00335539">
      <w:pPr>
        <w:pStyle w:val="NormalnyWeb"/>
        <w:spacing w:before="0" w:beforeAutospacing="0" w:after="240" w:afterAutospacing="0" w:line="276" w:lineRule="auto"/>
        <w:ind w:left="708"/>
        <w:jc w:val="both"/>
        <w:rPr>
          <w:i/>
        </w:rPr>
      </w:pPr>
      <w:r>
        <w:rPr>
          <w:rFonts w:eastAsia="Times New Roman"/>
        </w:rPr>
        <w:t>Czy Zamawiający wyrazi zgodę na wydłużenie terminu dostawy w zakresie Części nr 2 do 30 dni od podpisania umowy?</w:t>
      </w:r>
    </w:p>
    <w:p w:rsidR="00335539" w:rsidRPr="003657C0" w:rsidRDefault="00335539" w:rsidP="00335539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35539" w:rsidRDefault="00335539" w:rsidP="00335539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</w:rPr>
      </w:pPr>
      <w:r w:rsidRPr="00335539">
        <w:rPr>
          <w:rFonts w:ascii="Times New Roman" w:hAnsi="Times New Roman" w:cs="Times New Roman"/>
          <w:sz w:val="24"/>
        </w:rPr>
        <w:t>Zamawiający NIE wyraża zgody na wydłużenie terminu dostawy w zakresie Części nr 2 do 30 dni od podpisania umowy ze względu na konieczność szybkiej realizacji zadań projektowych. Wydłużenie terminu dostawy do 30 dni uniemożliwi wywiązanie się z zadań zaplanowanych na I kwartał trwania projektu</w:t>
      </w:r>
      <w:r>
        <w:rPr>
          <w:rFonts w:ascii="Times New Roman" w:hAnsi="Times New Roman" w:cs="Times New Roman"/>
          <w:sz w:val="24"/>
        </w:rPr>
        <w:t>.</w:t>
      </w:r>
    </w:p>
    <w:p w:rsidR="00335539" w:rsidRDefault="00335539" w:rsidP="00335539">
      <w:pPr>
        <w:spacing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335539" w:rsidRPr="003657C0" w:rsidRDefault="00335539" w:rsidP="00335539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4</w:t>
      </w:r>
      <w:r w:rsidRPr="003657C0">
        <w:rPr>
          <w:rFonts w:ascii="Times New Roman" w:hAnsi="Times New Roman" w:cs="Times New Roman"/>
          <w:b/>
          <w:sz w:val="24"/>
          <w:szCs w:val="24"/>
        </w:rPr>
        <w:t>:</w:t>
      </w:r>
    </w:p>
    <w:p w:rsidR="00335539" w:rsidRPr="00335539" w:rsidRDefault="00335539" w:rsidP="00335539">
      <w:pPr>
        <w:pStyle w:val="NormalnyWeb"/>
        <w:spacing w:before="0" w:beforeAutospacing="0" w:after="240" w:afterAutospacing="0" w:line="276" w:lineRule="auto"/>
        <w:ind w:left="708"/>
        <w:jc w:val="both"/>
        <w:rPr>
          <w:b/>
          <w:i/>
        </w:rPr>
      </w:pPr>
      <w:r>
        <w:t xml:space="preserve">Czy Zamawiający zgodzi się na obniżenie kar umownych w § 10 pkt. 2 </w:t>
      </w:r>
      <w:proofErr w:type="spellStart"/>
      <w:r>
        <w:t>ppkt</w:t>
      </w:r>
      <w:proofErr w:type="spellEnd"/>
      <w:r>
        <w:t>. a) i b) do 0,2% wynagrodzenia umownego za każdy dzień zwłoki?</w:t>
      </w:r>
    </w:p>
    <w:p w:rsidR="00335539" w:rsidRPr="003657C0" w:rsidRDefault="00335539" w:rsidP="00335539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lastRenderedPageBreak/>
        <w:t>Odpowiedź:</w:t>
      </w:r>
    </w:p>
    <w:p w:rsidR="00335539" w:rsidRDefault="00335539" w:rsidP="00335539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</w:rPr>
      </w:pPr>
      <w:r w:rsidRPr="00335539">
        <w:rPr>
          <w:rFonts w:ascii="Times New Roman" w:hAnsi="Times New Roman" w:cs="Times New Roman"/>
          <w:sz w:val="24"/>
        </w:rPr>
        <w:t xml:space="preserve">Zamawiający </w:t>
      </w:r>
      <w:r>
        <w:rPr>
          <w:rFonts w:ascii="Times New Roman" w:hAnsi="Times New Roman" w:cs="Times New Roman"/>
          <w:sz w:val="24"/>
        </w:rPr>
        <w:t>wyraża zgodę na zaproponowaną zmianę. Zamawiający dokona odp</w:t>
      </w:r>
      <w:r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>wiedniej zmiany we wzorze umowy w tym zakresie.</w:t>
      </w:r>
    </w:p>
    <w:p w:rsidR="00335539" w:rsidRDefault="00335539" w:rsidP="00335539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</w:rPr>
      </w:pPr>
    </w:p>
    <w:p w:rsidR="002446D9" w:rsidRPr="0033553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35539">
        <w:rPr>
          <w:rFonts w:ascii="Times New Roman" w:hAnsi="Times New Roman" w:cs="Times New Roman"/>
          <w:b/>
          <w:sz w:val="28"/>
          <w:szCs w:val="24"/>
        </w:rPr>
        <w:t>ZMIANA TREŚCI OGŁOSZENIA O UDZIELANYM ZAMÓWI</w:t>
      </w:r>
      <w:r w:rsidRPr="00335539">
        <w:rPr>
          <w:rFonts w:ascii="Times New Roman" w:hAnsi="Times New Roman" w:cs="Times New Roman"/>
          <w:b/>
          <w:sz w:val="28"/>
          <w:szCs w:val="24"/>
        </w:rPr>
        <w:t>E</w:t>
      </w:r>
      <w:r w:rsidRPr="00335539">
        <w:rPr>
          <w:rFonts w:ascii="Times New Roman" w:hAnsi="Times New Roman" w:cs="Times New Roman"/>
          <w:b/>
          <w:sz w:val="28"/>
          <w:szCs w:val="24"/>
        </w:rPr>
        <w:t>NIU WRAZ Z ZAŁĄCZNIKAMI:</w:t>
      </w:r>
    </w:p>
    <w:p w:rsidR="002446D9" w:rsidRPr="003657C0" w:rsidRDefault="00335539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We wzorze umowy w § 10 ust. 2 lit. a) i b) było</w:t>
      </w:r>
      <w:r w:rsidR="00333C69" w:rsidRPr="003657C0">
        <w:rPr>
          <w:rFonts w:ascii="Times New Roman" w:hAnsi="Times New Roman" w:cs="Times New Roman"/>
          <w:b/>
          <w:sz w:val="24"/>
          <w:szCs w:val="24"/>
        </w:rPr>
        <w:t>:</w:t>
      </w:r>
    </w:p>
    <w:p w:rsidR="00335539" w:rsidRPr="00335539" w:rsidRDefault="00335539" w:rsidP="00335539">
      <w:pPr>
        <w:pStyle w:val="Akapitzlist"/>
        <w:numPr>
          <w:ilvl w:val="2"/>
          <w:numId w:val="18"/>
        </w:numPr>
        <w:spacing w:before="120" w:after="120" w:line="276" w:lineRule="auto"/>
        <w:jc w:val="both"/>
        <w:rPr>
          <w:rFonts w:ascii="Times New Roman" w:hAnsi="Times New Roman" w:cs="Times New Roman"/>
          <w:szCs w:val="24"/>
        </w:rPr>
      </w:pPr>
      <w:r w:rsidRPr="00335539">
        <w:rPr>
          <w:rFonts w:ascii="Times New Roman" w:hAnsi="Times New Roman" w:cs="Times New Roman"/>
          <w:szCs w:val="24"/>
        </w:rPr>
        <w:t>za zwłokę w dostarczeniu przedmiotu umowy w terminie określonym w § 2, W</w:t>
      </w:r>
      <w:r w:rsidRPr="00335539">
        <w:rPr>
          <w:rFonts w:ascii="Times New Roman" w:hAnsi="Times New Roman" w:cs="Times New Roman"/>
          <w:szCs w:val="24"/>
        </w:rPr>
        <w:t>y</w:t>
      </w:r>
      <w:r w:rsidRPr="00335539">
        <w:rPr>
          <w:rFonts w:ascii="Times New Roman" w:hAnsi="Times New Roman" w:cs="Times New Roman"/>
          <w:szCs w:val="24"/>
        </w:rPr>
        <w:t>konawca  zapłaci Zamawiającemu karę umowną w wysokości 0,5 %  wynagr</w:t>
      </w:r>
      <w:r w:rsidRPr="00335539">
        <w:rPr>
          <w:rFonts w:ascii="Times New Roman" w:hAnsi="Times New Roman" w:cs="Times New Roman"/>
          <w:szCs w:val="24"/>
        </w:rPr>
        <w:t>o</w:t>
      </w:r>
      <w:r w:rsidRPr="00335539">
        <w:rPr>
          <w:rFonts w:ascii="Times New Roman" w:hAnsi="Times New Roman" w:cs="Times New Roman"/>
          <w:szCs w:val="24"/>
        </w:rPr>
        <w:t>dzenia umownego za każdy dzień zwłoki, nie więcej jednak niż 10% wynagr</w:t>
      </w:r>
      <w:r w:rsidRPr="00335539">
        <w:rPr>
          <w:rFonts w:ascii="Times New Roman" w:hAnsi="Times New Roman" w:cs="Times New Roman"/>
          <w:szCs w:val="24"/>
        </w:rPr>
        <w:t>o</w:t>
      </w:r>
      <w:r w:rsidRPr="00335539">
        <w:rPr>
          <w:rFonts w:ascii="Times New Roman" w:hAnsi="Times New Roman" w:cs="Times New Roman"/>
          <w:szCs w:val="24"/>
        </w:rPr>
        <w:t>dzenia umownego;</w:t>
      </w:r>
    </w:p>
    <w:p w:rsidR="00333C69" w:rsidRPr="00335539" w:rsidRDefault="00335539" w:rsidP="00335539">
      <w:pPr>
        <w:pStyle w:val="Akapitzlist"/>
        <w:numPr>
          <w:ilvl w:val="2"/>
          <w:numId w:val="18"/>
        </w:numPr>
        <w:spacing w:before="120" w:after="120" w:line="276" w:lineRule="auto"/>
        <w:jc w:val="both"/>
        <w:rPr>
          <w:rFonts w:ascii="Times New Roman" w:hAnsi="Times New Roman" w:cs="Times New Roman"/>
          <w:szCs w:val="24"/>
        </w:rPr>
      </w:pPr>
      <w:r w:rsidRPr="00335539">
        <w:rPr>
          <w:rFonts w:ascii="Times New Roman" w:hAnsi="Times New Roman" w:cs="Times New Roman"/>
          <w:szCs w:val="24"/>
        </w:rPr>
        <w:t>za zwłokę w usunięciu wad stwierdzonych w okresie gwarancji i rękojmi Wykonawca zapłaci Zamawiającemu karę umowną w wysokości 0,5 % wynagrodzenia umownego za każdy dzień zwłoki liczonej od dnia wyznaczonego na usunięcie wad, nie więcej jednak niż 10% wynagr</w:t>
      </w:r>
      <w:r w:rsidRPr="00335539">
        <w:rPr>
          <w:rFonts w:ascii="Times New Roman" w:hAnsi="Times New Roman" w:cs="Times New Roman"/>
          <w:szCs w:val="24"/>
        </w:rPr>
        <w:t>o</w:t>
      </w:r>
      <w:r w:rsidRPr="00335539">
        <w:rPr>
          <w:rFonts w:ascii="Times New Roman" w:hAnsi="Times New Roman" w:cs="Times New Roman"/>
          <w:szCs w:val="24"/>
        </w:rPr>
        <w:t>dzenia umownego</w:t>
      </w:r>
      <w:r w:rsidR="00333C69" w:rsidRPr="00335539">
        <w:rPr>
          <w:rFonts w:ascii="Times New Roman" w:hAnsi="Times New Roman" w:cs="Times New Roman"/>
          <w:szCs w:val="24"/>
        </w:rPr>
        <w:t xml:space="preserve">. </w:t>
      </w:r>
    </w:p>
    <w:p w:rsidR="00333C69" w:rsidRPr="003657C0" w:rsidRDefault="00333C69" w:rsidP="003657C0">
      <w:pPr>
        <w:spacing w:after="240" w:line="276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3657C0">
        <w:rPr>
          <w:rFonts w:ascii="Times New Roman" w:hAnsi="Times New Roman" w:cs="Times New Roman"/>
          <w:b/>
          <w:spacing w:val="-6"/>
          <w:sz w:val="24"/>
          <w:szCs w:val="24"/>
        </w:rPr>
        <w:t>Zamawiający zmienia na:</w:t>
      </w:r>
    </w:p>
    <w:p w:rsidR="00335539" w:rsidRPr="00335539" w:rsidRDefault="00335539" w:rsidP="00335539">
      <w:pPr>
        <w:pStyle w:val="Akapitzlist"/>
        <w:numPr>
          <w:ilvl w:val="2"/>
          <w:numId w:val="19"/>
        </w:num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539">
        <w:rPr>
          <w:rFonts w:ascii="Times New Roman" w:hAnsi="Times New Roman" w:cs="Times New Roman"/>
          <w:b/>
          <w:sz w:val="24"/>
          <w:szCs w:val="24"/>
        </w:rPr>
        <w:t xml:space="preserve">za zwłokę w dostarczeniu przedmiotu umowy w terminie określonym w § 2, Wykonawca  zapłaci Zamawiającemu karę umowną w wysokości </w:t>
      </w:r>
      <w:r w:rsidRPr="00335539">
        <w:rPr>
          <w:rFonts w:ascii="Times New Roman" w:hAnsi="Times New Roman" w:cs="Times New Roman"/>
          <w:b/>
          <w:sz w:val="28"/>
          <w:szCs w:val="24"/>
          <w:u w:val="single"/>
        </w:rPr>
        <w:t>0,2 %</w:t>
      </w:r>
      <w:r w:rsidRPr="00335539">
        <w:rPr>
          <w:rFonts w:ascii="Times New Roman" w:hAnsi="Times New Roman" w:cs="Times New Roman"/>
          <w:b/>
          <w:sz w:val="28"/>
          <w:szCs w:val="24"/>
        </w:rPr>
        <w:t xml:space="preserve">  </w:t>
      </w:r>
      <w:r w:rsidRPr="00335539">
        <w:rPr>
          <w:rFonts w:ascii="Times New Roman" w:hAnsi="Times New Roman" w:cs="Times New Roman"/>
          <w:b/>
          <w:sz w:val="24"/>
          <w:szCs w:val="24"/>
        </w:rPr>
        <w:t>wynagrodzenia umownego za każdy dzień zwłoki, nie więcej jednak niż 10% wynagr</w:t>
      </w:r>
      <w:r w:rsidRPr="00335539">
        <w:rPr>
          <w:rFonts w:ascii="Times New Roman" w:hAnsi="Times New Roman" w:cs="Times New Roman"/>
          <w:b/>
          <w:sz w:val="24"/>
          <w:szCs w:val="24"/>
        </w:rPr>
        <w:t>o</w:t>
      </w:r>
      <w:r w:rsidRPr="00335539">
        <w:rPr>
          <w:rFonts w:ascii="Times New Roman" w:hAnsi="Times New Roman" w:cs="Times New Roman"/>
          <w:b/>
          <w:sz w:val="24"/>
          <w:szCs w:val="24"/>
        </w:rPr>
        <w:t>dzenia umownego;</w:t>
      </w:r>
    </w:p>
    <w:p w:rsidR="00335539" w:rsidRPr="00335539" w:rsidRDefault="00335539" w:rsidP="00335539">
      <w:pPr>
        <w:pStyle w:val="Akapitzlist"/>
        <w:numPr>
          <w:ilvl w:val="2"/>
          <w:numId w:val="19"/>
        </w:num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539">
        <w:rPr>
          <w:rFonts w:ascii="Times New Roman" w:hAnsi="Times New Roman" w:cs="Times New Roman"/>
          <w:b/>
          <w:sz w:val="24"/>
          <w:szCs w:val="24"/>
        </w:rPr>
        <w:t xml:space="preserve">za zwłokę w usunięciu wad stwierdzonych w okresie gwarancji i rękojmi Wykonawca zapłaci Zamawiającemu karę umowną w wysokości </w:t>
      </w:r>
      <w:r w:rsidRPr="00335539">
        <w:rPr>
          <w:rFonts w:ascii="Times New Roman" w:hAnsi="Times New Roman" w:cs="Times New Roman"/>
          <w:b/>
          <w:sz w:val="28"/>
          <w:szCs w:val="24"/>
          <w:u w:val="single"/>
        </w:rPr>
        <w:t>0,2 %</w:t>
      </w:r>
      <w:r w:rsidRPr="0033553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335539">
        <w:rPr>
          <w:rFonts w:ascii="Times New Roman" w:hAnsi="Times New Roman" w:cs="Times New Roman"/>
          <w:b/>
          <w:sz w:val="24"/>
          <w:szCs w:val="24"/>
        </w:rPr>
        <w:t>w</w:t>
      </w:r>
      <w:r w:rsidRPr="00335539">
        <w:rPr>
          <w:rFonts w:ascii="Times New Roman" w:hAnsi="Times New Roman" w:cs="Times New Roman"/>
          <w:b/>
          <w:sz w:val="24"/>
          <w:szCs w:val="24"/>
        </w:rPr>
        <w:t>y</w:t>
      </w:r>
      <w:r w:rsidRPr="00335539">
        <w:rPr>
          <w:rFonts w:ascii="Times New Roman" w:hAnsi="Times New Roman" w:cs="Times New Roman"/>
          <w:b/>
          <w:sz w:val="24"/>
          <w:szCs w:val="24"/>
        </w:rPr>
        <w:t>nagrodzenia umownego za każdy dzień zwłoki liczonej od dnia wyznaczonego na usunięcie wad, nie więcej jednak niż 10% wynagr</w:t>
      </w:r>
      <w:r w:rsidRPr="00335539">
        <w:rPr>
          <w:rFonts w:ascii="Times New Roman" w:hAnsi="Times New Roman" w:cs="Times New Roman"/>
          <w:b/>
          <w:sz w:val="24"/>
          <w:szCs w:val="24"/>
        </w:rPr>
        <w:t>o</w:t>
      </w:r>
      <w:r w:rsidRPr="00335539">
        <w:rPr>
          <w:rFonts w:ascii="Times New Roman" w:hAnsi="Times New Roman" w:cs="Times New Roman"/>
          <w:b/>
          <w:sz w:val="24"/>
          <w:szCs w:val="24"/>
        </w:rPr>
        <w:t xml:space="preserve">dzenia umownego. </w:t>
      </w:r>
    </w:p>
    <w:p w:rsidR="00333C69" w:rsidRPr="003657C0" w:rsidRDefault="00333C69" w:rsidP="003657C0">
      <w:pPr>
        <w:spacing w:after="240" w:line="276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3C69" w:rsidRDefault="00333C69" w:rsidP="00333C69">
      <w:pPr>
        <w:spacing w:before="120" w:after="120" w:line="276" w:lineRule="auto"/>
        <w:jc w:val="both"/>
        <w:rPr>
          <w:rFonts w:ascii="Times New Roman" w:hAnsi="Times New Roman" w:cs="Times New Roman"/>
          <w:sz w:val="24"/>
        </w:rPr>
      </w:pPr>
    </w:p>
    <w:p w:rsidR="003657C0" w:rsidRPr="003657C0" w:rsidRDefault="003657C0" w:rsidP="00333C69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8"/>
        </w:rPr>
      </w:pPr>
    </w:p>
    <w:sectPr w:rsidR="003657C0" w:rsidRPr="003657C0" w:rsidSect="000047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068" w:rsidRDefault="00175068" w:rsidP="009A51EE">
      <w:pPr>
        <w:spacing w:after="0" w:line="240" w:lineRule="auto"/>
      </w:pPr>
      <w:r>
        <w:separator/>
      </w:r>
    </w:p>
  </w:endnote>
  <w:endnote w:type="continuationSeparator" w:id="0">
    <w:p w:rsidR="00175068" w:rsidRDefault="00175068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068" w:rsidRDefault="00175068" w:rsidP="009A51EE">
      <w:pPr>
        <w:spacing w:after="0" w:line="240" w:lineRule="auto"/>
      </w:pPr>
      <w:r>
        <w:separator/>
      </w:r>
    </w:p>
  </w:footnote>
  <w:footnote w:type="continuationSeparator" w:id="0">
    <w:p w:rsidR="00175068" w:rsidRDefault="00175068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C0" w:rsidRPr="00525D59" w:rsidRDefault="003657C0" w:rsidP="003657C0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57C0" w:rsidRPr="00525D59" w:rsidRDefault="003657C0" w:rsidP="003657C0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Zadanie 1, 2 -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jako nowa a;</w:t>
    </w:r>
  </w:p>
  <w:p w:rsidR="003657C0" w:rsidRPr="00525D59" w:rsidRDefault="003657C0" w:rsidP="003657C0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 w:rsidRPr="00525D59">
      <w:rPr>
        <w:rFonts w:ascii="Arial" w:hAnsi="Arial" w:cs="Arial"/>
        <w:b/>
        <w:i/>
        <w:sz w:val="18"/>
        <w:szCs w:val="22"/>
      </w:rPr>
      <w:t xml:space="preserve">Zadanie 3 - </w:t>
    </w: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3B23E9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9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6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7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6"/>
  </w:num>
  <w:num w:numId="16">
    <w:abstractNumId w:val="7"/>
  </w:num>
  <w:num w:numId="17">
    <w:abstractNumId w:val="2"/>
  </w:num>
  <w:num w:numId="18">
    <w:abstractNumId w:val="1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75068"/>
    <w:rsid w:val="001B44CE"/>
    <w:rsid w:val="001F0737"/>
    <w:rsid w:val="00221495"/>
    <w:rsid w:val="002446D9"/>
    <w:rsid w:val="0028015C"/>
    <w:rsid w:val="002B61CE"/>
    <w:rsid w:val="002D2A78"/>
    <w:rsid w:val="002D7E90"/>
    <w:rsid w:val="002D7F1A"/>
    <w:rsid w:val="00325830"/>
    <w:rsid w:val="00333C69"/>
    <w:rsid w:val="00335539"/>
    <w:rsid w:val="00336AE1"/>
    <w:rsid w:val="00344B7E"/>
    <w:rsid w:val="0036430D"/>
    <w:rsid w:val="003647CE"/>
    <w:rsid w:val="003657C0"/>
    <w:rsid w:val="00375FC4"/>
    <w:rsid w:val="003B65F3"/>
    <w:rsid w:val="003E3AD7"/>
    <w:rsid w:val="003F4DF3"/>
    <w:rsid w:val="00400B68"/>
    <w:rsid w:val="00426507"/>
    <w:rsid w:val="004302D1"/>
    <w:rsid w:val="004405AE"/>
    <w:rsid w:val="0045766B"/>
    <w:rsid w:val="004625E6"/>
    <w:rsid w:val="00483350"/>
    <w:rsid w:val="004A6EF1"/>
    <w:rsid w:val="004B76CA"/>
    <w:rsid w:val="004D7047"/>
    <w:rsid w:val="005270B9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702851"/>
    <w:rsid w:val="007177B3"/>
    <w:rsid w:val="00747D0E"/>
    <w:rsid w:val="00754734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770C1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72FDF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E98A5-0071-4AFE-A6BD-3EB07186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5</cp:revision>
  <cp:lastPrinted>2021-10-27T07:18:00Z</cp:lastPrinted>
  <dcterms:created xsi:type="dcterms:W3CDTF">2022-02-17T12:16:00Z</dcterms:created>
  <dcterms:modified xsi:type="dcterms:W3CDTF">2022-02-17T12:22:00Z</dcterms:modified>
</cp:coreProperties>
</file>