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C6061E" w:rsidP="008C14C9">
      <w:pPr>
        <w:spacing w:after="240"/>
        <w:jc w:val="right"/>
        <w:rPr>
          <w:sz w:val="22"/>
          <w:szCs w:val="22"/>
        </w:rPr>
      </w:pPr>
      <w:bookmarkStart w:id="0" w:name="_Hlk53520193"/>
      <w:r w:rsidRPr="00C6061E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C6061E">
        <w:rPr>
          <w:sz w:val="22"/>
          <w:szCs w:val="22"/>
        </w:rPr>
        <w:t>2022-01-11</w:t>
      </w:r>
    </w:p>
    <w:p w:rsidR="00C6061E" w:rsidRPr="00C6061E" w:rsidRDefault="00C6061E" w:rsidP="00FB7F50">
      <w:pPr>
        <w:spacing w:after="40"/>
        <w:rPr>
          <w:b/>
          <w:bCs/>
          <w:sz w:val="22"/>
          <w:szCs w:val="22"/>
        </w:rPr>
      </w:pPr>
      <w:r w:rsidRPr="00C6061E">
        <w:rPr>
          <w:b/>
          <w:bCs/>
          <w:sz w:val="22"/>
          <w:szCs w:val="22"/>
        </w:rPr>
        <w:t>Politechnika Rzeszowska</w:t>
      </w:r>
    </w:p>
    <w:p w:rsidR="00FB7F50" w:rsidRPr="002245BE" w:rsidRDefault="00C6061E" w:rsidP="00FB7F50">
      <w:pPr>
        <w:spacing w:after="40"/>
        <w:rPr>
          <w:b/>
          <w:bCs/>
          <w:sz w:val="22"/>
          <w:szCs w:val="22"/>
        </w:rPr>
      </w:pPr>
      <w:r w:rsidRPr="00C6061E">
        <w:rPr>
          <w:b/>
          <w:bCs/>
          <w:sz w:val="22"/>
          <w:szCs w:val="22"/>
        </w:rPr>
        <w:t>Dział Zamówień Publicznych</w:t>
      </w:r>
    </w:p>
    <w:p w:rsidR="00FB7F50" w:rsidRPr="002245BE" w:rsidRDefault="00C6061E" w:rsidP="00FB7F50">
      <w:pPr>
        <w:rPr>
          <w:sz w:val="22"/>
          <w:szCs w:val="22"/>
        </w:rPr>
      </w:pPr>
      <w:r w:rsidRPr="00C6061E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C6061E">
        <w:rPr>
          <w:sz w:val="22"/>
          <w:szCs w:val="22"/>
        </w:rPr>
        <w:t>12</w:t>
      </w:r>
    </w:p>
    <w:p w:rsidR="00FB7F50" w:rsidRPr="002245BE" w:rsidRDefault="00C6061E" w:rsidP="00FB7F50">
      <w:pPr>
        <w:rPr>
          <w:sz w:val="22"/>
          <w:szCs w:val="22"/>
        </w:rPr>
      </w:pPr>
      <w:r w:rsidRPr="00C6061E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C6061E">
        <w:rPr>
          <w:sz w:val="22"/>
          <w:szCs w:val="22"/>
        </w:rPr>
        <w:t>Rzeszów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6061E" w:rsidRPr="00607F9B" w:rsidTr="003A6FDE">
        <w:trPr>
          <w:trHeight w:val="638"/>
        </w:trPr>
        <w:tc>
          <w:tcPr>
            <w:tcW w:w="959" w:type="dxa"/>
            <w:shd w:val="clear" w:color="auto" w:fill="auto"/>
          </w:tcPr>
          <w:p w:rsidR="00C6061E" w:rsidRPr="00607F9B" w:rsidRDefault="00C6061E" w:rsidP="003A6FD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6061E" w:rsidRPr="00607F9B" w:rsidRDefault="00C6061E" w:rsidP="003A6FD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6061E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6061E">
              <w:rPr>
                <w:b/>
                <w:bCs/>
                <w:sz w:val="22"/>
                <w:szCs w:val="22"/>
              </w:rPr>
              <w:t>Przygotowanie i przeprowadzenie autoryzowanego szkolenia z zakresu "IJOS - podstawy systemu operacyjnego JUNOS" 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6061E">
              <w:rPr>
                <w:b/>
                <w:sz w:val="22"/>
                <w:szCs w:val="22"/>
              </w:rPr>
              <w:t>NA/O/2/2022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C6061E" w:rsidRPr="00C6061E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C6061E" w:rsidRPr="00C6061E">
        <w:rPr>
          <w:b/>
          <w:sz w:val="22"/>
          <w:szCs w:val="22"/>
        </w:rPr>
        <w:t>Politechnika Rzeszowska</w:t>
      </w:r>
    </w:p>
    <w:p w:rsidR="008642B3" w:rsidRDefault="00C6061E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C6061E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6061E" w:rsidTr="003A6FDE">
        <w:trPr>
          <w:cantSplit/>
        </w:trPr>
        <w:tc>
          <w:tcPr>
            <w:tcW w:w="10150" w:type="dxa"/>
          </w:tcPr>
          <w:p w:rsidR="00C6061E" w:rsidRPr="00D26ED6" w:rsidRDefault="00C6061E" w:rsidP="003A6FD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6061E">
              <w:rPr>
                <w:b/>
                <w:sz w:val="22"/>
                <w:szCs w:val="22"/>
              </w:rPr>
              <w:t>CLICO Sp. z o.o.</w:t>
            </w:r>
          </w:p>
          <w:p w:rsidR="00C6061E" w:rsidRPr="009F0E5C" w:rsidRDefault="00C6061E" w:rsidP="003A6FDE">
            <w:pPr>
              <w:jc w:val="both"/>
              <w:rPr>
                <w:bCs/>
                <w:sz w:val="22"/>
                <w:szCs w:val="22"/>
              </w:rPr>
            </w:pPr>
            <w:r w:rsidRPr="00C6061E">
              <w:rPr>
                <w:bCs/>
                <w:sz w:val="22"/>
                <w:szCs w:val="22"/>
              </w:rPr>
              <w:t>ul. Oleandry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6061E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C6061E" w:rsidRPr="009F0E5C" w:rsidRDefault="00C6061E" w:rsidP="003A6FDE">
            <w:pPr>
              <w:jc w:val="both"/>
              <w:rPr>
                <w:bCs/>
                <w:sz w:val="22"/>
                <w:szCs w:val="22"/>
              </w:rPr>
            </w:pPr>
            <w:r w:rsidRPr="00C6061E">
              <w:rPr>
                <w:bCs/>
                <w:sz w:val="22"/>
                <w:szCs w:val="22"/>
              </w:rPr>
              <w:t>30-063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6061E">
              <w:rPr>
                <w:bCs/>
                <w:sz w:val="22"/>
                <w:szCs w:val="22"/>
              </w:rPr>
              <w:t>Kraków</w:t>
            </w:r>
          </w:p>
          <w:p w:rsidR="00C6061E" w:rsidRPr="00D26ED6" w:rsidRDefault="00C6061E" w:rsidP="003A6FD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C6061E" w:rsidRPr="00D26ED6" w:rsidRDefault="00C6061E" w:rsidP="003A6FDE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C6061E">
              <w:rPr>
                <w:sz w:val="22"/>
                <w:szCs w:val="22"/>
              </w:rPr>
              <w:t>Przygotowanie i przeprowadzenie autoryzowanego szkolenia z zakresu "IJOS - podstawy systemu operacyjnego JUNOS" .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C6061E">
              <w:rPr>
                <w:b/>
                <w:sz w:val="22"/>
                <w:szCs w:val="22"/>
              </w:rPr>
              <w:t>64 549.80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C6061E" w:rsidRPr="00D26ED6" w:rsidRDefault="00C6061E" w:rsidP="003A6FD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C6061E" w:rsidRDefault="00C6061E" w:rsidP="003A6FD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6061E">
              <w:t>najkorzystniejsza oferta wg przyjętych kryteriów</w:t>
            </w:r>
          </w:p>
        </w:tc>
      </w:tr>
    </w:tbl>
    <w:p w:rsidR="003A0AFC" w:rsidRPr="00756CDA" w:rsidRDefault="00201704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złożonych ofert</w:t>
      </w:r>
      <w:r w:rsidR="00915B9E">
        <w:rPr>
          <w:color w:val="000000"/>
          <w:sz w:val="22"/>
          <w:szCs w:val="22"/>
        </w:rPr>
        <w:t>:</w:t>
      </w:r>
    </w:p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3828"/>
      </w:tblGrid>
      <w:tr w:rsidR="00201704" w:rsidRPr="00201704" w:rsidTr="00201704">
        <w:tc>
          <w:tcPr>
            <w:tcW w:w="993" w:type="dxa"/>
            <w:shd w:val="clear" w:color="auto" w:fill="auto"/>
            <w:vAlign w:val="center"/>
          </w:tcPr>
          <w:p w:rsidR="00201704" w:rsidRPr="00201704" w:rsidRDefault="00201704" w:rsidP="003A6FDE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201704">
              <w:rPr>
                <w:sz w:val="20"/>
                <w:szCs w:val="20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201704" w:rsidRPr="00201704" w:rsidRDefault="00201704" w:rsidP="003A6FDE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201704">
              <w:rPr>
                <w:sz w:val="20"/>
                <w:szCs w:val="20"/>
              </w:rPr>
              <w:t>Nazwa i adres wykonawcy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201704" w:rsidRPr="00201704" w:rsidRDefault="00201704" w:rsidP="003A6FDE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201704">
              <w:rPr>
                <w:sz w:val="20"/>
                <w:szCs w:val="20"/>
              </w:rPr>
              <w:t>Cena oferty</w:t>
            </w:r>
          </w:p>
        </w:tc>
      </w:tr>
      <w:tr w:rsidR="00201704" w:rsidRPr="00201704" w:rsidTr="00201704">
        <w:tc>
          <w:tcPr>
            <w:tcW w:w="993" w:type="dxa"/>
            <w:shd w:val="clear" w:color="auto" w:fill="auto"/>
            <w:vAlign w:val="center"/>
          </w:tcPr>
          <w:p w:rsidR="00201704" w:rsidRPr="00201704" w:rsidRDefault="00201704" w:rsidP="003A6FDE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201704">
              <w:rPr>
                <w:sz w:val="20"/>
                <w:szCs w:val="20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201704" w:rsidRPr="00201704" w:rsidRDefault="00201704" w:rsidP="003A6FDE">
            <w:pPr>
              <w:spacing w:before="40"/>
              <w:rPr>
                <w:sz w:val="20"/>
                <w:szCs w:val="20"/>
              </w:rPr>
            </w:pPr>
            <w:r w:rsidRPr="00201704">
              <w:rPr>
                <w:sz w:val="20"/>
                <w:szCs w:val="20"/>
              </w:rPr>
              <w:t>CLICO Sp. z o.o.</w:t>
            </w:r>
          </w:p>
          <w:p w:rsidR="00201704" w:rsidRPr="00201704" w:rsidRDefault="00201704" w:rsidP="003A6FDE">
            <w:pPr>
              <w:rPr>
                <w:sz w:val="20"/>
                <w:szCs w:val="20"/>
              </w:rPr>
            </w:pPr>
            <w:r w:rsidRPr="00201704">
              <w:rPr>
                <w:sz w:val="20"/>
                <w:szCs w:val="20"/>
              </w:rPr>
              <w:t xml:space="preserve">ul. Oleandry 2 </w:t>
            </w:r>
          </w:p>
          <w:p w:rsidR="00201704" w:rsidRPr="00201704" w:rsidRDefault="00201704" w:rsidP="003A6FDE">
            <w:pPr>
              <w:spacing w:after="40"/>
              <w:jc w:val="both"/>
              <w:rPr>
                <w:sz w:val="20"/>
                <w:szCs w:val="20"/>
              </w:rPr>
            </w:pPr>
            <w:r w:rsidRPr="00201704">
              <w:rPr>
                <w:sz w:val="20"/>
                <w:szCs w:val="20"/>
              </w:rPr>
              <w:t>30-063 Kraków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201704" w:rsidRPr="00201704" w:rsidRDefault="00201704" w:rsidP="003A6FDE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201704">
              <w:rPr>
                <w:sz w:val="20"/>
                <w:szCs w:val="20"/>
              </w:rPr>
              <w:t>64 549.80 zł</w:t>
            </w:r>
          </w:p>
        </w:tc>
      </w:tr>
    </w:tbl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8642B3" w:rsidRPr="00201704" w:rsidRDefault="00B464D3" w:rsidP="00201704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Start w:id="1" w:name="_GoBack"/>
      <w:bookmarkEnd w:id="0"/>
      <w:bookmarkEnd w:id="1"/>
    </w:p>
    <w:sectPr w:rsidR="008642B3" w:rsidRPr="00201704" w:rsidSect="008C14C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56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7A9C" w:rsidRDefault="00407A9C">
      <w:r>
        <w:separator/>
      </w:r>
    </w:p>
  </w:endnote>
  <w:endnote w:type="continuationSeparator" w:id="0">
    <w:p w:rsidR="00407A9C" w:rsidRDefault="00407A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7A9C" w:rsidRDefault="00407A9C">
      <w:r>
        <w:separator/>
      </w:r>
    </w:p>
  </w:footnote>
  <w:footnote w:type="continuationSeparator" w:id="0">
    <w:p w:rsidR="00407A9C" w:rsidRDefault="00407A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14C9" w:rsidRPr="008C14C9" w:rsidRDefault="00201704" w:rsidP="008C14C9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noProof/>
        <w:sz w:val="20"/>
        <w:szCs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FE_POWER_poziom_pl-1_rgb" style="width:453pt;height:58.5pt;visibility:visible">
          <v:imagedata r:id="rId1" o:title="FE_POWER_poziom_pl-1_rgb"/>
        </v:shape>
      </w:pict>
    </w:r>
  </w:p>
  <w:p w:rsidR="008C14C9" w:rsidRPr="008C14C9" w:rsidRDefault="008C14C9" w:rsidP="008C14C9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jc w:val="center"/>
      <w:rPr>
        <w:rFonts w:ascii="Arial" w:hAnsi="Arial" w:cs="Arial"/>
        <w:sz w:val="16"/>
        <w:szCs w:val="16"/>
      </w:rPr>
    </w:pPr>
    <w:r w:rsidRPr="008C14C9">
      <w:rPr>
        <w:rFonts w:ascii="Arial" w:hAnsi="Arial" w:cs="Arial"/>
        <w:sz w:val="16"/>
        <w:szCs w:val="16"/>
      </w:rPr>
      <w:t>Projekt: „Nowa jakość – zintegrowany program rozwoju Politechniki Rzeszowskiej” współfinansowany przez Unię Europejską ze środków Europejskiego Funduszu Społecznego w ramach Programu Operacyjnego Wiedza Edukacja Rozwój</w:t>
    </w:r>
  </w:p>
  <w:p w:rsidR="008C14C9" w:rsidRPr="008C14C9" w:rsidRDefault="00201704" w:rsidP="008C14C9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20"/>
        <w:szCs w:val="20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" o:spid="_x0000_s2049" type="#_x0000_t32" style="position:absolute;left:0;text-align:left;margin-left:-4.25pt;margin-top:14pt;width:480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"/>
      </w:pict>
    </w:r>
  </w:p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2"/>
      <o:rules v:ext="edit">
        <o:r id="V:Rule2" type="connector" idref="#AutoShape 1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7A9C"/>
    <w:rsid w:val="00005838"/>
    <w:rsid w:val="00022322"/>
    <w:rsid w:val="00042497"/>
    <w:rsid w:val="000C1E6F"/>
    <w:rsid w:val="000E4E56"/>
    <w:rsid w:val="001A1468"/>
    <w:rsid w:val="001B7815"/>
    <w:rsid w:val="00201704"/>
    <w:rsid w:val="002B1E4F"/>
    <w:rsid w:val="002B6761"/>
    <w:rsid w:val="003445A0"/>
    <w:rsid w:val="003A0AFC"/>
    <w:rsid w:val="003D611C"/>
    <w:rsid w:val="00407A9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C14C9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61E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A9DF0569-34FA-472B-A504-04BE1DE54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131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2022-01-11T10:51:00Z</cp:lastPrinted>
  <dcterms:created xsi:type="dcterms:W3CDTF">2022-01-11T10:51:00Z</dcterms:created>
  <dcterms:modified xsi:type="dcterms:W3CDTF">2022-01-11T10:51:00Z</dcterms:modified>
</cp:coreProperties>
</file>