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06A" w:rsidRPr="00F7750D" w:rsidRDefault="00C7506A" w:rsidP="00C7506A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7506A" w:rsidRPr="00F7750D" w:rsidRDefault="00C7506A" w:rsidP="00C7506A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7506A" w:rsidRPr="00F7750D" w:rsidRDefault="00C7506A" w:rsidP="00C7506A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7506A" w:rsidRPr="00F7750D" w:rsidRDefault="00C7506A" w:rsidP="00C7506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7506A" w:rsidRPr="00F7750D" w:rsidRDefault="00C7506A" w:rsidP="00C7506A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3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10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27</w:t>
      </w:r>
    </w:p>
    <w:p w:rsidR="007F01A3" w:rsidRDefault="007F01A3" w:rsidP="007F01A3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C7506A" w:rsidRPr="00F7750D" w:rsidRDefault="00C7506A" w:rsidP="00C7506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7506A" w:rsidRPr="00F7750D" w:rsidRDefault="00C7506A" w:rsidP="00C7506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7506A" w:rsidRDefault="00C7506A" w:rsidP="002B13E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B13ED" w:rsidRPr="001C2C42" w:rsidRDefault="002B13ED" w:rsidP="00C7506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7506A" w:rsidRPr="000A1C0E" w:rsidRDefault="00C7506A" w:rsidP="00C7506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7506A" w:rsidRPr="000A1C0E" w:rsidRDefault="00C7506A" w:rsidP="00C7506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C7506A" w:rsidRDefault="00C7506A" w:rsidP="00C7506A">
      <w:pPr>
        <w:jc w:val="both"/>
        <w:rPr>
          <w:i/>
          <w:sz w:val="22"/>
          <w:szCs w:val="22"/>
        </w:rPr>
      </w:pPr>
    </w:p>
    <w:p w:rsidR="00C7506A" w:rsidRDefault="00C7506A" w:rsidP="00C7506A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7506A" w:rsidRDefault="00C7506A" w:rsidP="00C7506A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7506A" w:rsidRPr="00C81F26" w:rsidRDefault="00C7506A" w:rsidP="00C7506A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materiałów opatrunkowych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13</w:t>
      </w:r>
      <w:r w:rsidRPr="00C81F26">
        <w:rPr>
          <w:b/>
          <w:i/>
          <w:sz w:val="22"/>
          <w:szCs w:val="22"/>
        </w:rPr>
        <w:t>/P/2021</w:t>
      </w:r>
    </w:p>
    <w:p w:rsidR="00C7506A" w:rsidRDefault="00C7506A" w:rsidP="00C7506A">
      <w:pPr>
        <w:jc w:val="both"/>
        <w:rPr>
          <w:b/>
          <w:sz w:val="22"/>
          <w:szCs w:val="22"/>
        </w:rPr>
      </w:pPr>
    </w:p>
    <w:p w:rsidR="00C7506A" w:rsidRDefault="00C7506A" w:rsidP="00C7506A">
      <w:pPr>
        <w:jc w:val="both"/>
        <w:rPr>
          <w:sz w:val="22"/>
          <w:szCs w:val="22"/>
        </w:rPr>
      </w:pPr>
    </w:p>
    <w:p w:rsidR="00C7506A" w:rsidRPr="00F7750D" w:rsidRDefault="00C7506A" w:rsidP="00C7506A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1B717F" w:rsidRDefault="001B717F" w:rsidP="002B13ED">
      <w:pPr>
        <w:jc w:val="right"/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11690" w:rsidRPr="002B13ED" w:rsidTr="00090CD6">
        <w:tc>
          <w:tcPr>
            <w:tcW w:w="9356" w:type="dxa"/>
            <w:shd w:val="clear" w:color="auto" w:fill="auto"/>
          </w:tcPr>
          <w:p w:rsidR="00511690" w:rsidRPr="002B13ED" w:rsidRDefault="00511690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B13ED">
              <w:rPr>
                <w:sz w:val="24"/>
                <w:szCs w:val="24"/>
                <w:u w:val="single"/>
              </w:rPr>
              <w:t>P</w:t>
            </w:r>
            <w:r w:rsidR="002B13ED" w:rsidRPr="002B13ED">
              <w:rPr>
                <w:sz w:val="24"/>
                <w:szCs w:val="24"/>
                <w:u w:val="single"/>
              </w:rPr>
              <w:t>akiet</w:t>
            </w:r>
            <w:r w:rsidRPr="002B13ED">
              <w:rPr>
                <w:sz w:val="24"/>
                <w:szCs w:val="24"/>
                <w:u w:val="single"/>
              </w:rPr>
              <w:t xml:space="preserve"> </w:t>
            </w:r>
            <w:r w:rsidR="002B13ED" w:rsidRPr="002B13ED">
              <w:rPr>
                <w:sz w:val="24"/>
                <w:szCs w:val="24"/>
                <w:u w:val="single"/>
              </w:rPr>
              <w:t>nr</w:t>
            </w:r>
            <w:r w:rsidRPr="002B13ED">
              <w:rPr>
                <w:sz w:val="24"/>
                <w:szCs w:val="24"/>
                <w:u w:val="single"/>
              </w:rPr>
              <w:t xml:space="preserve"> 1, P</w:t>
            </w:r>
            <w:r w:rsidR="002B13ED" w:rsidRPr="002B13ED">
              <w:rPr>
                <w:sz w:val="24"/>
                <w:szCs w:val="24"/>
                <w:u w:val="single"/>
              </w:rPr>
              <w:t xml:space="preserve">akiet nr </w:t>
            </w:r>
            <w:r w:rsidRPr="002B13ED">
              <w:rPr>
                <w:sz w:val="24"/>
                <w:szCs w:val="24"/>
                <w:u w:val="single"/>
              </w:rPr>
              <w:t>3 (poz. 1,2,3)</w:t>
            </w:r>
          </w:p>
          <w:p w:rsidR="00511690" w:rsidRPr="002B13ED" w:rsidRDefault="00511690" w:rsidP="002B13ED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>Czy Zamawiający dopuści możliwość potwierdzenia spełniania para</w:t>
            </w:r>
            <w:r w:rsidR="007F01A3">
              <w:rPr>
                <w:sz w:val="24"/>
                <w:szCs w:val="24"/>
              </w:rPr>
              <w:t xml:space="preserve">metru oceny jakości (chłonność) </w:t>
            </w:r>
            <w:r w:rsidRPr="002B13ED">
              <w:rPr>
                <w:sz w:val="24"/>
                <w:szCs w:val="24"/>
              </w:rPr>
              <w:t xml:space="preserve">- na podstawie karty danych technicznych lub innego dokumentu wystawionego przez producenta?  </w:t>
            </w:r>
          </w:p>
          <w:p w:rsidR="00511690" w:rsidRPr="002B13ED" w:rsidRDefault="002B13ED" w:rsidP="002B13E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B13ED">
              <w:rPr>
                <w:b/>
                <w:sz w:val="24"/>
                <w:szCs w:val="24"/>
              </w:rPr>
              <w:t>Odp.:</w:t>
            </w:r>
          </w:p>
          <w:p w:rsidR="002B13ED" w:rsidRDefault="007F01A3" w:rsidP="002B13ED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w/wym. Pakietach  </w:t>
            </w:r>
            <w:r w:rsidR="00F47F27" w:rsidRPr="002B13ED">
              <w:rPr>
                <w:sz w:val="24"/>
                <w:szCs w:val="24"/>
              </w:rPr>
              <w:t>możliwość potwierdzenia spełniania para</w:t>
            </w:r>
            <w:r w:rsidR="00F47F27">
              <w:rPr>
                <w:sz w:val="24"/>
                <w:szCs w:val="24"/>
              </w:rPr>
              <w:t xml:space="preserve">metru oceny jakości (chłonność) </w:t>
            </w:r>
            <w:r w:rsidR="00F47F27" w:rsidRPr="002B13ED">
              <w:rPr>
                <w:sz w:val="24"/>
                <w:szCs w:val="24"/>
              </w:rPr>
              <w:t>- na podstawie karty danych technicznych lub innego dokumentu wystawionego przez producenta</w:t>
            </w:r>
            <w:r w:rsidR="00F47F27">
              <w:rPr>
                <w:sz w:val="24"/>
                <w:szCs w:val="24"/>
              </w:rPr>
              <w:t>.</w:t>
            </w:r>
          </w:p>
          <w:p w:rsidR="002B13ED" w:rsidRPr="002B13ED" w:rsidRDefault="002B13ED" w:rsidP="002B13ED">
            <w:pPr>
              <w:ind w:left="30" w:right="-74"/>
              <w:jc w:val="both"/>
              <w:rPr>
                <w:sz w:val="24"/>
                <w:szCs w:val="24"/>
              </w:rPr>
            </w:pPr>
          </w:p>
          <w:p w:rsidR="00D81174" w:rsidRPr="00D81174" w:rsidRDefault="00511690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81174">
              <w:rPr>
                <w:sz w:val="24"/>
                <w:szCs w:val="24"/>
                <w:u w:val="single"/>
              </w:rPr>
              <w:t>P</w:t>
            </w:r>
            <w:r w:rsidR="002B13ED" w:rsidRPr="00D81174">
              <w:rPr>
                <w:sz w:val="24"/>
                <w:szCs w:val="24"/>
                <w:u w:val="single"/>
              </w:rPr>
              <w:t>akiet</w:t>
            </w:r>
            <w:r w:rsidRPr="00D81174">
              <w:rPr>
                <w:sz w:val="24"/>
                <w:szCs w:val="24"/>
                <w:u w:val="single"/>
              </w:rPr>
              <w:t xml:space="preserve"> </w:t>
            </w:r>
            <w:r w:rsidR="002B13ED" w:rsidRPr="00D81174">
              <w:rPr>
                <w:sz w:val="24"/>
                <w:szCs w:val="24"/>
                <w:u w:val="single"/>
              </w:rPr>
              <w:t>nr</w:t>
            </w:r>
            <w:r w:rsidRPr="00D81174">
              <w:rPr>
                <w:sz w:val="24"/>
                <w:szCs w:val="24"/>
                <w:u w:val="single"/>
              </w:rPr>
              <w:t xml:space="preserve"> 3</w:t>
            </w:r>
            <w:r w:rsidR="00D81174" w:rsidRPr="00D81174">
              <w:rPr>
                <w:sz w:val="24"/>
                <w:szCs w:val="24"/>
                <w:u w:val="single"/>
              </w:rPr>
              <w:t xml:space="preserve"> p</w:t>
            </w:r>
            <w:r w:rsidRPr="00D81174">
              <w:rPr>
                <w:sz w:val="24"/>
                <w:szCs w:val="24"/>
                <w:u w:val="single"/>
              </w:rPr>
              <w:t xml:space="preserve">oz. nr 1-4 </w:t>
            </w:r>
          </w:p>
          <w:p w:rsidR="00511690" w:rsidRPr="002B13ED" w:rsidRDefault="00511690" w:rsidP="00D81174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>Czy Zamawiający dopuszcza możliwość zaoferowania niejałowych produktów gazowych zakwalifikowanych do min. klasy I reg.4, jako produktów nie będących wyrobem inwazyjnym do procedur tzw. " wysokiego ryzyka".</w:t>
            </w:r>
          </w:p>
          <w:p w:rsidR="00D81174" w:rsidRPr="002B13ED" w:rsidRDefault="00D81174" w:rsidP="00D8117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B13ED">
              <w:rPr>
                <w:b/>
                <w:sz w:val="24"/>
                <w:szCs w:val="24"/>
              </w:rPr>
              <w:t>Odp.:</w:t>
            </w:r>
          </w:p>
          <w:p w:rsidR="00D81174" w:rsidRDefault="00F47F27" w:rsidP="00D81174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</w:t>
            </w:r>
            <w:r w:rsidR="00615E81">
              <w:rPr>
                <w:sz w:val="24"/>
                <w:szCs w:val="24"/>
              </w:rPr>
              <w:t xml:space="preserve"> zaoferowanych produktów</w:t>
            </w:r>
            <w:r>
              <w:rPr>
                <w:sz w:val="24"/>
                <w:szCs w:val="24"/>
              </w:rPr>
              <w:t>.</w:t>
            </w:r>
          </w:p>
          <w:p w:rsidR="00511690" w:rsidRPr="002B13ED" w:rsidRDefault="00511690" w:rsidP="00F47F2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81174" w:rsidRPr="00D81174" w:rsidRDefault="00511690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81174">
              <w:rPr>
                <w:sz w:val="24"/>
                <w:szCs w:val="24"/>
                <w:u w:val="single"/>
              </w:rPr>
              <w:t>P</w:t>
            </w:r>
            <w:r w:rsidR="00D81174" w:rsidRPr="00D81174">
              <w:rPr>
                <w:sz w:val="24"/>
                <w:szCs w:val="24"/>
                <w:u w:val="single"/>
              </w:rPr>
              <w:t>akiet nr</w:t>
            </w:r>
            <w:r w:rsidRPr="00D81174">
              <w:rPr>
                <w:sz w:val="24"/>
                <w:szCs w:val="24"/>
                <w:u w:val="single"/>
              </w:rPr>
              <w:t xml:space="preserve"> 7</w:t>
            </w:r>
            <w:r w:rsidR="00D81174" w:rsidRPr="00D81174">
              <w:rPr>
                <w:sz w:val="24"/>
                <w:szCs w:val="24"/>
                <w:u w:val="single"/>
              </w:rPr>
              <w:t xml:space="preserve"> p</w:t>
            </w:r>
            <w:r w:rsidRPr="00D81174">
              <w:rPr>
                <w:sz w:val="24"/>
                <w:szCs w:val="24"/>
                <w:u w:val="single"/>
              </w:rPr>
              <w:t xml:space="preserve">oz. nr 2 </w:t>
            </w:r>
          </w:p>
          <w:p w:rsidR="00511690" w:rsidRDefault="00D81174" w:rsidP="00D81174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511690" w:rsidRPr="002B13ED">
              <w:rPr>
                <w:sz w:val="24"/>
                <w:szCs w:val="24"/>
              </w:rPr>
              <w:t>zy Zamawiający dopuści możliwość zaoferowania opatrunku w rozmiarze 10x10cm? Pozostałe parametry bez zmian.</w:t>
            </w:r>
          </w:p>
          <w:p w:rsidR="00D81174" w:rsidRPr="002B13ED" w:rsidRDefault="00D81174" w:rsidP="00D8117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B13ED">
              <w:rPr>
                <w:b/>
                <w:sz w:val="24"/>
                <w:szCs w:val="24"/>
              </w:rPr>
              <w:t>Odp.:</w:t>
            </w:r>
          </w:p>
          <w:p w:rsidR="00E83F68" w:rsidRDefault="00E83F68" w:rsidP="00E83F68">
            <w:pPr>
              <w:ind w:right="-72"/>
              <w:jc w:val="both"/>
              <w:rPr>
                <w:sz w:val="24"/>
                <w:szCs w:val="24"/>
              </w:rPr>
            </w:pPr>
            <w:r w:rsidRPr="00E83F68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dopuszcza w Pakiecie nr 7 poz. 2 </w:t>
            </w:r>
            <w:r w:rsidRPr="002B13ED">
              <w:rPr>
                <w:sz w:val="24"/>
                <w:szCs w:val="24"/>
              </w:rPr>
              <w:t>opatrun</w:t>
            </w:r>
            <w:r>
              <w:rPr>
                <w:sz w:val="24"/>
                <w:szCs w:val="24"/>
              </w:rPr>
              <w:t>e</w:t>
            </w:r>
            <w:r w:rsidRPr="002B13ED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 w rozmiarze 10x10cm.</w:t>
            </w:r>
            <w:r w:rsidRPr="002B13ED">
              <w:rPr>
                <w:sz w:val="24"/>
                <w:szCs w:val="24"/>
              </w:rPr>
              <w:t xml:space="preserve"> Pozostałe parametry bez zmian.</w:t>
            </w:r>
          </w:p>
          <w:p w:rsidR="00E83F68" w:rsidRPr="00E83F68" w:rsidRDefault="00E83F68" w:rsidP="00D8117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D81174" w:rsidRPr="00D81174" w:rsidRDefault="00D81174" w:rsidP="00D81174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81174">
              <w:rPr>
                <w:sz w:val="24"/>
                <w:szCs w:val="24"/>
                <w:u w:val="single"/>
              </w:rPr>
              <w:t xml:space="preserve">Pakiet nr 7 poz. nr </w:t>
            </w:r>
            <w:r>
              <w:rPr>
                <w:sz w:val="24"/>
                <w:szCs w:val="24"/>
                <w:u w:val="single"/>
              </w:rPr>
              <w:t>4</w:t>
            </w:r>
          </w:p>
          <w:p w:rsidR="00511690" w:rsidRPr="002B13ED" w:rsidRDefault="00511690" w:rsidP="00D8117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>Czy Zamawiający dopuści możliwość zaoferowania opatrunku w rozmiarze 12x25cm? Pozostałe parametry bez zmian.</w:t>
            </w:r>
          </w:p>
          <w:p w:rsidR="00E83F68" w:rsidRDefault="00E83F68" w:rsidP="00D81174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2B13ED" w:rsidRPr="002B13ED" w:rsidRDefault="002B13ED" w:rsidP="00D8117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B13ED">
              <w:rPr>
                <w:b/>
                <w:sz w:val="24"/>
                <w:szCs w:val="24"/>
              </w:rPr>
              <w:lastRenderedPageBreak/>
              <w:t>Odp.:</w:t>
            </w:r>
          </w:p>
          <w:p w:rsidR="00E83F68" w:rsidRDefault="00E83F68" w:rsidP="00E83F68">
            <w:pPr>
              <w:ind w:right="-72"/>
              <w:jc w:val="both"/>
              <w:rPr>
                <w:sz w:val="24"/>
                <w:szCs w:val="24"/>
              </w:rPr>
            </w:pPr>
            <w:r w:rsidRPr="00E83F68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dopuszcza w Pakiecie nr 7 poz. 4 </w:t>
            </w:r>
            <w:r w:rsidRPr="002B13ED">
              <w:rPr>
                <w:sz w:val="24"/>
                <w:szCs w:val="24"/>
              </w:rPr>
              <w:t>opatrun</w:t>
            </w:r>
            <w:r>
              <w:rPr>
                <w:sz w:val="24"/>
                <w:szCs w:val="24"/>
              </w:rPr>
              <w:t>e</w:t>
            </w:r>
            <w:r w:rsidRPr="002B13ED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 w rozmiarze 1</w:t>
            </w:r>
            <w:r w:rsidR="00F8758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x</w:t>
            </w:r>
            <w:r w:rsidR="00F87583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cm.</w:t>
            </w:r>
            <w:r w:rsidRPr="002B13ED">
              <w:rPr>
                <w:sz w:val="24"/>
                <w:szCs w:val="24"/>
              </w:rPr>
              <w:t xml:space="preserve"> Pozostałe parametry bez zmian.</w:t>
            </w:r>
          </w:p>
          <w:p w:rsidR="00D81174" w:rsidRPr="002B13ED" w:rsidRDefault="00D81174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D42EF" w:rsidRPr="00BD42EF" w:rsidRDefault="00511690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D42EF">
              <w:rPr>
                <w:sz w:val="24"/>
                <w:szCs w:val="24"/>
                <w:u w:val="single"/>
              </w:rPr>
              <w:t>P</w:t>
            </w:r>
            <w:r w:rsidR="00D81174" w:rsidRPr="00BD42EF">
              <w:rPr>
                <w:sz w:val="24"/>
                <w:szCs w:val="24"/>
                <w:u w:val="single"/>
              </w:rPr>
              <w:t xml:space="preserve">akiet nr </w:t>
            </w:r>
            <w:r w:rsidRPr="00BD42EF">
              <w:rPr>
                <w:sz w:val="24"/>
                <w:szCs w:val="24"/>
                <w:u w:val="single"/>
              </w:rPr>
              <w:t>11</w:t>
            </w:r>
            <w:r w:rsidR="00D81174" w:rsidRPr="00BD42EF">
              <w:rPr>
                <w:sz w:val="24"/>
                <w:szCs w:val="24"/>
                <w:u w:val="single"/>
              </w:rPr>
              <w:t xml:space="preserve"> p</w:t>
            </w:r>
            <w:r w:rsidRPr="00BD42EF">
              <w:rPr>
                <w:sz w:val="24"/>
                <w:szCs w:val="24"/>
                <w:u w:val="single"/>
              </w:rPr>
              <w:t xml:space="preserve">oz. nr 1-2 </w:t>
            </w:r>
          </w:p>
          <w:p w:rsidR="00511690" w:rsidRPr="002B13ED" w:rsidRDefault="00511690" w:rsidP="00F8758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>Czy Zamawiający dopuści możliwość zaoferowania opasek elastycznych nie impregnowanych lateksem, który jest czynnikiem powodującym u większości osób uczulenie. Pozostałe parametry bez zmian.</w:t>
            </w:r>
          </w:p>
          <w:p w:rsidR="002B13ED" w:rsidRPr="002B13ED" w:rsidRDefault="002B13ED" w:rsidP="00F8758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B13ED">
              <w:rPr>
                <w:b/>
                <w:sz w:val="24"/>
                <w:szCs w:val="24"/>
              </w:rPr>
              <w:t>Odp.:</w:t>
            </w:r>
          </w:p>
          <w:p w:rsidR="00F87583" w:rsidRPr="002B13ED" w:rsidRDefault="00F87583" w:rsidP="00F87583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11 poz. 1-2 </w:t>
            </w:r>
            <w:r w:rsidRPr="002B13ED">
              <w:rPr>
                <w:sz w:val="24"/>
                <w:szCs w:val="24"/>
              </w:rPr>
              <w:t>opask</w:t>
            </w:r>
            <w:r w:rsidR="00B33BDF">
              <w:rPr>
                <w:sz w:val="24"/>
                <w:szCs w:val="24"/>
              </w:rPr>
              <w:t>i</w:t>
            </w:r>
            <w:r w:rsidRPr="002B13ED">
              <w:rPr>
                <w:sz w:val="24"/>
                <w:szCs w:val="24"/>
              </w:rPr>
              <w:t xml:space="preserve"> elastyczn</w:t>
            </w:r>
            <w:r w:rsidR="00B33BDF">
              <w:rPr>
                <w:sz w:val="24"/>
                <w:szCs w:val="24"/>
              </w:rPr>
              <w:t>e</w:t>
            </w:r>
            <w:r w:rsidRPr="002B13ED">
              <w:rPr>
                <w:sz w:val="24"/>
                <w:szCs w:val="24"/>
              </w:rPr>
              <w:t xml:space="preserve"> nie impregnowan</w:t>
            </w:r>
            <w:r w:rsidR="00B33BDF">
              <w:rPr>
                <w:sz w:val="24"/>
                <w:szCs w:val="24"/>
              </w:rPr>
              <w:t>e</w:t>
            </w:r>
            <w:r w:rsidRPr="002B13ED">
              <w:rPr>
                <w:sz w:val="24"/>
                <w:szCs w:val="24"/>
              </w:rPr>
              <w:t xml:space="preserve"> lateksem. Pozostałe parametry bez zmian.</w:t>
            </w:r>
          </w:p>
          <w:p w:rsidR="00F87583" w:rsidRPr="002B13ED" w:rsidRDefault="00F87583" w:rsidP="00B33BD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D42EF" w:rsidRPr="00BD42EF" w:rsidRDefault="00511690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D42EF">
              <w:rPr>
                <w:sz w:val="24"/>
                <w:szCs w:val="24"/>
                <w:u w:val="single"/>
              </w:rPr>
              <w:t>P</w:t>
            </w:r>
            <w:r w:rsidR="00BD42EF" w:rsidRPr="00BD42EF">
              <w:rPr>
                <w:sz w:val="24"/>
                <w:szCs w:val="24"/>
                <w:u w:val="single"/>
              </w:rPr>
              <w:t>akiet</w:t>
            </w:r>
            <w:r w:rsidRPr="00BD42EF">
              <w:rPr>
                <w:sz w:val="24"/>
                <w:szCs w:val="24"/>
                <w:u w:val="single"/>
              </w:rPr>
              <w:t xml:space="preserve"> </w:t>
            </w:r>
            <w:r w:rsidR="00BD42EF" w:rsidRPr="00BD42EF">
              <w:rPr>
                <w:sz w:val="24"/>
                <w:szCs w:val="24"/>
                <w:u w:val="single"/>
              </w:rPr>
              <w:t>nr</w:t>
            </w:r>
            <w:r w:rsidRPr="00BD42EF">
              <w:rPr>
                <w:sz w:val="24"/>
                <w:szCs w:val="24"/>
                <w:u w:val="single"/>
              </w:rPr>
              <w:t xml:space="preserve"> 12</w:t>
            </w:r>
            <w:r w:rsidR="00BD42EF" w:rsidRPr="00BD42EF">
              <w:rPr>
                <w:sz w:val="24"/>
                <w:szCs w:val="24"/>
                <w:u w:val="single"/>
              </w:rPr>
              <w:t xml:space="preserve"> p</w:t>
            </w:r>
            <w:r w:rsidRPr="00BD42EF">
              <w:rPr>
                <w:sz w:val="24"/>
                <w:szCs w:val="24"/>
                <w:u w:val="single"/>
              </w:rPr>
              <w:t>oz. nr 2,</w:t>
            </w:r>
            <w:r w:rsidR="00BD42EF">
              <w:rPr>
                <w:sz w:val="24"/>
                <w:szCs w:val="24"/>
                <w:u w:val="single"/>
              </w:rPr>
              <w:t xml:space="preserve"> </w:t>
            </w:r>
            <w:r w:rsidRPr="00BD42EF">
              <w:rPr>
                <w:sz w:val="24"/>
                <w:szCs w:val="24"/>
                <w:u w:val="single"/>
              </w:rPr>
              <w:t>4,</w:t>
            </w:r>
            <w:r w:rsidR="00BD42EF">
              <w:rPr>
                <w:sz w:val="24"/>
                <w:szCs w:val="24"/>
                <w:u w:val="single"/>
              </w:rPr>
              <w:t xml:space="preserve"> </w:t>
            </w:r>
            <w:r w:rsidRPr="00BD42EF">
              <w:rPr>
                <w:sz w:val="24"/>
                <w:szCs w:val="24"/>
                <w:u w:val="single"/>
              </w:rPr>
              <w:t xml:space="preserve">5 </w:t>
            </w:r>
          </w:p>
          <w:p w:rsidR="00511690" w:rsidRPr="002B13ED" w:rsidRDefault="00511690" w:rsidP="00F8758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>Czy Zamawiający wymaga aby zaoferowane plastry nawinięte były na szpulę z</w:t>
            </w:r>
            <w:r w:rsidR="007F01A3">
              <w:rPr>
                <w:sz w:val="24"/>
                <w:szCs w:val="24"/>
              </w:rPr>
              <w:t> </w:t>
            </w:r>
            <w:r w:rsidRPr="002B13ED">
              <w:rPr>
                <w:sz w:val="24"/>
                <w:szCs w:val="24"/>
              </w:rPr>
              <w:t>ogranicznikami chroniącymi je przed zabrudzeniami oraz posiadały nazwę produktu na szpuli co umożliwia ich identyfikację?</w:t>
            </w:r>
          </w:p>
          <w:p w:rsidR="002B13ED" w:rsidRPr="002B13ED" w:rsidRDefault="002B13ED" w:rsidP="00F8758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B13ED">
              <w:rPr>
                <w:b/>
                <w:sz w:val="24"/>
                <w:szCs w:val="24"/>
              </w:rPr>
              <w:t>Odp.:</w:t>
            </w:r>
          </w:p>
          <w:p w:rsidR="00B33BDF" w:rsidRDefault="00B33BDF" w:rsidP="00BD42E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12 poz. 2, 4, 5 </w:t>
            </w:r>
            <w:r w:rsidRPr="002B13ED">
              <w:rPr>
                <w:sz w:val="24"/>
                <w:szCs w:val="24"/>
              </w:rPr>
              <w:t>plastry nawinięte na szpulę z</w:t>
            </w:r>
            <w:r>
              <w:rPr>
                <w:sz w:val="24"/>
                <w:szCs w:val="24"/>
              </w:rPr>
              <w:t> </w:t>
            </w:r>
            <w:r w:rsidRPr="002B13ED">
              <w:rPr>
                <w:sz w:val="24"/>
                <w:szCs w:val="24"/>
              </w:rPr>
              <w:t>ogranicznikami chroniącymi je przed zabrudzeniami</w:t>
            </w:r>
            <w:r w:rsidR="00CE7853">
              <w:rPr>
                <w:sz w:val="24"/>
                <w:szCs w:val="24"/>
              </w:rPr>
              <w:t>,</w:t>
            </w:r>
            <w:r w:rsidRPr="002B13ED">
              <w:rPr>
                <w:sz w:val="24"/>
                <w:szCs w:val="24"/>
              </w:rPr>
              <w:t xml:space="preserve"> posiada</w:t>
            </w:r>
            <w:r w:rsidR="00CE7853">
              <w:rPr>
                <w:sz w:val="24"/>
                <w:szCs w:val="24"/>
              </w:rPr>
              <w:t>jące</w:t>
            </w:r>
            <w:r w:rsidRPr="002B13ED">
              <w:rPr>
                <w:sz w:val="24"/>
                <w:szCs w:val="24"/>
              </w:rPr>
              <w:t xml:space="preserve"> nazwę produktu na szpuli</w:t>
            </w:r>
            <w:r w:rsidR="00CE7853">
              <w:rPr>
                <w:sz w:val="24"/>
                <w:szCs w:val="24"/>
              </w:rPr>
              <w:t>.</w:t>
            </w:r>
          </w:p>
          <w:p w:rsidR="00CE7853" w:rsidRDefault="00CE7853" w:rsidP="00CE7853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BD42EF" w:rsidRPr="00BD42EF" w:rsidRDefault="00BD42EF" w:rsidP="00BD42E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D42EF">
              <w:rPr>
                <w:sz w:val="24"/>
                <w:szCs w:val="24"/>
                <w:u w:val="single"/>
              </w:rPr>
              <w:t>Pakiet nr 12 poz. nr 2,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BD42EF">
              <w:rPr>
                <w:sz w:val="24"/>
                <w:szCs w:val="24"/>
                <w:u w:val="single"/>
              </w:rPr>
              <w:t>4,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BD42EF">
              <w:rPr>
                <w:sz w:val="24"/>
                <w:szCs w:val="24"/>
                <w:u w:val="single"/>
              </w:rPr>
              <w:t xml:space="preserve">5 </w:t>
            </w:r>
          </w:p>
          <w:p w:rsidR="00511690" w:rsidRPr="002B13ED" w:rsidRDefault="00511690" w:rsidP="00F8758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 xml:space="preserve">Czy Zamawiający wymaga aby zaoferowane plastry pakowane były indywidualnie a' 1 szt. w  kartonik </w:t>
            </w:r>
            <w:r w:rsidR="00CE7853">
              <w:rPr>
                <w:sz w:val="24"/>
                <w:szCs w:val="24"/>
              </w:rPr>
              <w:t xml:space="preserve">chroniący przed zabrudzeniem i </w:t>
            </w:r>
            <w:r w:rsidRPr="002B13ED">
              <w:rPr>
                <w:sz w:val="24"/>
                <w:szCs w:val="24"/>
              </w:rPr>
              <w:t>zawierający pełną identyfikację produktu?</w:t>
            </w:r>
          </w:p>
          <w:p w:rsidR="002B13ED" w:rsidRPr="002B13ED" w:rsidRDefault="002B13ED" w:rsidP="00F8758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B13ED">
              <w:rPr>
                <w:b/>
                <w:sz w:val="24"/>
                <w:szCs w:val="24"/>
              </w:rPr>
              <w:t>Odp.:</w:t>
            </w:r>
          </w:p>
          <w:p w:rsidR="00CE7853" w:rsidRPr="002B13ED" w:rsidRDefault="00CE7853" w:rsidP="002F4F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12 poz. 2, 4, 5 </w:t>
            </w:r>
            <w:r w:rsidRPr="002B13ED">
              <w:rPr>
                <w:sz w:val="24"/>
                <w:szCs w:val="24"/>
              </w:rPr>
              <w:t xml:space="preserve">plastry pakowane </w:t>
            </w:r>
            <w:r w:rsidR="002F4F6A">
              <w:rPr>
                <w:sz w:val="24"/>
                <w:szCs w:val="24"/>
              </w:rPr>
              <w:t xml:space="preserve">indywidualnie a' 1 szt. w </w:t>
            </w:r>
            <w:r w:rsidRPr="002B13ED">
              <w:rPr>
                <w:sz w:val="24"/>
                <w:szCs w:val="24"/>
              </w:rPr>
              <w:t>kartonik zawierający pełną identyfikację produktu</w:t>
            </w:r>
            <w:r>
              <w:rPr>
                <w:sz w:val="24"/>
                <w:szCs w:val="24"/>
              </w:rPr>
              <w:t>.</w:t>
            </w:r>
          </w:p>
          <w:p w:rsidR="002F4F6A" w:rsidRDefault="002F4F6A" w:rsidP="002F4F6A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BD42EF" w:rsidRPr="00BD42EF" w:rsidRDefault="00511690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D42EF">
              <w:rPr>
                <w:sz w:val="24"/>
                <w:szCs w:val="24"/>
                <w:u w:val="single"/>
              </w:rPr>
              <w:t>P</w:t>
            </w:r>
            <w:r w:rsidR="00BD42EF" w:rsidRPr="00BD42EF">
              <w:rPr>
                <w:sz w:val="24"/>
                <w:szCs w:val="24"/>
                <w:u w:val="single"/>
              </w:rPr>
              <w:t>akiet nr</w:t>
            </w:r>
            <w:r w:rsidRPr="00BD42EF">
              <w:rPr>
                <w:sz w:val="24"/>
                <w:szCs w:val="24"/>
                <w:u w:val="single"/>
              </w:rPr>
              <w:t xml:space="preserve"> 20</w:t>
            </w:r>
            <w:r w:rsidR="00BD42EF" w:rsidRPr="00BD42EF">
              <w:rPr>
                <w:sz w:val="24"/>
                <w:szCs w:val="24"/>
                <w:u w:val="single"/>
              </w:rPr>
              <w:t xml:space="preserve"> p</w:t>
            </w:r>
            <w:r w:rsidRPr="00BD42EF">
              <w:rPr>
                <w:sz w:val="24"/>
                <w:szCs w:val="24"/>
                <w:u w:val="single"/>
              </w:rPr>
              <w:t xml:space="preserve">oz. nr 5 </w:t>
            </w:r>
          </w:p>
          <w:p w:rsidR="00511690" w:rsidRPr="002B13ED" w:rsidRDefault="00511690" w:rsidP="00F8758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>Czy Zamawiający dopuści możliwość zaoferowania opaski gipsowej o czasie wiązania od</w:t>
            </w:r>
            <w:r w:rsidR="002F4F6A">
              <w:rPr>
                <w:sz w:val="24"/>
                <w:szCs w:val="24"/>
              </w:rPr>
              <w:t> </w:t>
            </w:r>
            <w:r w:rsidRPr="002B13ED">
              <w:rPr>
                <w:sz w:val="24"/>
                <w:szCs w:val="24"/>
              </w:rPr>
              <w:t xml:space="preserve">4 do 6 minut? </w:t>
            </w:r>
          </w:p>
          <w:p w:rsidR="002B13ED" w:rsidRPr="002B13ED" w:rsidRDefault="002B13ED" w:rsidP="00F8758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B13ED">
              <w:rPr>
                <w:b/>
                <w:sz w:val="24"/>
                <w:szCs w:val="24"/>
              </w:rPr>
              <w:t>Odp.:</w:t>
            </w:r>
          </w:p>
          <w:p w:rsidR="00511690" w:rsidRDefault="003340CC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20 poz. 5 </w:t>
            </w:r>
            <w:r w:rsidRPr="002B13ED">
              <w:rPr>
                <w:sz w:val="24"/>
                <w:szCs w:val="24"/>
              </w:rPr>
              <w:t>opask</w:t>
            </w:r>
            <w:r>
              <w:rPr>
                <w:sz w:val="24"/>
                <w:szCs w:val="24"/>
              </w:rPr>
              <w:t>ę</w:t>
            </w:r>
            <w:r w:rsidRPr="002B13ED">
              <w:rPr>
                <w:sz w:val="24"/>
                <w:szCs w:val="24"/>
              </w:rPr>
              <w:t xml:space="preserve"> gipsow</w:t>
            </w:r>
            <w:r>
              <w:rPr>
                <w:sz w:val="24"/>
                <w:szCs w:val="24"/>
              </w:rPr>
              <w:t>ą</w:t>
            </w:r>
            <w:r w:rsidRPr="002B13ED">
              <w:rPr>
                <w:sz w:val="24"/>
                <w:szCs w:val="24"/>
              </w:rPr>
              <w:t xml:space="preserve"> o czasie wiązania od</w:t>
            </w:r>
            <w:r>
              <w:rPr>
                <w:sz w:val="24"/>
                <w:szCs w:val="24"/>
              </w:rPr>
              <w:t> </w:t>
            </w:r>
            <w:r w:rsidRPr="002B13ED">
              <w:rPr>
                <w:sz w:val="24"/>
                <w:szCs w:val="24"/>
              </w:rPr>
              <w:t xml:space="preserve">4 </w:t>
            </w:r>
            <w:r>
              <w:rPr>
                <w:sz w:val="24"/>
                <w:szCs w:val="24"/>
              </w:rPr>
              <w:t xml:space="preserve">              </w:t>
            </w:r>
            <w:r w:rsidRPr="002B13ED">
              <w:rPr>
                <w:sz w:val="24"/>
                <w:szCs w:val="24"/>
              </w:rPr>
              <w:t>do 6 minut</w:t>
            </w:r>
            <w:r>
              <w:rPr>
                <w:sz w:val="24"/>
                <w:szCs w:val="24"/>
              </w:rPr>
              <w:t>.</w:t>
            </w:r>
          </w:p>
          <w:p w:rsidR="00CE7853" w:rsidRPr="002B13ED" w:rsidRDefault="00CE7853" w:rsidP="003340C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D42EF" w:rsidRPr="00BD42EF" w:rsidRDefault="00511690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D42EF">
              <w:rPr>
                <w:sz w:val="24"/>
                <w:szCs w:val="24"/>
                <w:u w:val="single"/>
              </w:rPr>
              <w:t>P</w:t>
            </w:r>
            <w:r w:rsidR="00BD42EF" w:rsidRPr="00BD42EF">
              <w:rPr>
                <w:sz w:val="24"/>
                <w:szCs w:val="24"/>
                <w:u w:val="single"/>
              </w:rPr>
              <w:t>akiet</w:t>
            </w:r>
            <w:r w:rsidRPr="00BD42EF">
              <w:rPr>
                <w:sz w:val="24"/>
                <w:szCs w:val="24"/>
                <w:u w:val="single"/>
              </w:rPr>
              <w:t xml:space="preserve"> </w:t>
            </w:r>
            <w:r w:rsidR="00BD42EF" w:rsidRPr="00BD42EF">
              <w:rPr>
                <w:sz w:val="24"/>
                <w:szCs w:val="24"/>
                <w:u w:val="single"/>
              </w:rPr>
              <w:t>nr</w:t>
            </w:r>
            <w:r w:rsidRPr="00BD42EF">
              <w:rPr>
                <w:sz w:val="24"/>
                <w:szCs w:val="24"/>
                <w:u w:val="single"/>
              </w:rPr>
              <w:t xml:space="preserve"> 21</w:t>
            </w:r>
            <w:r w:rsidR="00BD42EF" w:rsidRPr="00BD42EF">
              <w:rPr>
                <w:sz w:val="24"/>
                <w:szCs w:val="24"/>
                <w:u w:val="single"/>
              </w:rPr>
              <w:t xml:space="preserve"> p</w:t>
            </w:r>
            <w:r w:rsidRPr="00BD42EF">
              <w:rPr>
                <w:sz w:val="24"/>
                <w:szCs w:val="24"/>
                <w:u w:val="single"/>
              </w:rPr>
              <w:t xml:space="preserve">oz. 1 </w:t>
            </w:r>
          </w:p>
          <w:p w:rsidR="00511690" w:rsidRPr="002B13ED" w:rsidRDefault="00511690" w:rsidP="00F8758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 xml:space="preserve">Czy Zamawiający dopuści możliwość zaoferowania worka </w:t>
            </w:r>
            <w:proofErr w:type="spellStart"/>
            <w:r w:rsidRPr="002B13ED">
              <w:rPr>
                <w:sz w:val="24"/>
                <w:szCs w:val="24"/>
              </w:rPr>
              <w:t>stomijnego</w:t>
            </w:r>
            <w:proofErr w:type="spellEnd"/>
            <w:r w:rsidRPr="002B13ED">
              <w:rPr>
                <w:sz w:val="24"/>
                <w:szCs w:val="24"/>
              </w:rPr>
              <w:t xml:space="preserve"> w rozmiarze 15 - 60 mm o pojemności 510 ml? Pozostałe parametry bez zmian.</w:t>
            </w:r>
          </w:p>
          <w:p w:rsidR="002B13ED" w:rsidRDefault="002B13ED" w:rsidP="00F8758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B13ED">
              <w:rPr>
                <w:b/>
                <w:sz w:val="24"/>
                <w:szCs w:val="24"/>
              </w:rPr>
              <w:t>Odp.:</w:t>
            </w:r>
          </w:p>
          <w:p w:rsidR="003340CC" w:rsidRPr="002B13ED" w:rsidRDefault="003340CC" w:rsidP="003340CC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21 poz. 1 </w:t>
            </w:r>
            <w:r w:rsidRPr="002B13ED">
              <w:rPr>
                <w:sz w:val="24"/>
                <w:szCs w:val="24"/>
              </w:rPr>
              <w:t>wor</w:t>
            </w:r>
            <w:r w:rsidR="00BD5525">
              <w:rPr>
                <w:sz w:val="24"/>
                <w:szCs w:val="24"/>
              </w:rPr>
              <w:t>e</w:t>
            </w:r>
            <w:r w:rsidRPr="002B13ED">
              <w:rPr>
                <w:sz w:val="24"/>
                <w:szCs w:val="24"/>
              </w:rPr>
              <w:t xml:space="preserve">k </w:t>
            </w:r>
            <w:proofErr w:type="spellStart"/>
            <w:r w:rsidRPr="002B13ED">
              <w:rPr>
                <w:sz w:val="24"/>
                <w:szCs w:val="24"/>
              </w:rPr>
              <w:t>stomijn</w:t>
            </w:r>
            <w:r w:rsidR="00BD5525">
              <w:rPr>
                <w:sz w:val="24"/>
                <w:szCs w:val="24"/>
              </w:rPr>
              <w:t>y</w:t>
            </w:r>
            <w:proofErr w:type="spellEnd"/>
            <w:r w:rsidRPr="002B13ED">
              <w:rPr>
                <w:sz w:val="24"/>
                <w:szCs w:val="24"/>
              </w:rPr>
              <w:t xml:space="preserve"> w rozmiarze 15 - 60 mm o</w:t>
            </w:r>
            <w:r w:rsidR="00BD5525">
              <w:rPr>
                <w:sz w:val="24"/>
                <w:szCs w:val="24"/>
              </w:rPr>
              <w:t> </w:t>
            </w:r>
            <w:r w:rsidRPr="002B13ED">
              <w:rPr>
                <w:sz w:val="24"/>
                <w:szCs w:val="24"/>
              </w:rPr>
              <w:t>pojemności 510 ml</w:t>
            </w:r>
            <w:r w:rsidR="00BD5525">
              <w:rPr>
                <w:sz w:val="24"/>
                <w:szCs w:val="24"/>
              </w:rPr>
              <w:t>.</w:t>
            </w:r>
            <w:r w:rsidRPr="002B13ED">
              <w:rPr>
                <w:sz w:val="24"/>
                <w:szCs w:val="24"/>
              </w:rPr>
              <w:t xml:space="preserve"> Pozostałe parametry bez zmian.</w:t>
            </w:r>
          </w:p>
          <w:p w:rsidR="003340CC" w:rsidRPr="002B13ED" w:rsidRDefault="003340CC" w:rsidP="00F87583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BD42EF" w:rsidRDefault="00511690" w:rsidP="00BD42E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42EF">
              <w:rPr>
                <w:sz w:val="24"/>
                <w:szCs w:val="24"/>
                <w:u w:val="single"/>
              </w:rPr>
              <w:t>P</w:t>
            </w:r>
            <w:r w:rsidR="00BD42EF" w:rsidRPr="00BD42EF">
              <w:rPr>
                <w:sz w:val="24"/>
                <w:szCs w:val="24"/>
                <w:u w:val="single"/>
              </w:rPr>
              <w:t xml:space="preserve">akiet nr </w:t>
            </w:r>
            <w:r w:rsidRPr="00BD42EF">
              <w:rPr>
                <w:sz w:val="24"/>
                <w:szCs w:val="24"/>
                <w:u w:val="single"/>
              </w:rPr>
              <w:t>22</w:t>
            </w:r>
            <w:r w:rsidR="00BD42EF">
              <w:rPr>
                <w:sz w:val="24"/>
                <w:szCs w:val="24"/>
                <w:u w:val="single"/>
              </w:rPr>
              <w:t xml:space="preserve"> </w:t>
            </w:r>
            <w:r w:rsidR="00BD42EF" w:rsidRPr="00BD42EF">
              <w:rPr>
                <w:sz w:val="24"/>
                <w:szCs w:val="24"/>
                <w:u w:val="single"/>
              </w:rPr>
              <w:t>p</w:t>
            </w:r>
            <w:r w:rsidRPr="00BD42EF">
              <w:rPr>
                <w:sz w:val="24"/>
                <w:szCs w:val="24"/>
                <w:u w:val="single"/>
              </w:rPr>
              <w:t>oz. nr 1</w:t>
            </w:r>
            <w:r w:rsidRPr="002B13ED">
              <w:rPr>
                <w:sz w:val="24"/>
                <w:szCs w:val="24"/>
              </w:rPr>
              <w:t xml:space="preserve"> </w:t>
            </w:r>
          </w:p>
          <w:p w:rsidR="00511690" w:rsidRPr="002B13ED" w:rsidRDefault="00511690" w:rsidP="00F8758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 xml:space="preserve">Czy Zamawiający dopuści możliwość zaoferowania zestawu opatrunkowego zawierającego miękki, </w:t>
            </w:r>
            <w:proofErr w:type="spellStart"/>
            <w:r w:rsidRPr="002B13ED">
              <w:rPr>
                <w:sz w:val="24"/>
                <w:szCs w:val="24"/>
              </w:rPr>
              <w:t>dwuświatłowy</w:t>
            </w:r>
            <w:proofErr w:type="spellEnd"/>
            <w:r w:rsidRPr="002B13ED">
              <w:rPr>
                <w:sz w:val="24"/>
                <w:szCs w:val="24"/>
              </w:rPr>
              <w:t xml:space="preserve"> port wykonany z elastycznego materiału PVC?</w:t>
            </w:r>
          </w:p>
          <w:p w:rsidR="002B13ED" w:rsidRPr="002B13ED" w:rsidRDefault="002B13ED" w:rsidP="00F8758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B13ED">
              <w:rPr>
                <w:b/>
                <w:sz w:val="24"/>
                <w:szCs w:val="24"/>
              </w:rPr>
              <w:t>Odp.:</w:t>
            </w:r>
          </w:p>
          <w:p w:rsidR="00BD42EF" w:rsidRPr="00BF290F" w:rsidRDefault="00476152" w:rsidP="00BD42E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290F">
              <w:rPr>
                <w:sz w:val="24"/>
                <w:szCs w:val="24"/>
              </w:rPr>
              <w:t>Zama</w:t>
            </w:r>
            <w:r w:rsidR="00BF290F" w:rsidRPr="00BF290F">
              <w:rPr>
                <w:sz w:val="24"/>
                <w:szCs w:val="24"/>
              </w:rPr>
              <w:t>wiający</w:t>
            </w:r>
            <w:r w:rsidR="00BF290F">
              <w:rPr>
                <w:sz w:val="24"/>
                <w:szCs w:val="24"/>
              </w:rPr>
              <w:t xml:space="preserve"> </w:t>
            </w:r>
            <w:r w:rsidR="001372C3">
              <w:rPr>
                <w:sz w:val="24"/>
                <w:szCs w:val="24"/>
              </w:rPr>
              <w:t xml:space="preserve">dopuszcza w Pakiecie nr 22 poz. 1 </w:t>
            </w:r>
            <w:r w:rsidR="00A42A95" w:rsidRPr="002B13ED">
              <w:rPr>
                <w:sz w:val="24"/>
                <w:szCs w:val="24"/>
              </w:rPr>
              <w:t>zestaw opatrunkow</w:t>
            </w:r>
            <w:r w:rsidR="00A42A95">
              <w:rPr>
                <w:sz w:val="24"/>
                <w:szCs w:val="24"/>
              </w:rPr>
              <w:t>y</w:t>
            </w:r>
            <w:r w:rsidR="00A42A95" w:rsidRPr="002B13ED">
              <w:rPr>
                <w:sz w:val="24"/>
                <w:szCs w:val="24"/>
              </w:rPr>
              <w:t xml:space="preserve"> zawierając</w:t>
            </w:r>
            <w:r w:rsidR="00A42A95">
              <w:rPr>
                <w:sz w:val="24"/>
                <w:szCs w:val="24"/>
              </w:rPr>
              <w:t>y</w:t>
            </w:r>
            <w:r w:rsidR="00A42A95" w:rsidRPr="002B13ED">
              <w:rPr>
                <w:sz w:val="24"/>
                <w:szCs w:val="24"/>
              </w:rPr>
              <w:t xml:space="preserve"> miękki, </w:t>
            </w:r>
            <w:proofErr w:type="spellStart"/>
            <w:r w:rsidR="00A42A95" w:rsidRPr="002B13ED">
              <w:rPr>
                <w:sz w:val="24"/>
                <w:szCs w:val="24"/>
              </w:rPr>
              <w:t>dwuświatłowy</w:t>
            </w:r>
            <w:proofErr w:type="spellEnd"/>
            <w:r w:rsidR="00A42A95" w:rsidRPr="002B13ED">
              <w:rPr>
                <w:sz w:val="24"/>
                <w:szCs w:val="24"/>
              </w:rPr>
              <w:t xml:space="preserve"> port wykonany z elastycznego materiału PVC</w:t>
            </w:r>
            <w:r w:rsidR="00861F37">
              <w:rPr>
                <w:sz w:val="24"/>
                <w:szCs w:val="24"/>
              </w:rPr>
              <w:t xml:space="preserve"> pod warunkiem zachowania kompatybilności z urządzeniem.</w:t>
            </w:r>
          </w:p>
          <w:p w:rsidR="00BD42EF" w:rsidRDefault="00BD42EF" w:rsidP="00BD42E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42EF">
              <w:rPr>
                <w:sz w:val="24"/>
                <w:szCs w:val="24"/>
                <w:u w:val="single"/>
              </w:rPr>
              <w:lastRenderedPageBreak/>
              <w:t>Pakiet nr 22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BD42EF">
              <w:rPr>
                <w:sz w:val="24"/>
                <w:szCs w:val="24"/>
                <w:u w:val="single"/>
              </w:rPr>
              <w:t xml:space="preserve">poz. nr </w:t>
            </w:r>
            <w:r>
              <w:rPr>
                <w:sz w:val="24"/>
                <w:szCs w:val="24"/>
                <w:u w:val="single"/>
              </w:rPr>
              <w:t>2</w:t>
            </w:r>
          </w:p>
          <w:p w:rsidR="00511690" w:rsidRPr="002B13ED" w:rsidRDefault="00511690" w:rsidP="00F8758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>Czy Zamawiający dopuści możliwość zaoferowania opatrunku antybakteryjnego, jałowego wykonanego z hydrofobowej siatki poliamidowej, stanowiąca materiał nośny opatrunku, pokrytej srebrem metalicznym oraz impregnowanej nie zawierającą wazeliny maścią z</w:t>
            </w:r>
            <w:r w:rsidR="007F01A3">
              <w:rPr>
                <w:sz w:val="24"/>
                <w:szCs w:val="24"/>
              </w:rPr>
              <w:t> </w:t>
            </w:r>
            <w:proofErr w:type="spellStart"/>
            <w:r w:rsidRPr="002B13ED">
              <w:rPr>
                <w:sz w:val="24"/>
                <w:szCs w:val="24"/>
              </w:rPr>
              <w:t>triglicerydów</w:t>
            </w:r>
            <w:proofErr w:type="spellEnd"/>
            <w:r w:rsidRPr="002B13ED">
              <w:rPr>
                <w:sz w:val="24"/>
                <w:szCs w:val="24"/>
              </w:rPr>
              <w:t xml:space="preserve">. Opatrunek można stosować wraz z terapią podciśnieniową. </w:t>
            </w:r>
          </w:p>
          <w:p w:rsidR="002B13ED" w:rsidRPr="002B13ED" w:rsidRDefault="002B13ED" w:rsidP="00F8758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B13ED">
              <w:rPr>
                <w:b/>
                <w:sz w:val="24"/>
                <w:szCs w:val="24"/>
              </w:rPr>
              <w:t>Odp.:</w:t>
            </w:r>
          </w:p>
          <w:p w:rsidR="00861F37" w:rsidRPr="00BF290F" w:rsidRDefault="00A42A95" w:rsidP="00861F3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290F">
              <w:rPr>
                <w:sz w:val="24"/>
                <w:szCs w:val="24"/>
              </w:rPr>
              <w:t>Zamawiający</w:t>
            </w:r>
            <w:r>
              <w:rPr>
                <w:sz w:val="24"/>
                <w:szCs w:val="24"/>
              </w:rPr>
              <w:t xml:space="preserve"> dopuszcza w Pakiecie nr 22 poz. 2 zaoferowany opatrunek antybakteryjny</w:t>
            </w:r>
            <w:r w:rsidR="00861F37">
              <w:rPr>
                <w:sz w:val="24"/>
                <w:szCs w:val="24"/>
              </w:rPr>
              <w:t xml:space="preserve"> pod warunkiem zachowania kompatybilności z urządzeniem.</w:t>
            </w:r>
          </w:p>
          <w:p w:rsidR="00A42A95" w:rsidRDefault="00A42A95" w:rsidP="00A42A95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BD42EF" w:rsidRDefault="00BD42EF" w:rsidP="00BD42E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42EF">
              <w:rPr>
                <w:sz w:val="24"/>
                <w:szCs w:val="24"/>
                <w:u w:val="single"/>
              </w:rPr>
              <w:t>Pakiet nr 22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BD42EF">
              <w:rPr>
                <w:sz w:val="24"/>
                <w:szCs w:val="24"/>
                <w:u w:val="single"/>
              </w:rPr>
              <w:t xml:space="preserve">poz. nr </w:t>
            </w:r>
            <w:r>
              <w:rPr>
                <w:sz w:val="24"/>
                <w:szCs w:val="24"/>
                <w:u w:val="single"/>
              </w:rPr>
              <w:t>4</w:t>
            </w:r>
          </w:p>
          <w:p w:rsidR="00511690" w:rsidRDefault="00511690" w:rsidP="00F8758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>Czy Zamawiający dopuści możliwość zaoferowania kanistrów o pojemności 800ml?</w:t>
            </w:r>
          </w:p>
          <w:p w:rsidR="00BD42EF" w:rsidRDefault="00BD42EF" w:rsidP="00F8758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D42EF">
              <w:rPr>
                <w:b/>
                <w:sz w:val="24"/>
                <w:szCs w:val="24"/>
              </w:rPr>
              <w:t>Odp.:</w:t>
            </w:r>
          </w:p>
          <w:p w:rsidR="00861F37" w:rsidRPr="00BF290F" w:rsidRDefault="006A3E62" w:rsidP="00861F3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3E62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dopuszcza w Pakiecie nr 22 poz. 4 </w:t>
            </w:r>
            <w:r w:rsidRPr="002B13ED">
              <w:rPr>
                <w:sz w:val="24"/>
                <w:szCs w:val="24"/>
              </w:rPr>
              <w:t>kanistr</w:t>
            </w:r>
            <w:r>
              <w:rPr>
                <w:sz w:val="24"/>
                <w:szCs w:val="24"/>
              </w:rPr>
              <w:t>y</w:t>
            </w:r>
            <w:r w:rsidRPr="002B13ED">
              <w:rPr>
                <w:sz w:val="24"/>
                <w:szCs w:val="24"/>
              </w:rPr>
              <w:t xml:space="preserve"> o pojemności 800ml</w:t>
            </w:r>
            <w:r w:rsidR="00861F37">
              <w:rPr>
                <w:sz w:val="24"/>
                <w:szCs w:val="24"/>
              </w:rPr>
              <w:t xml:space="preserve"> pod warunkiem zachowania kompatybilności z urządzeniem.</w:t>
            </w:r>
          </w:p>
          <w:p w:rsidR="00BD42EF" w:rsidRPr="006A3E62" w:rsidRDefault="00BD42EF" w:rsidP="006A3E6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D42EF" w:rsidRDefault="00BD42EF" w:rsidP="00BD42E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42EF">
              <w:rPr>
                <w:sz w:val="24"/>
                <w:szCs w:val="24"/>
                <w:u w:val="single"/>
              </w:rPr>
              <w:t>Pakiet nr 22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BD42EF">
              <w:rPr>
                <w:sz w:val="24"/>
                <w:szCs w:val="24"/>
                <w:u w:val="single"/>
              </w:rPr>
              <w:t xml:space="preserve">poz. nr </w:t>
            </w:r>
            <w:r>
              <w:rPr>
                <w:sz w:val="24"/>
                <w:szCs w:val="24"/>
                <w:u w:val="single"/>
              </w:rPr>
              <w:t>3, 4</w:t>
            </w:r>
          </w:p>
          <w:p w:rsidR="00511690" w:rsidRPr="002B13ED" w:rsidRDefault="00511690" w:rsidP="00F8758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>Czy w związku z wymogiem jałowych zestawów opatrunkowych Zamawiający oczekuje również zaoferowania jałowych zbiorników kompatybilnych z systemem?</w:t>
            </w:r>
          </w:p>
          <w:p w:rsidR="00BD42EF" w:rsidRDefault="00BD42EF" w:rsidP="00F8758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D42EF">
              <w:rPr>
                <w:b/>
                <w:sz w:val="24"/>
                <w:szCs w:val="24"/>
              </w:rPr>
              <w:t>Odp.:</w:t>
            </w:r>
          </w:p>
          <w:p w:rsidR="00511690" w:rsidRDefault="00A1381A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3E62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>dopuszcza w Pakiecie nr 22 poz. 3, 4</w:t>
            </w:r>
            <w:r w:rsidRPr="002B13ED">
              <w:rPr>
                <w:sz w:val="24"/>
                <w:szCs w:val="24"/>
              </w:rPr>
              <w:t xml:space="preserve"> zaoferowani</w:t>
            </w:r>
            <w:r>
              <w:rPr>
                <w:sz w:val="24"/>
                <w:szCs w:val="24"/>
              </w:rPr>
              <w:t>e</w:t>
            </w:r>
            <w:r w:rsidRPr="002B13ED">
              <w:rPr>
                <w:sz w:val="24"/>
                <w:szCs w:val="24"/>
              </w:rPr>
              <w:t xml:space="preserve"> jałowych zbiorników kompatybilnych z systemem</w:t>
            </w:r>
            <w:r>
              <w:rPr>
                <w:sz w:val="24"/>
                <w:szCs w:val="24"/>
              </w:rPr>
              <w:t>.</w:t>
            </w:r>
          </w:p>
          <w:p w:rsidR="006A3E62" w:rsidRPr="002B13ED" w:rsidRDefault="006A3E62" w:rsidP="00A1381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11690" w:rsidRPr="002B13ED" w:rsidRDefault="00511690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>Z</w:t>
            </w:r>
            <w:r w:rsidR="00A1381A">
              <w:rPr>
                <w:sz w:val="24"/>
                <w:szCs w:val="24"/>
              </w:rPr>
              <w:t>ałącznik</w:t>
            </w:r>
            <w:r w:rsidRPr="002B13ED">
              <w:rPr>
                <w:sz w:val="24"/>
                <w:szCs w:val="24"/>
              </w:rPr>
              <w:t xml:space="preserve"> </w:t>
            </w:r>
            <w:r w:rsidR="00A1381A">
              <w:rPr>
                <w:sz w:val="24"/>
                <w:szCs w:val="24"/>
              </w:rPr>
              <w:t>nr</w:t>
            </w:r>
            <w:r w:rsidRPr="002B13ED">
              <w:rPr>
                <w:sz w:val="24"/>
                <w:szCs w:val="24"/>
              </w:rPr>
              <w:t xml:space="preserve"> 2.1 </w:t>
            </w:r>
            <w:r w:rsidR="00A1381A">
              <w:rPr>
                <w:sz w:val="24"/>
                <w:szCs w:val="24"/>
              </w:rPr>
              <w:t>do</w:t>
            </w:r>
            <w:r w:rsidRPr="002B13ED">
              <w:rPr>
                <w:sz w:val="24"/>
                <w:szCs w:val="24"/>
              </w:rPr>
              <w:t xml:space="preserve"> SWZ - WYKAZ PARAMETRÓW TECHNICZNYCH:</w:t>
            </w:r>
          </w:p>
          <w:p w:rsidR="007F01A3" w:rsidRPr="007F01A3" w:rsidRDefault="00511690" w:rsidP="007F01A3">
            <w:pPr>
              <w:spacing w:after="120"/>
              <w:ind w:right="-72"/>
              <w:jc w:val="both"/>
              <w:rPr>
                <w:sz w:val="24"/>
                <w:szCs w:val="24"/>
                <w:u w:val="single"/>
              </w:rPr>
            </w:pPr>
            <w:r w:rsidRPr="007F01A3">
              <w:rPr>
                <w:sz w:val="24"/>
                <w:szCs w:val="24"/>
                <w:u w:val="single"/>
              </w:rPr>
              <w:t>pkt.</w:t>
            </w:r>
            <w:r w:rsidR="007F01A3">
              <w:rPr>
                <w:sz w:val="24"/>
                <w:szCs w:val="24"/>
                <w:u w:val="single"/>
              </w:rPr>
              <w:t xml:space="preserve"> </w:t>
            </w:r>
            <w:r w:rsidRPr="007F01A3">
              <w:rPr>
                <w:sz w:val="24"/>
                <w:szCs w:val="24"/>
                <w:u w:val="single"/>
              </w:rPr>
              <w:t>5,</w:t>
            </w:r>
            <w:r w:rsidR="007F01A3">
              <w:rPr>
                <w:sz w:val="24"/>
                <w:szCs w:val="24"/>
                <w:u w:val="single"/>
              </w:rPr>
              <w:t xml:space="preserve"> </w:t>
            </w:r>
            <w:r w:rsidRPr="007F01A3">
              <w:rPr>
                <w:sz w:val="24"/>
                <w:szCs w:val="24"/>
                <w:u w:val="single"/>
              </w:rPr>
              <w:t xml:space="preserve">10 </w:t>
            </w:r>
          </w:p>
          <w:p w:rsidR="00511690" w:rsidRDefault="00511690" w:rsidP="00F8758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B13ED">
              <w:rPr>
                <w:sz w:val="24"/>
                <w:szCs w:val="24"/>
              </w:rPr>
              <w:t>Czy Zamawiający dopuści możliwość zaoferowania urządzenia uznanego na rynku i</w:t>
            </w:r>
            <w:r w:rsidR="007F01A3">
              <w:rPr>
                <w:sz w:val="24"/>
                <w:szCs w:val="24"/>
              </w:rPr>
              <w:t> </w:t>
            </w:r>
            <w:r w:rsidRPr="002B13ED">
              <w:rPr>
                <w:sz w:val="24"/>
                <w:szCs w:val="24"/>
              </w:rPr>
              <w:t xml:space="preserve">stosowanego w wysokospecjalistycznych jednostkach medycznych, posiadającego zakres podciśnienia od 20 do 200 </w:t>
            </w:r>
            <w:proofErr w:type="spellStart"/>
            <w:r w:rsidRPr="002B13ED">
              <w:rPr>
                <w:sz w:val="24"/>
                <w:szCs w:val="24"/>
              </w:rPr>
              <w:t>mmHg</w:t>
            </w:r>
            <w:proofErr w:type="spellEnd"/>
            <w:r w:rsidRPr="002B13ED">
              <w:rPr>
                <w:sz w:val="24"/>
                <w:szCs w:val="24"/>
              </w:rPr>
              <w:t xml:space="preserve"> oraz filtr powietrzny i węglowy wbudowany w zbiornik na wydzielinę bezpośrednio podłączony do urządzenia?</w:t>
            </w:r>
          </w:p>
          <w:p w:rsidR="007F01A3" w:rsidRDefault="007F01A3" w:rsidP="00F8758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D42EF">
              <w:rPr>
                <w:b/>
                <w:sz w:val="24"/>
                <w:szCs w:val="24"/>
              </w:rPr>
              <w:t>Odp.:</w:t>
            </w:r>
          </w:p>
          <w:p w:rsidR="007F01A3" w:rsidRPr="002B13ED" w:rsidRDefault="00A1381A" w:rsidP="007F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zaoferowane urządzenie</w:t>
            </w:r>
            <w:r w:rsidR="00C66460">
              <w:rPr>
                <w:sz w:val="24"/>
                <w:szCs w:val="24"/>
              </w:rPr>
              <w:t xml:space="preserve">, </w:t>
            </w:r>
            <w:r w:rsidR="00C66460" w:rsidRPr="002B13ED">
              <w:rPr>
                <w:sz w:val="24"/>
                <w:szCs w:val="24"/>
              </w:rPr>
              <w:t xml:space="preserve">posiadające zakres podciśnienia od 20 do 200 </w:t>
            </w:r>
            <w:proofErr w:type="spellStart"/>
            <w:r w:rsidR="00C66460" w:rsidRPr="002B13ED">
              <w:rPr>
                <w:sz w:val="24"/>
                <w:szCs w:val="24"/>
              </w:rPr>
              <w:t>mmHg</w:t>
            </w:r>
            <w:proofErr w:type="spellEnd"/>
            <w:r w:rsidR="00C66460" w:rsidRPr="002B13ED">
              <w:rPr>
                <w:sz w:val="24"/>
                <w:szCs w:val="24"/>
              </w:rPr>
              <w:t xml:space="preserve"> oraz filtr powietrzny i węglowy wbudowany w zbiornik na wydzielinę bezpośrednio podłączony do urządzenia</w:t>
            </w:r>
            <w:r w:rsidR="00C66460">
              <w:rPr>
                <w:sz w:val="24"/>
                <w:szCs w:val="24"/>
              </w:rPr>
              <w:t>.</w:t>
            </w:r>
          </w:p>
          <w:p w:rsidR="00511690" w:rsidRPr="002B13ED" w:rsidRDefault="00511690" w:rsidP="00090CD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1F0ACE" w:rsidRPr="002B13ED" w:rsidRDefault="001F0ACE" w:rsidP="001F0AC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2B13ED">
        <w:rPr>
          <w:i/>
          <w:sz w:val="24"/>
          <w:szCs w:val="24"/>
        </w:rPr>
        <w:lastRenderedPageBreak/>
        <w:t>Zamawiający</w:t>
      </w:r>
    </w:p>
    <w:p w:rsidR="001F0ACE" w:rsidRPr="002B13ED" w:rsidRDefault="001F0ACE" w:rsidP="001F0AC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1F0ACE" w:rsidRPr="002B13ED" w:rsidRDefault="001F0ACE" w:rsidP="001F0AC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2B13ED">
        <w:rPr>
          <w:i/>
          <w:sz w:val="24"/>
          <w:szCs w:val="24"/>
        </w:rPr>
        <w:t>p.o. Dyrektor</w:t>
      </w:r>
    </w:p>
    <w:p w:rsidR="00BE7BFD" w:rsidRPr="002B13ED" w:rsidRDefault="001F0ACE" w:rsidP="001F0ACE">
      <w:pPr>
        <w:jc w:val="right"/>
        <w:rPr>
          <w:sz w:val="24"/>
          <w:szCs w:val="24"/>
        </w:rPr>
      </w:pPr>
      <w:r w:rsidRPr="002B13ED">
        <w:rPr>
          <w:i/>
          <w:sz w:val="24"/>
          <w:szCs w:val="24"/>
        </w:rPr>
        <w:t>Bohdan Kozak</w:t>
      </w:r>
    </w:p>
    <w:sectPr w:rsidR="00BE7BFD" w:rsidRPr="002B13ED" w:rsidSect="00E83F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0" w:right="1418" w:bottom="1276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3BD" w:rsidRDefault="00AA33BD">
      <w:r>
        <w:separator/>
      </w:r>
    </w:p>
  </w:endnote>
  <w:endnote w:type="continuationSeparator" w:id="0">
    <w:p w:rsidR="00AA33BD" w:rsidRDefault="00AA3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D00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D00B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D00B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67B3C" w:rsidRPr="00767B3C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3BD" w:rsidRDefault="00AA33BD">
      <w:r>
        <w:separator/>
      </w:r>
    </w:p>
  </w:footnote>
  <w:footnote w:type="continuationSeparator" w:id="0">
    <w:p w:rsidR="00AA33BD" w:rsidRDefault="00AA33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690" w:rsidRDefault="005116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690" w:rsidRDefault="005116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690" w:rsidRDefault="005116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FCC6E05"/>
    <w:multiLevelType w:val="hybridMultilevel"/>
    <w:tmpl w:val="0BA4FAA8"/>
    <w:lvl w:ilvl="0" w:tplc="6194C1D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55364C2"/>
    <w:multiLevelType w:val="hybridMultilevel"/>
    <w:tmpl w:val="C45EE48E"/>
    <w:lvl w:ilvl="0" w:tplc="CD4084C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11690"/>
    <w:rsid w:val="00031374"/>
    <w:rsid w:val="000A1097"/>
    <w:rsid w:val="000E2A8F"/>
    <w:rsid w:val="0012774F"/>
    <w:rsid w:val="001372C3"/>
    <w:rsid w:val="00144B7A"/>
    <w:rsid w:val="00180C6E"/>
    <w:rsid w:val="001B717F"/>
    <w:rsid w:val="001F0ACE"/>
    <w:rsid w:val="0029606A"/>
    <w:rsid w:val="002B13ED"/>
    <w:rsid w:val="002F4F6A"/>
    <w:rsid w:val="003340CC"/>
    <w:rsid w:val="00476152"/>
    <w:rsid w:val="004848F3"/>
    <w:rsid w:val="004A75F2"/>
    <w:rsid w:val="00511690"/>
    <w:rsid w:val="005144A9"/>
    <w:rsid w:val="00520165"/>
    <w:rsid w:val="005B1B08"/>
    <w:rsid w:val="00613104"/>
    <w:rsid w:val="00615E81"/>
    <w:rsid w:val="00632C3C"/>
    <w:rsid w:val="00662BDB"/>
    <w:rsid w:val="006A3E62"/>
    <w:rsid w:val="006A5DF1"/>
    <w:rsid w:val="006B7198"/>
    <w:rsid w:val="006D4AB3"/>
    <w:rsid w:val="006F3B81"/>
    <w:rsid w:val="00767B3C"/>
    <w:rsid w:val="007D00B1"/>
    <w:rsid w:val="007D7198"/>
    <w:rsid w:val="007F01A3"/>
    <w:rsid w:val="00806326"/>
    <w:rsid w:val="00861F37"/>
    <w:rsid w:val="00870F9F"/>
    <w:rsid w:val="008804B6"/>
    <w:rsid w:val="00897AB0"/>
    <w:rsid w:val="008A3553"/>
    <w:rsid w:val="0097431B"/>
    <w:rsid w:val="00A00468"/>
    <w:rsid w:val="00A07EBC"/>
    <w:rsid w:val="00A1381A"/>
    <w:rsid w:val="00A42A95"/>
    <w:rsid w:val="00A905AC"/>
    <w:rsid w:val="00AA33BD"/>
    <w:rsid w:val="00B00136"/>
    <w:rsid w:val="00B33BDF"/>
    <w:rsid w:val="00BA6584"/>
    <w:rsid w:val="00BD42EF"/>
    <w:rsid w:val="00BD5525"/>
    <w:rsid w:val="00BE7BFD"/>
    <w:rsid w:val="00BF290F"/>
    <w:rsid w:val="00C370F2"/>
    <w:rsid w:val="00C44EEC"/>
    <w:rsid w:val="00C66460"/>
    <w:rsid w:val="00C7506A"/>
    <w:rsid w:val="00CE7853"/>
    <w:rsid w:val="00D22FFA"/>
    <w:rsid w:val="00D81174"/>
    <w:rsid w:val="00D8461B"/>
    <w:rsid w:val="00D915F2"/>
    <w:rsid w:val="00DF32E8"/>
    <w:rsid w:val="00DF53CA"/>
    <w:rsid w:val="00E1718F"/>
    <w:rsid w:val="00E21B49"/>
    <w:rsid w:val="00E2789F"/>
    <w:rsid w:val="00E72428"/>
    <w:rsid w:val="00E74BC3"/>
    <w:rsid w:val="00E83F68"/>
    <w:rsid w:val="00EA14B3"/>
    <w:rsid w:val="00EA416E"/>
    <w:rsid w:val="00F47F27"/>
    <w:rsid w:val="00F8758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06326"/>
  </w:style>
  <w:style w:type="paragraph" w:styleId="Nagwek1">
    <w:name w:val="heading 1"/>
    <w:basedOn w:val="Normalny"/>
    <w:next w:val="Normalny"/>
    <w:link w:val="Nagwek1Znak"/>
    <w:qFormat/>
    <w:rsid w:val="0080632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0632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0632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0632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06326"/>
  </w:style>
  <w:style w:type="paragraph" w:styleId="Tekstpodstawowywcity">
    <w:name w:val="Body Text Indent"/>
    <w:basedOn w:val="Normalny"/>
    <w:rsid w:val="0080632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0632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0632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806326"/>
    <w:rPr>
      <w:sz w:val="28"/>
    </w:rPr>
  </w:style>
  <w:style w:type="paragraph" w:styleId="Tekstpodstawowywcity3">
    <w:name w:val="Body Text Indent 3"/>
    <w:basedOn w:val="Normalny"/>
    <w:rsid w:val="0080632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7506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7506A"/>
  </w:style>
  <w:style w:type="character" w:customStyle="1" w:styleId="TekstpodstawowyZnak">
    <w:name w:val="Tekst podstawowy Znak"/>
    <w:basedOn w:val="Domylnaczcionkaakapitu"/>
    <w:link w:val="Tekstpodstawowy"/>
    <w:rsid w:val="001F0AC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784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2021-10-27T12:31:00Z</cp:lastPrinted>
  <dcterms:created xsi:type="dcterms:W3CDTF">2021-10-27T13:04:00Z</dcterms:created>
  <dcterms:modified xsi:type="dcterms:W3CDTF">2021-10-27T13:04:00Z</dcterms:modified>
</cp:coreProperties>
</file>